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56"/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992"/>
        <w:gridCol w:w="586"/>
        <w:gridCol w:w="690"/>
        <w:gridCol w:w="2286"/>
      </w:tblGrid>
      <w:tr w:rsidR="00CC37D7" w:rsidRPr="008D12EB" w:rsidTr="00F70D1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İşletme Adı: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Hava Aracı Tipi: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Hava Aracı Tescili: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MMEL Revizyon Sayısı ve Tarihi: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MEL</w:t>
            </w:r>
            <w:proofErr w:type="gramEnd"/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Revizyon Sayısı ve Tarihi: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795"/>
        </w:trPr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D7" w:rsidRPr="008D12EB" w:rsidRDefault="001419F8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İlgili</w:t>
            </w:r>
            <w:r w:rsidR="00CC37D7"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Ekipmanın Adı: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Onarım Süresi Kategorisi: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MMEL'deki</w:t>
            </w:r>
            <w:proofErr w:type="spellEnd"/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Referans Numarası: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1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D7" w:rsidRPr="008D12EB" w:rsidRDefault="001419F8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İlgili </w:t>
            </w:r>
            <w:r w:rsidR="00CC37D7"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Ekipmanla Operasyonun Yapılma Gerekçesi: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SHGM</w:t>
            </w:r>
          </w:p>
        </w:tc>
      </w:tr>
      <w:tr w:rsidR="00CC37D7" w:rsidRPr="008D12EB" w:rsidTr="00F70D15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Hazırlayan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Kontrol Eden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Onaylayan</w:t>
            </w:r>
          </w:p>
        </w:tc>
      </w:tr>
      <w:tr w:rsidR="00CC37D7" w:rsidRPr="008D12EB" w:rsidTr="00F70D15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Görevi: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37D7" w:rsidRPr="008D12EB" w:rsidTr="00F70D15">
        <w:trPr>
          <w:trHeight w:val="1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D7" w:rsidRPr="008D12EB" w:rsidRDefault="00CC37D7" w:rsidP="00F70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7" w:rsidRPr="008D12EB" w:rsidRDefault="00CC37D7" w:rsidP="00F7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D12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24FC7" w:rsidRPr="00CC37D7" w:rsidRDefault="00124FC7" w:rsidP="003929FF">
      <w:pPr>
        <w:jc w:val="center"/>
        <w:rPr>
          <w:b/>
        </w:rPr>
      </w:pPr>
    </w:p>
    <w:sectPr w:rsidR="00124FC7" w:rsidRPr="00CC37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D5" w:rsidRDefault="002E70D5" w:rsidP="00F70D15">
      <w:pPr>
        <w:spacing w:after="0" w:line="240" w:lineRule="auto"/>
      </w:pPr>
      <w:r>
        <w:separator/>
      </w:r>
    </w:p>
  </w:endnote>
  <w:endnote w:type="continuationSeparator" w:id="0">
    <w:p w:rsidR="002E70D5" w:rsidRDefault="002E70D5" w:rsidP="00F7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5" w:rsidRPr="00DC47C3" w:rsidRDefault="00F70D15" w:rsidP="00F70D15">
    <w:pPr>
      <w:tabs>
        <w:tab w:val="center" w:pos="4153"/>
        <w:tab w:val="right" w:pos="8306"/>
      </w:tabs>
      <w:spacing w:after="60"/>
      <w:rPr>
        <w:rFonts w:ascii="Arial" w:hAnsi="Arial" w:cs="Arial"/>
        <w:b/>
        <w:sz w:val="18"/>
        <w:szCs w:val="20"/>
      </w:rPr>
    </w:pPr>
    <w:proofErr w:type="spellStart"/>
    <w:r>
      <w:rPr>
        <w:rFonts w:ascii="Arial" w:hAnsi="Arial" w:cs="Arial"/>
        <w:b/>
        <w:sz w:val="20"/>
        <w:szCs w:val="20"/>
        <w:lang w:val="en-US"/>
      </w:rPr>
      <w:t>Mmel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Kapsamında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Olup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Mel </w:t>
    </w:r>
    <w:proofErr w:type="spellStart"/>
    <w:r>
      <w:rPr>
        <w:rFonts w:ascii="Arial" w:hAnsi="Arial" w:cs="Arial"/>
        <w:b/>
        <w:sz w:val="20"/>
        <w:szCs w:val="20"/>
        <w:lang w:val="en-US"/>
      </w:rPr>
      <w:t>Kapsamında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Bulunmayan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Gayrifaal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Ekipmanla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Hava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Aracı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Operasyon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İzin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Formu</w:t>
    </w:r>
    <w:proofErr w:type="spellEnd"/>
  </w:p>
  <w:tbl>
    <w:tblPr>
      <w:tblW w:w="9670" w:type="dxa"/>
      <w:jc w:val="center"/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F70D15" w:rsidRPr="00DC47C3" w:rsidTr="008F129D">
      <w:trPr>
        <w:trHeight w:val="227"/>
        <w:jc w:val="center"/>
      </w:trPr>
      <w:tc>
        <w:tcPr>
          <w:tcW w:w="138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F70D15" w:rsidRPr="00DC47C3" w:rsidRDefault="00F70D15" w:rsidP="00F70D15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F70D15" w:rsidRPr="00DC47C3" w:rsidRDefault="00F70D15" w:rsidP="00F70D15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 w:rsidR="006B1507">
            <w:rPr>
              <w:rFonts w:ascii="Arial" w:eastAsia="Calibri" w:hAnsi="Arial" w:cs="Arial"/>
              <w:sz w:val="14"/>
              <w:szCs w:val="16"/>
            </w:rPr>
            <w:t>91</w:t>
          </w:r>
        </w:p>
      </w:tc>
      <w:tc>
        <w:tcPr>
          <w:tcW w:w="1559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F70D15" w:rsidRPr="00DC47C3" w:rsidRDefault="00F70D15" w:rsidP="00F70D15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F70D15" w:rsidRPr="00DC47C3" w:rsidRDefault="00F70D15" w:rsidP="00F70D15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0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 – 00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/0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0000</w:t>
          </w:r>
          <w:r w:rsidRPr="00DC47C3"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shd w:val="clear" w:color="auto" w:fill="auto"/>
          <w:vAlign w:val="center"/>
        </w:tcPr>
        <w:p w:rsidR="00F70D15" w:rsidRPr="00DC47C3" w:rsidRDefault="00F70D15" w:rsidP="00F70D15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PAGE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44549B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NUMPAGES 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44549B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F70D15" w:rsidRDefault="00F70D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D5" w:rsidRDefault="002E70D5" w:rsidP="00F70D15">
      <w:pPr>
        <w:spacing w:after="0" w:line="240" w:lineRule="auto"/>
      </w:pPr>
      <w:r>
        <w:separator/>
      </w:r>
    </w:p>
  </w:footnote>
  <w:footnote w:type="continuationSeparator" w:id="0">
    <w:p w:rsidR="002E70D5" w:rsidRDefault="002E70D5" w:rsidP="00F7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5" w:rsidRDefault="00F70D15" w:rsidP="00F70D15">
    <w:pPr>
      <w:spacing w:line="264" w:lineRule="auto"/>
      <w:jc w:val="center"/>
    </w:pPr>
    <w:r w:rsidRPr="00B132FE">
      <w:rPr>
        <w:noProof/>
        <w:lang w:eastAsia="tr-TR"/>
      </w:rPr>
      <w:drawing>
        <wp:inline distT="0" distB="0" distL="0" distR="0">
          <wp:extent cx="1038225" cy="5715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608B85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</w:p>
  <w:p w:rsidR="003929FF" w:rsidRDefault="003929FF" w:rsidP="003929FF">
    <w:pPr>
      <w:jc w:val="center"/>
      <w:rPr>
        <w:b/>
      </w:rPr>
    </w:pPr>
    <w:r w:rsidRPr="00CC37D7">
      <w:rPr>
        <w:b/>
      </w:rPr>
      <w:t xml:space="preserve">MMEL KAPSAMINDA </w:t>
    </w:r>
    <w:r>
      <w:rPr>
        <w:b/>
      </w:rPr>
      <w:t xml:space="preserve">OLUP </w:t>
    </w:r>
    <w:proofErr w:type="gramStart"/>
    <w:r>
      <w:rPr>
        <w:b/>
      </w:rPr>
      <w:t>MEL</w:t>
    </w:r>
    <w:proofErr w:type="gramEnd"/>
    <w:r>
      <w:rPr>
        <w:b/>
      </w:rPr>
      <w:t xml:space="preserve"> KAPSAMINDA BULUNMAYAN</w:t>
    </w:r>
    <w:r w:rsidRPr="00CC37D7">
      <w:rPr>
        <w:b/>
      </w:rPr>
      <w:t xml:space="preserve"> GAYRİFAAL </w:t>
    </w:r>
  </w:p>
  <w:p w:rsidR="003929FF" w:rsidRPr="00CC37D7" w:rsidRDefault="003929FF" w:rsidP="003929FF">
    <w:pPr>
      <w:jc w:val="center"/>
      <w:rPr>
        <w:b/>
      </w:rPr>
    </w:pPr>
    <w:r w:rsidRPr="00CC37D7">
      <w:rPr>
        <w:b/>
      </w:rPr>
      <w:t>EK</w:t>
    </w:r>
    <w:r>
      <w:rPr>
        <w:b/>
      </w:rPr>
      <w:t>İPMANLA HAVA ARACI OPERASYON İZ</w:t>
    </w:r>
    <w:r w:rsidRPr="00CC37D7">
      <w:rPr>
        <w:b/>
      </w:rPr>
      <w:t>İ</w:t>
    </w:r>
    <w:r>
      <w:rPr>
        <w:b/>
      </w:rPr>
      <w:t>N FORMU</w:t>
    </w:r>
  </w:p>
  <w:p w:rsidR="00F70D15" w:rsidRDefault="00F70D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EB"/>
    <w:rsid w:val="00124FC7"/>
    <w:rsid w:val="001419F8"/>
    <w:rsid w:val="002E70D5"/>
    <w:rsid w:val="003929FF"/>
    <w:rsid w:val="0044549B"/>
    <w:rsid w:val="0051386F"/>
    <w:rsid w:val="0062256B"/>
    <w:rsid w:val="006B1507"/>
    <w:rsid w:val="008D12EB"/>
    <w:rsid w:val="00971CB9"/>
    <w:rsid w:val="00C9460B"/>
    <w:rsid w:val="00CC37D7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2F47-0CA2-4136-A225-54AC3163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D15"/>
  </w:style>
  <w:style w:type="paragraph" w:styleId="Altbilgi">
    <w:name w:val="footer"/>
    <w:basedOn w:val="Normal"/>
    <w:link w:val="AltbilgiChar"/>
    <w:uiPriority w:val="99"/>
    <w:unhideWhenUsed/>
    <w:rsid w:val="00F7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hakanakkuş</cp:lastModifiedBy>
  <cp:revision>2</cp:revision>
  <dcterms:created xsi:type="dcterms:W3CDTF">2016-12-16T12:43:00Z</dcterms:created>
  <dcterms:modified xsi:type="dcterms:W3CDTF">2016-12-16T12:43:00Z</dcterms:modified>
</cp:coreProperties>
</file>