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5559" w:type="dxa"/>
        <w:tblLayout w:type="fixed"/>
        <w:tblLook w:val="04A0"/>
      </w:tblPr>
      <w:tblGrid>
        <w:gridCol w:w="4873"/>
        <w:gridCol w:w="55"/>
        <w:gridCol w:w="4819"/>
        <w:gridCol w:w="709"/>
        <w:gridCol w:w="637"/>
        <w:gridCol w:w="638"/>
        <w:gridCol w:w="638"/>
        <w:gridCol w:w="638"/>
        <w:gridCol w:w="638"/>
        <w:gridCol w:w="638"/>
        <w:gridCol w:w="638"/>
        <w:gridCol w:w="638"/>
      </w:tblGrid>
      <w:tr w:rsidR="00F21AE3" w:rsidTr="007E71EC">
        <w:trPr>
          <w:trHeight w:val="506"/>
        </w:trPr>
        <w:tc>
          <w:tcPr>
            <w:tcW w:w="4873" w:type="dxa"/>
            <w:vMerge w:val="restart"/>
            <w:vAlign w:val="center"/>
          </w:tcPr>
          <w:p w:rsidR="001A603B" w:rsidRPr="00B65AC2" w:rsidRDefault="001A603B" w:rsidP="00B65AC2">
            <w:pPr>
              <w:jc w:val="center"/>
              <w:rPr>
                <w:b/>
              </w:rPr>
            </w:pPr>
            <w:r w:rsidRPr="00B65AC2">
              <w:rPr>
                <w:b/>
              </w:rPr>
              <w:t>MODÜL 1. MATEMATİK</w:t>
            </w:r>
          </w:p>
        </w:tc>
        <w:tc>
          <w:tcPr>
            <w:tcW w:w="4874" w:type="dxa"/>
            <w:gridSpan w:val="2"/>
            <w:vMerge w:val="restart"/>
            <w:vAlign w:val="center"/>
          </w:tcPr>
          <w:p w:rsidR="008562F1" w:rsidRPr="00B65AC2" w:rsidRDefault="008562F1" w:rsidP="008562F1">
            <w:pPr>
              <w:jc w:val="center"/>
              <w:rPr>
                <w:b/>
              </w:rPr>
            </w:pPr>
            <w:r w:rsidRPr="008562F1">
              <w:rPr>
                <w:b/>
                <w:sz w:val="24"/>
                <w:szCs w:val="24"/>
              </w:rPr>
              <w:t xml:space="preserve">* </w:t>
            </w:r>
            <w:r>
              <w:rPr>
                <w:b/>
              </w:rPr>
              <w:t xml:space="preserve"> </w:t>
            </w:r>
            <w:r w:rsidR="001A603B">
              <w:rPr>
                <w:b/>
              </w:rPr>
              <w:t xml:space="preserve">Hangi derste </w:t>
            </w:r>
            <w:r w:rsidR="002D395C">
              <w:rPr>
                <w:b/>
              </w:rPr>
              <w:t>hangi konu içerisinde verildiği</w:t>
            </w:r>
          </w:p>
        </w:tc>
        <w:tc>
          <w:tcPr>
            <w:tcW w:w="709" w:type="dxa"/>
            <w:vMerge w:val="restart"/>
            <w:shd w:val="clear" w:color="auto" w:fill="FFFFFF" w:themeFill="background1"/>
            <w:textDirection w:val="btLr"/>
          </w:tcPr>
          <w:p w:rsidR="001A603B" w:rsidRPr="00F21AE3" w:rsidRDefault="008562F1" w:rsidP="001A603B">
            <w:pPr>
              <w:ind w:left="113" w:right="113"/>
              <w:jc w:val="center"/>
              <w:rPr>
                <w:b/>
              </w:rPr>
            </w:pPr>
            <w:r w:rsidRPr="008562F1">
              <w:rPr>
                <w:b/>
                <w:sz w:val="24"/>
                <w:szCs w:val="24"/>
              </w:rPr>
              <w:t>*</w:t>
            </w:r>
            <w:r w:rsidRPr="008562F1">
              <w:rPr>
                <w:b/>
                <w:sz w:val="32"/>
                <w:szCs w:val="32"/>
              </w:rPr>
              <w:t xml:space="preserve"> </w:t>
            </w:r>
            <w:r w:rsidR="003E15EB" w:rsidRPr="00F21AE3">
              <w:rPr>
                <w:b/>
              </w:rPr>
              <w:t>Teorik Eğitim Süresi</w:t>
            </w:r>
          </w:p>
        </w:tc>
        <w:tc>
          <w:tcPr>
            <w:tcW w:w="2551" w:type="dxa"/>
            <w:gridSpan w:val="4"/>
            <w:shd w:val="clear" w:color="auto" w:fill="D9D9D9" w:themeFill="background1" w:themeFillShade="D9"/>
            <w:vAlign w:val="center"/>
          </w:tcPr>
          <w:p w:rsidR="001A603B" w:rsidRPr="00B65AC2" w:rsidRDefault="001A603B" w:rsidP="00B65AC2">
            <w:pPr>
              <w:jc w:val="center"/>
              <w:rPr>
                <w:b/>
              </w:rPr>
            </w:pPr>
            <w:r>
              <w:rPr>
                <w:b/>
              </w:rPr>
              <w:t xml:space="preserve">SHT-66 </w:t>
            </w:r>
            <w:r w:rsidRPr="00B65AC2">
              <w:rPr>
                <w:b/>
              </w:rPr>
              <w:t>Seviye</w:t>
            </w:r>
            <w:r w:rsidR="002D395C">
              <w:rPr>
                <w:b/>
              </w:rPr>
              <w:t>si</w:t>
            </w:r>
          </w:p>
        </w:tc>
        <w:tc>
          <w:tcPr>
            <w:tcW w:w="2552" w:type="dxa"/>
            <w:gridSpan w:val="4"/>
            <w:vAlign w:val="center"/>
          </w:tcPr>
          <w:p w:rsidR="001A603B" w:rsidRPr="00B65AC2" w:rsidRDefault="008562F1" w:rsidP="00F21AE3">
            <w:pPr>
              <w:jc w:val="center"/>
              <w:rPr>
                <w:b/>
              </w:rPr>
            </w:pPr>
            <w:r w:rsidRPr="008562F1">
              <w:rPr>
                <w:b/>
                <w:sz w:val="24"/>
                <w:szCs w:val="24"/>
              </w:rPr>
              <w:t xml:space="preserve">* </w:t>
            </w:r>
            <w:r w:rsidR="001A603B">
              <w:rPr>
                <w:b/>
              </w:rPr>
              <w:t>Müfredat Seviyesi</w:t>
            </w:r>
          </w:p>
        </w:tc>
      </w:tr>
      <w:tr w:rsidR="00F21AE3" w:rsidTr="007E71EC">
        <w:trPr>
          <w:trHeight w:val="949"/>
        </w:trPr>
        <w:tc>
          <w:tcPr>
            <w:tcW w:w="4873" w:type="dxa"/>
            <w:vMerge/>
            <w:vAlign w:val="center"/>
          </w:tcPr>
          <w:p w:rsidR="001A603B" w:rsidRPr="00B65AC2" w:rsidRDefault="001A603B" w:rsidP="00B65AC2">
            <w:pPr>
              <w:rPr>
                <w:b/>
              </w:rPr>
            </w:pPr>
          </w:p>
        </w:tc>
        <w:tc>
          <w:tcPr>
            <w:tcW w:w="4874" w:type="dxa"/>
            <w:gridSpan w:val="2"/>
            <w:vMerge/>
            <w:vAlign w:val="center"/>
          </w:tcPr>
          <w:p w:rsidR="001A603B" w:rsidRPr="00B65AC2" w:rsidRDefault="001A603B" w:rsidP="00B65AC2">
            <w:pPr>
              <w:rPr>
                <w:b/>
              </w:rPr>
            </w:pPr>
          </w:p>
        </w:tc>
        <w:tc>
          <w:tcPr>
            <w:tcW w:w="709" w:type="dxa"/>
            <w:vMerge/>
            <w:shd w:val="clear" w:color="auto" w:fill="FFFFFF" w:themeFill="background1"/>
          </w:tcPr>
          <w:p w:rsidR="001A603B" w:rsidRPr="001A603B" w:rsidRDefault="001A603B" w:rsidP="00B65AC2">
            <w:pPr>
              <w:jc w:val="center"/>
              <w:rPr>
                <w:b/>
                <w:sz w:val="20"/>
                <w:szCs w:val="20"/>
              </w:rPr>
            </w:pPr>
          </w:p>
        </w:tc>
        <w:tc>
          <w:tcPr>
            <w:tcW w:w="637" w:type="dxa"/>
            <w:shd w:val="clear" w:color="auto" w:fill="D9D9D9" w:themeFill="background1" w:themeFillShade="D9"/>
            <w:vAlign w:val="center"/>
          </w:tcPr>
          <w:p w:rsidR="001A603B" w:rsidRPr="001A603B" w:rsidRDefault="001A603B" w:rsidP="00B65AC2">
            <w:pPr>
              <w:jc w:val="center"/>
              <w:rPr>
                <w:b/>
                <w:sz w:val="20"/>
                <w:szCs w:val="20"/>
              </w:rPr>
            </w:pPr>
            <w:r w:rsidRPr="001A603B">
              <w:rPr>
                <w:b/>
                <w:sz w:val="20"/>
                <w:szCs w:val="20"/>
              </w:rPr>
              <w:t>A</w:t>
            </w:r>
          </w:p>
        </w:tc>
        <w:tc>
          <w:tcPr>
            <w:tcW w:w="638" w:type="dxa"/>
            <w:shd w:val="clear" w:color="auto" w:fill="D9D9D9" w:themeFill="background1" w:themeFillShade="D9"/>
            <w:vAlign w:val="center"/>
          </w:tcPr>
          <w:p w:rsidR="001A603B" w:rsidRPr="001A603B" w:rsidRDefault="001A603B" w:rsidP="00B65AC2">
            <w:pPr>
              <w:jc w:val="center"/>
              <w:rPr>
                <w:b/>
                <w:sz w:val="20"/>
                <w:szCs w:val="20"/>
              </w:rPr>
            </w:pPr>
            <w:r w:rsidRPr="001A603B">
              <w:rPr>
                <w:b/>
                <w:sz w:val="20"/>
                <w:szCs w:val="20"/>
              </w:rPr>
              <w:t>B1</w:t>
            </w:r>
          </w:p>
        </w:tc>
        <w:tc>
          <w:tcPr>
            <w:tcW w:w="638" w:type="dxa"/>
            <w:shd w:val="clear" w:color="auto" w:fill="D9D9D9" w:themeFill="background1" w:themeFillShade="D9"/>
            <w:vAlign w:val="center"/>
          </w:tcPr>
          <w:p w:rsidR="001A603B" w:rsidRPr="001A603B" w:rsidRDefault="001A603B" w:rsidP="00B65AC2">
            <w:pPr>
              <w:jc w:val="center"/>
              <w:rPr>
                <w:b/>
                <w:sz w:val="20"/>
                <w:szCs w:val="20"/>
              </w:rPr>
            </w:pPr>
            <w:r w:rsidRPr="001A603B">
              <w:rPr>
                <w:b/>
                <w:sz w:val="20"/>
                <w:szCs w:val="20"/>
              </w:rPr>
              <w:t>B2</w:t>
            </w:r>
          </w:p>
        </w:tc>
        <w:tc>
          <w:tcPr>
            <w:tcW w:w="638" w:type="dxa"/>
            <w:shd w:val="clear" w:color="auto" w:fill="D9D9D9" w:themeFill="background1" w:themeFillShade="D9"/>
            <w:vAlign w:val="center"/>
          </w:tcPr>
          <w:p w:rsidR="001A603B" w:rsidRPr="001A603B" w:rsidRDefault="001A603B" w:rsidP="00B65AC2">
            <w:pPr>
              <w:jc w:val="center"/>
              <w:rPr>
                <w:b/>
                <w:sz w:val="20"/>
                <w:szCs w:val="20"/>
              </w:rPr>
            </w:pPr>
            <w:r w:rsidRPr="001A603B">
              <w:rPr>
                <w:b/>
                <w:sz w:val="20"/>
                <w:szCs w:val="20"/>
              </w:rPr>
              <w:t>B3</w:t>
            </w:r>
          </w:p>
        </w:tc>
        <w:tc>
          <w:tcPr>
            <w:tcW w:w="638" w:type="dxa"/>
            <w:vAlign w:val="center"/>
          </w:tcPr>
          <w:p w:rsidR="001A603B" w:rsidRPr="001A603B" w:rsidRDefault="001A603B" w:rsidP="00D64518">
            <w:pPr>
              <w:jc w:val="center"/>
              <w:rPr>
                <w:b/>
                <w:sz w:val="20"/>
                <w:szCs w:val="20"/>
              </w:rPr>
            </w:pPr>
            <w:r w:rsidRPr="001A603B">
              <w:rPr>
                <w:b/>
                <w:sz w:val="20"/>
                <w:szCs w:val="20"/>
              </w:rPr>
              <w:t>A</w:t>
            </w:r>
          </w:p>
        </w:tc>
        <w:tc>
          <w:tcPr>
            <w:tcW w:w="638" w:type="dxa"/>
            <w:vAlign w:val="center"/>
          </w:tcPr>
          <w:p w:rsidR="001A603B" w:rsidRPr="001A603B" w:rsidRDefault="001A603B" w:rsidP="00D64518">
            <w:pPr>
              <w:jc w:val="center"/>
              <w:rPr>
                <w:b/>
                <w:sz w:val="20"/>
                <w:szCs w:val="20"/>
              </w:rPr>
            </w:pPr>
            <w:r w:rsidRPr="001A603B">
              <w:rPr>
                <w:b/>
                <w:sz w:val="20"/>
                <w:szCs w:val="20"/>
              </w:rPr>
              <w:t>B1</w:t>
            </w:r>
          </w:p>
        </w:tc>
        <w:tc>
          <w:tcPr>
            <w:tcW w:w="638" w:type="dxa"/>
            <w:vAlign w:val="center"/>
          </w:tcPr>
          <w:p w:rsidR="001A603B" w:rsidRPr="001A603B" w:rsidRDefault="001A603B" w:rsidP="00D64518">
            <w:pPr>
              <w:jc w:val="center"/>
              <w:rPr>
                <w:b/>
                <w:sz w:val="20"/>
                <w:szCs w:val="20"/>
              </w:rPr>
            </w:pPr>
            <w:r w:rsidRPr="001A603B">
              <w:rPr>
                <w:b/>
                <w:sz w:val="20"/>
                <w:szCs w:val="20"/>
              </w:rPr>
              <w:t>B2</w:t>
            </w:r>
          </w:p>
        </w:tc>
        <w:tc>
          <w:tcPr>
            <w:tcW w:w="638" w:type="dxa"/>
            <w:vAlign w:val="center"/>
          </w:tcPr>
          <w:p w:rsidR="001A603B" w:rsidRPr="001A603B" w:rsidRDefault="001A603B" w:rsidP="00D64518">
            <w:pPr>
              <w:jc w:val="center"/>
              <w:rPr>
                <w:b/>
                <w:sz w:val="20"/>
                <w:szCs w:val="20"/>
              </w:rPr>
            </w:pPr>
            <w:r w:rsidRPr="001A603B">
              <w:rPr>
                <w:b/>
                <w:sz w:val="20"/>
                <w:szCs w:val="20"/>
              </w:rPr>
              <w:t>B3</w:t>
            </w:r>
          </w:p>
        </w:tc>
      </w:tr>
      <w:tr w:rsidR="00F21AE3" w:rsidTr="007E71EC">
        <w:trPr>
          <w:trHeight w:val="1686"/>
        </w:trPr>
        <w:tc>
          <w:tcPr>
            <w:tcW w:w="4873" w:type="dxa"/>
            <w:vAlign w:val="center"/>
          </w:tcPr>
          <w:p w:rsidR="001A603B" w:rsidRDefault="001A603B" w:rsidP="00B65AC2">
            <w:pPr>
              <w:spacing w:before="21"/>
              <w:ind w:left="72" w:right="-20"/>
              <w:rPr>
                <w:rFonts w:ascii="Times New Roman" w:eastAsia="Times New Roman" w:hAnsi="Times New Roman" w:cs="Times New Roman"/>
                <w:sz w:val="20"/>
                <w:szCs w:val="20"/>
              </w:rPr>
            </w:pPr>
            <w:permStart w:id="0" w:edGrp="everyone" w:colFirst="7" w:colLast="7"/>
            <w:permStart w:id="1" w:edGrp="everyone" w:colFirst="8" w:colLast="8"/>
            <w:permStart w:id="2" w:edGrp="everyone" w:colFirst="9" w:colLast="9"/>
            <w:permStart w:id="3" w:edGrp="everyone" w:colFirst="10" w:colLast="10"/>
            <w:permStart w:id="4" w:edGrp="everyone" w:colFirst="1" w:colLast="1"/>
            <w:permStart w:id="5" w:edGrp="everyone" w:colFirst="2" w:colLast="2"/>
            <w:r>
              <w:rPr>
                <w:rFonts w:ascii="Times New Roman" w:eastAsia="Times New Roman" w:hAnsi="Times New Roman" w:cs="Times New Roman"/>
                <w:b/>
                <w:bCs/>
                <w:spacing w:val="1"/>
                <w:sz w:val="20"/>
                <w:szCs w:val="20"/>
              </w:rPr>
              <w:t>1.1</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Ari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k</w:t>
            </w:r>
          </w:p>
          <w:p w:rsidR="001A603B" w:rsidRDefault="001A603B" w:rsidP="00B65AC2">
            <w:pPr>
              <w:spacing w:line="120" w:lineRule="exact"/>
              <w:rPr>
                <w:sz w:val="12"/>
                <w:szCs w:val="12"/>
              </w:rPr>
            </w:pPr>
          </w:p>
          <w:p w:rsidR="001A603B" w:rsidRPr="00B65AC2" w:rsidRDefault="001A603B" w:rsidP="00B65AC2">
            <w:pPr>
              <w:ind w:left="72" w:right="-1"/>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k 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ler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 ça</w:t>
            </w:r>
            <w:r>
              <w:rPr>
                <w:rFonts w:ascii="Times New Roman" w:eastAsia="Times New Roman" w:hAnsi="Times New Roman" w:cs="Times New Roman"/>
                <w:color w:val="231F20"/>
                <w:spacing w:val="1"/>
                <w:sz w:val="20"/>
                <w:szCs w:val="20"/>
              </w:rPr>
              <w:t>rp</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bö</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 xml:space="preserve">ı, </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 xml:space="preserve">ler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4"/>
                <w:sz w:val="20"/>
                <w:szCs w:val="20"/>
              </w:rPr>
              <w:t>d</w:t>
            </w:r>
            <w:r>
              <w:rPr>
                <w:rFonts w:ascii="Times New Roman" w:eastAsia="Times New Roman" w:hAnsi="Times New Roman" w:cs="Times New Roman"/>
                <w:color w:val="231F20"/>
                <w:sz w:val="20"/>
                <w:szCs w:val="20"/>
              </w:rPr>
              <w:t>alı</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ör</w:t>
            </w:r>
            <w:r>
              <w:rPr>
                <w:rFonts w:ascii="Times New Roman" w:eastAsia="Times New Roman" w:hAnsi="Times New Roman" w:cs="Times New Roman"/>
                <w:color w:val="231F20"/>
                <w:sz w:val="20"/>
                <w:szCs w:val="20"/>
              </w:rPr>
              <w:t>ler</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ça</w:t>
            </w:r>
            <w:r>
              <w:rPr>
                <w:rFonts w:ascii="Times New Roman" w:eastAsia="Times New Roman" w:hAnsi="Times New Roman" w:cs="Times New Roman"/>
                <w:color w:val="231F20"/>
                <w:spacing w:val="1"/>
                <w:sz w:val="20"/>
                <w:szCs w:val="20"/>
              </w:rPr>
              <w:t>rp</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 a</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ö</w:t>
            </w:r>
            <w:r>
              <w:rPr>
                <w:rFonts w:ascii="Times New Roman" w:eastAsia="Times New Roman" w:hAnsi="Times New Roman" w:cs="Times New Roman"/>
                <w:color w:val="231F20"/>
                <w:sz w:val="20"/>
                <w:szCs w:val="20"/>
              </w:rPr>
              <w:t>lç</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z w:val="20"/>
                <w:szCs w:val="20"/>
              </w:rPr>
              <w:t>ler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dönü</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ör</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 xml:space="preserve">i, </w:t>
            </w:r>
            <w:r>
              <w:rPr>
                <w:rFonts w:ascii="Times New Roman" w:eastAsia="Times New Roman" w:hAnsi="Times New Roman" w:cs="Times New Roman"/>
                <w:color w:val="231F20"/>
                <w:spacing w:val="1"/>
                <w:sz w:val="20"/>
                <w:szCs w:val="20"/>
              </w:rPr>
              <w:t>or</w:t>
            </w:r>
            <w:r>
              <w:rPr>
                <w:rFonts w:ascii="Times New Roman" w:eastAsia="Times New Roman" w:hAnsi="Times New Roman" w:cs="Times New Roman"/>
                <w:color w:val="231F20"/>
                <w:sz w:val="20"/>
                <w:szCs w:val="20"/>
              </w:rPr>
              <w:t>an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or</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 xml:space="preserve">tı, </w:t>
            </w:r>
            <w:r>
              <w:rPr>
                <w:rFonts w:ascii="Times New Roman" w:eastAsia="Times New Roman" w:hAnsi="Times New Roman" w:cs="Times New Roman"/>
                <w:color w:val="231F20"/>
                <w:spacing w:val="1"/>
                <w:sz w:val="20"/>
                <w:szCs w:val="20"/>
              </w:rPr>
              <w:t>or</w:t>
            </w:r>
            <w:r>
              <w:rPr>
                <w:rFonts w:ascii="Times New Roman" w:eastAsia="Times New Roman" w:hAnsi="Times New Roman" w:cs="Times New Roman"/>
                <w:color w:val="231F20"/>
                <w:sz w:val="20"/>
                <w:szCs w:val="20"/>
              </w:rPr>
              <w:t>tal</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 xml:space="preserve">alar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yü</w:t>
            </w:r>
            <w:r>
              <w:rPr>
                <w:rFonts w:ascii="Times New Roman" w:eastAsia="Times New Roman" w:hAnsi="Times New Roman" w:cs="Times New Roman"/>
                <w:color w:val="231F20"/>
                <w:sz w:val="20"/>
                <w:szCs w:val="20"/>
              </w:rPr>
              <w:t>z</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ala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lar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z w:val="20"/>
                <w:szCs w:val="20"/>
              </w:rPr>
              <w:t>ac</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z w:val="20"/>
                <w:szCs w:val="20"/>
              </w:rPr>
              <w:t>p</w:t>
            </w:r>
            <w:r>
              <w:rPr>
                <w:rFonts w:ascii="Times New Roman" w:eastAsia="Times New Roman" w:hAnsi="Times New Roman" w:cs="Times New Roman"/>
                <w:color w:val="231F20"/>
                <w:spacing w:val="-1"/>
                <w:sz w:val="20"/>
                <w:szCs w:val="20"/>
              </w:rPr>
              <w:t xml:space="preserve"> k</w:t>
            </w:r>
            <w:r>
              <w:rPr>
                <w:rFonts w:ascii="Times New Roman" w:eastAsia="Times New Roman" w:hAnsi="Times New Roman" w:cs="Times New Roman"/>
                <w:color w:val="231F20"/>
                <w:spacing w:val="4"/>
                <w:sz w:val="20"/>
                <w:szCs w:val="20"/>
              </w:rPr>
              <w:t>ö</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p>
        </w:tc>
        <w:tc>
          <w:tcPr>
            <w:tcW w:w="4874" w:type="dxa"/>
            <w:gridSpan w:val="2"/>
            <w:vAlign w:val="center"/>
          </w:tcPr>
          <w:p w:rsidR="001A603B" w:rsidRPr="00A10CC2" w:rsidRDefault="001A603B" w:rsidP="00A10CC2"/>
        </w:tc>
        <w:tc>
          <w:tcPr>
            <w:tcW w:w="709" w:type="dxa"/>
            <w:shd w:val="clear" w:color="auto" w:fill="FFFFFF" w:themeFill="background1"/>
            <w:vAlign w:val="center"/>
          </w:tcPr>
          <w:p w:rsidR="001A603B" w:rsidRPr="001A603B" w:rsidRDefault="001A603B" w:rsidP="00733220">
            <w:pPr>
              <w:jc w:val="center"/>
              <w:rPr>
                <w:sz w:val="20"/>
                <w:szCs w:val="20"/>
              </w:rPr>
            </w:pPr>
          </w:p>
        </w:tc>
        <w:tc>
          <w:tcPr>
            <w:tcW w:w="637" w:type="dxa"/>
            <w:shd w:val="clear" w:color="auto" w:fill="D9D9D9" w:themeFill="background1" w:themeFillShade="D9"/>
            <w:vAlign w:val="center"/>
          </w:tcPr>
          <w:p w:rsidR="001A603B" w:rsidRDefault="001A603B" w:rsidP="00D64518">
            <w:pPr>
              <w:jc w:val="center"/>
            </w:pPr>
            <w:r>
              <w:t>1</w:t>
            </w:r>
          </w:p>
        </w:tc>
        <w:tc>
          <w:tcPr>
            <w:tcW w:w="638" w:type="dxa"/>
            <w:shd w:val="clear" w:color="auto" w:fill="D9D9D9" w:themeFill="background1" w:themeFillShade="D9"/>
            <w:vAlign w:val="center"/>
          </w:tcPr>
          <w:p w:rsidR="001A603B" w:rsidRDefault="001A603B" w:rsidP="00D64518">
            <w:pPr>
              <w:jc w:val="center"/>
            </w:pPr>
            <w:r>
              <w:t>2</w:t>
            </w:r>
          </w:p>
        </w:tc>
        <w:tc>
          <w:tcPr>
            <w:tcW w:w="638" w:type="dxa"/>
            <w:shd w:val="clear" w:color="auto" w:fill="D9D9D9" w:themeFill="background1" w:themeFillShade="D9"/>
            <w:vAlign w:val="center"/>
          </w:tcPr>
          <w:p w:rsidR="001A603B" w:rsidRDefault="001A603B" w:rsidP="00D64518">
            <w:pPr>
              <w:jc w:val="center"/>
            </w:pPr>
            <w:r>
              <w:t>2</w:t>
            </w:r>
          </w:p>
        </w:tc>
        <w:tc>
          <w:tcPr>
            <w:tcW w:w="638" w:type="dxa"/>
            <w:shd w:val="clear" w:color="auto" w:fill="D9D9D9" w:themeFill="background1" w:themeFillShade="D9"/>
            <w:vAlign w:val="center"/>
          </w:tcPr>
          <w:p w:rsidR="001A603B" w:rsidRDefault="001A603B" w:rsidP="00D64518">
            <w:pPr>
              <w:jc w:val="center"/>
            </w:pPr>
            <w:r>
              <w:t>2</w:t>
            </w:r>
          </w:p>
        </w:tc>
        <w:tc>
          <w:tcPr>
            <w:tcW w:w="638" w:type="dxa"/>
            <w:vAlign w:val="center"/>
          </w:tcPr>
          <w:p w:rsidR="001A603B" w:rsidRDefault="001A603B" w:rsidP="00D64518">
            <w:pPr>
              <w:jc w:val="center"/>
            </w:pPr>
          </w:p>
        </w:tc>
        <w:tc>
          <w:tcPr>
            <w:tcW w:w="638" w:type="dxa"/>
            <w:vAlign w:val="center"/>
          </w:tcPr>
          <w:p w:rsidR="001A603B" w:rsidRDefault="001A603B" w:rsidP="00D64518">
            <w:pPr>
              <w:jc w:val="center"/>
            </w:pPr>
          </w:p>
        </w:tc>
        <w:tc>
          <w:tcPr>
            <w:tcW w:w="638" w:type="dxa"/>
            <w:vAlign w:val="center"/>
          </w:tcPr>
          <w:p w:rsidR="001A603B" w:rsidRDefault="001A603B" w:rsidP="00D64518">
            <w:pPr>
              <w:jc w:val="center"/>
            </w:pPr>
          </w:p>
        </w:tc>
        <w:tc>
          <w:tcPr>
            <w:tcW w:w="638" w:type="dxa"/>
            <w:vAlign w:val="center"/>
          </w:tcPr>
          <w:p w:rsidR="001A603B" w:rsidRDefault="001A603B" w:rsidP="00D64518">
            <w:pPr>
              <w:jc w:val="center"/>
            </w:pPr>
          </w:p>
        </w:tc>
      </w:tr>
      <w:tr w:rsidR="00F21AE3" w:rsidTr="007E71EC">
        <w:trPr>
          <w:trHeight w:val="1129"/>
        </w:trPr>
        <w:tc>
          <w:tcPr>
            <w:tcW w:w="4873" w:type="dxa"/>
            <w:vAlign w:val="center"/>
          </w:tcPr>
          <w:p w:rsidR="001A603B" w:rsidRDefault="001A603B" w:rsidP="00B65AC2">
            <w:pPr>
              <w:ind w:left="72" w:right="-20"/>
              <w:jc w:val="both"/>
              <w:rPr>
                <w:rFonts w:ascii="Times New Roman" w:eastAsia="Times New Roman" w:hAnsi="Times New Roman" w:cs="Times New Roman"/>
                <w:sz w:val="20"/>
                <w:szCs w:val="20"/>
              </w:rPr>
            </w:pPr>
            <w:permStart w:id="6" w:edGrp="everyone" w:colFirst="7" w:colLast="7"/>
            <w:permStart w:id="7" w:edGrp="everyone" w:colFirst="8" w:colLast="8"/>
            <w:permStart w:id="8" w:edGrp="everyone" w:colFirst="9" w:colLast="9"/>
            <w:permStart w:id="9" w:edGrp="everyone" w:colFirst="10" w:colLast="10"/>
            <w:permStart w:id="10" w:edGrp="everyone" w:colFirst="1" w:colLast="1"/>
            <w:permStart w:id="11" w:edGrp="everyone" w:colFirst="2" w:colLast="2"/>
            <w:permEnd w:id="0"/>
            <w:permEnd w:id="1"/>
            <w:permEnd w:id="2"/>
            <w:permEnd w:id="3"/>
            <w:permEnd w:id="4"/>
            <w:permEnd w:id="5"/>
            <w:r>
              <w:rPr>
                <w:rFonts w:ascii="Times New Roman" w:eastAsia="Times New Roman" w:hAnsi="Times New Roman" w:cs="Times New Roman"/>
                <w:b/>
                <w:bCs/>
                <w:spacing w:val="1"/>
                <w:sz w:val="20"/>
                <w:szCs w:val="20"/>
              </w:rPr>
              <w:t>1.2</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Cebir</w:t>
            </w:r>
          </w:p>
          <w:p w:rsidR="001A603B" w:rsidRPr="00B65AC2" w:rsidRDefault="001A603B" w:rsidP="00B65AC2">
            <w:pPr>
              <w:spacing w:before="19"/>
              <w:ind w:left="72" w:right="53"/>
              <w:jc w:val="both"/>
              <w:rPr>
                <w:rFonts w:ascii="Times New Roman" w:eastAsia="Times New Roman" w:hAnsi="Times New Roman" w:cs="Times New Roman"/>
                <w:sz w:val="20"/>
                <w:szCs w:val="20"/>
              </w:rPr>
            </w:pPr>
            <w:r w:rsidRPr="00B65AC2">
              <w:rPr>
                <w:rFonts w:ascii="Times New Roman" w:eastAsia="Times New Roman" w:hAnsi="Times New Roman" w:cs="Times New Roman"/>
                <w:b/>
                <w:color w:val="231F20"/>
                <w:spacing w:val="1"/>
                <w:sz w:val="20"/>
                <w:szCs w:val="20"/>
              </w:rPr>
              <w:t>(</w:t>
            </w:r>
            <w:r w:rsidRPr="00B65AC2">
              <w:rPr>
                <w:rFonts w:ascii="Times New Roman" w:eastAsia="Times New Roman" w:hAnsi="Times New Roman" w:cs="Times New Roman"/>
                <w:b/>
                <w:color w:val="231F20"/>
                <w:sz w:val="20"/>
                <w:szCs w:val="20"/>
              </w:rPr>
              <w:t>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B</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ce</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el</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op</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ç</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ça</w:t>
            </w:r>
            <w:r>
              <w:rPr>
                <w:rFonts w:ascii="Times New Roman" w:eastAsia="Times New Roman" w:hAnsi="Times New Roman" w:cs="Times New Roman"/>
                <w:color w:val="231F20"/>
                <w:spacing w:val="1"/>
                <w:sz w:val="20"/>
                <w:szCs w:val="20"/>
              </w:rPr>
              <w:t>rp</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 xml:space="preserve">ın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bö</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açla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ce</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 xml:space="preserve">el </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z w:val="20"/>
                <w:szCs w:val="20"/>
              </w:rPr>
              <w:t>ll</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ı;</w:t>
            </w:r>
          </w:p>
        </w:tc>
        <w:tc>
          <w:tcPr>
            <w:tcW w:w="4874" w:type="dxa"/>
            <w:gridSpan w:val="2"/>
            <w:vAlign w:val="center"/>
          </w:tcPr>
          <w:p w:rsidR="001A603B" w:rsidRDefault="001A603B" w:rsidP="00B65AC2"/>
        </w:tc>
        <w:tc>
          <w:tcPr>
            <w:tcW w:w="709" w:type="dxa"/>
            <w:shd w:val="clear" w:color="auto" w:fill="FFFFFF" w:themeFill="background1"/>
            <w:vAlign w:val="center"/>
          </w:tcPr>
          <w:p w:rsidR="001A603B" w:rsidRDefault="001A603B" w:rsidP="00733220">
            <w:pPr>
              <w:jc w:val="center"/>
            </w:pPr>
          </w:p>
        </w:tc>
        <w:tc>
          <w:tcPr>
            <w:tcW w:w="637" w:type="dxa"/>
            <w:shd w:val="clear" w:color="auto" w:fill="D9D9D9" w:themeFill="background1" w:themeFillShade="D9"/>
            <w:vAlign w:val="center"/>
          </w:tcPr>
          <w:p w:rsidR="001A603B" w:rsidRDefault="001A603B" w:rsidP="00D64518">
            <w:pPr>
              <w:jc w:val="center"/>
            </w:pPr>
            <w:r>
              <w:t>1</w:t>
            </w:r>
          </w:p>
        </w:tc>
        <w:tc>
          <w:tcPr>
            <w:tcW w:w="638" w:type="dxa"/>
            <w:shd w:val="clear" w:color="auto" w:fill="D9D9D9" w:themeFill="background1" w:themeFillShade="D9"/>
            <w:vAlign w:val="center"/>
          </w:tcPr>
          <w:p w:rsidR="001A603B" w:rsidRDefault="001A603B" w:rsidP="00D64518">
            <w:pPr>
              <w:jc w:val="center"/>
            </w:pPr>
            <w:r>
              <w:t>2</w:t>
            </w:r>
          </w:p>
        </w:tc>
        <w:tc>
          <w:tcPr>
            <w:tcW w:w="638" w:type="dxa"/>
            <w:shd w:val="clear" w:color="auto" w:fill="D9D9D9" w:themeFill="background1" w:themeFillShade="D9"/>
            <w:vAlign w:val="center"/>
          </w:tcPr>
          <w:p w:rsidR="001A603B" w:rsidRDefault="001A603B" w:rsidP="00D64518">
            <w:pPr>
              <w:jc w:val="center"/>
            </w:pPr>
            <w:r>
              <w:t>2</w:t>
            </w:r>
          </w:p>
        </w:tc>
        <w:tc>
          <w:tcPr>
            <w:tcW w:w="638" w:type="dxa"/>
            <w:shd w:val="clear" w:color="auto" w:fill="D9D9D9" w:themeFill="background1" w:themeFillShade="D9"/>
            <w:vAlign w:val="center"/>
          </w:tcPr>
          <w:p w:rsidR="001A603B" w:rsidRDefault="001A603B" w:rsidP="00D64518">
            <w:pPr>
              <w:jc w:val="center"/>
            </w:pPr>
            <w:r>
              <w:t>2</w:t>
            </w:r>
          </w:p>
        </w:tc>
        <w:tc>
          <w:tcPr>
            <w:tcW w:w="638" w:type="dxa"/>
            <w:vAlign w:val="center"/>
          </w:tcPr>
          <w:p w:rsidR="001A603B" w:rsidRDefault="001A603B" w:rsidP="00D64518">
            <w:pPr>
              <w:jc w:val="center"/>
            </w:pPr>
          </w:p>
        </w:tc>
        <w:tc>
          <w:tcPr>
            <w:tcW w:w="638" w:type="dxa"/>
            <w:vAlign w:val="center"/>
          </w:tcPr>
          <w:p w:rsidR="001A603B" w:rsidRDefault="001A603B" w:rsidP="00D64518">
            <w:pPr>
              <w:jc w:val="center"/>
            </w:pPr>
          </w:p>
        </w:tc>
        <w:tc>
          <w:tcPr>
            <w:tcW w:w="638" w:type="dxa"/>
            <w:vAlign w:val="center"/>
          </w:tcPr>
          <w:p w:rsidR="001A603B" w:rsidRDefault="001A603B" w:rsidP="00D64518">
            <w:pPr>
              <w:jc w:val="center"/>
            </w:pPr>
          </w:p>
        </w:tc>
        <w:tc>
          <w:tcPr>
            <w:tcW w:w="638" w:type="dxa"/>
            <w:vAlign w:val="center"/>
          </w:tcPr>
          <w:p w:rsidR="001A603B" w:rsidRDefault="001A603B" w:rsidP="00D64518">
            <w:pPr>
              <w:jc w:val="center"/>
            </w:pPr>
          </w:p>
        </w:tc>
      </w:tr>
      <w:tr w:rsidR="00F21AE3" w:rsidTr="007E71EC">
        <w:trPr>
          <w:trHeight w:val="1542"/>
        </w:trPr>
        <w:tc>
          <w:tcPr>
            <w:tcW w:w="4873" w:type="dxa"/>
            <w:vAlign w:val="center"/>
          </w:tcPr>
          <w:p w:rsidR="001A603B" w:rsidRDefault="001A603B" w:rsidP="00B65AC2">
            <w:pPr>
              <w:spacing w:line="265" w:lineRule="auto"/>
              <w:ind w:left="72"/>
              <w:jc w:val="both"/>
              <w:rPr>
                <w:rFonts w:ascii="Times New Roman" w:eastAsia="Times New Roman" w:hAnsi="Times New Roman" w:cs="Times New Roman"/>
                <w:sz w:val="20"/>
                <w:szCs w:val="20"/>
              </w:rPr>
            </w:pPr>
            <w:permStart w:id="12" w:edGrp="everyone" w:colFirst="7" w:colLast="7"/>
            <w:permStart w:id="13" w:edGrp="everyone" w:colFirst="8" w:colLast="8"/>
            <w:permStart w:id="14" w:edGrp="everyone" w:colFirst="9" w:colLast="9"/>
            <w:permStart w:id="15" w:edGrp="everyone" w:colFirst="10" w:colLast="10"/>
            <w:permStart w:id="16" w:edGrp="everyone" w:colFirst="1" w:colLast="1"/>
            <w:permStart w:id="17" w:edGrp="everyone" w:colFirst="2" w:colLast="2"/>
            <w:permEnd w:id="6"/>
            <w:permEnd w:id="7"/>
            <w:permEnd w:id="8"/>
            <w:permEnd w:id="9"/>
            <w:permEnd w:id="10"/>
            <w:permEnd w:id="11"/>
            <w:r w:rsidRPr="00B65AC2">
              <w:rPr>
                <w:rFonts w:ascii="Times New Roman" w:eastAsia="Times New Roman" w:hAnsi="Times New Roman" w:cs="Times New Roman"/>
                <w:b/>
                <w:color w:val="231F20"/>
                <w:spacing w:val="1"/>
                <w:sz w:val="20"/>
                <w:szCs w:val="20"/>
              </w:rPr>
              <w:t>(b</w:t>
            </w:r>
            <w:r w:rsidRPr="00B65AC2">
              <w:rPr>
                <w:rFonts w:ascii="Times New Roman" w:eastAsia="Times New Roman" w:hAnsi="Times New Roman" w:cs="Times New Roman"/>
                <w:b/>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ee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do</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1"/>
                <w:sz w:val="20"/>
                <w:szCs w:val="20"/>
              </w:rPr>
              <w:t>us</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pacing w:val="-1"/>
                <w:sz w:val="20"/>
                <w:szCs w:val="20"/>
              </w:rPr>
              <w:t>un</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ç</w:t>
            </w:r>
            <w:r>
              <w:rPr>
                <w:rFonts w:ascii="Times New Roman" w:eastAsia="Times New Roman" w:hAnsi="Times New Roman" w:cs="Times New Roman"/>
                <w:color w:val="231F20"/>
                <w:spacing w:val="1"/>
                <w:sz w:val="20"/>
                <w:szCs w:val="20"/>
              </w:rPr>
              <w:t>ö</w:t>
            </w:r>
            <w:r>
              <w:rPr>
                <w:rFonts w:ascii="Times New Roman" w:eastAsia="Times New Roman" w:hAnsi="Times New Roman" w:cs="Times New Roman"/>
                <w:color w:val="231F20"/>
                <w:sz w:val="20"/>
                <w:szCs w:val="20"/>
              </w:rPr>
              <w:t>z</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 xml:space="preserve">i; </w:t>
            </w:r>
            <w:r>
              <w:rPr>
                <w:rFonts w:ascii="Times New Roman" w:eastAsia="Times New Roman" w:hAnsi="Times New Roman" w:cs="Times New Roman"/>
                <w:color w:val="231F20"/>
                <w:spacing w:val="1"/>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ks</w:t>
            </w:r>
            <w:r>
              <w:rPr>
                <w:rFonts w:ascii="Times New Roman" w:eastAsia="Times New Roman" w:hAnsi="Times New Roman" w:cs="Times New Roman"/>
                <w:color w:val="231F20"/>
                <w:sz w:val="20"/>
                <w:szCs w:val="20"/>
              </w:rPr>
              <w:t>ler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uv</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if</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k</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li</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ks</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ili</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z w:val="20"/>
                <w:szCs w:val="20"/>
              </w:rPr>
              <w:t>er</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z w:val="20"/>
                <w:szCs w:val="20"/>
              </w:rPr>
              <w:t>eçe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li</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nu</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al</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p>
          <w:p w:rsidR="001A603B" w:rsidRDefault="001A603B" w:rsidP="00B65AC2">
            <w:pPr>
              <w:spacing w:before="3"/>
              <w:ind w:left="72" w:right="-2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E</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lı</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ler</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tek</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il</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li</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ece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nk</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p>
          <w:p w:rsidR="001A603B" w:rsidRPr="00B65AC2" w:rsidRDefault="001A603B" w:rsidP="00B65AC2">
            <w:pPr>
              <w:spacing w:before="24"/>
              <w:ind w:left="72" w:right="-2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ala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p>
        </w:tc>
        <w:tc>
          <w:tcPr>
            <w:tcW w:w="4874" w:type="dxa"/>
            <w:gridSpan w:val="2"/>
            <w:vAlign w:val="center"/>
          </w:tcPr>
          <w:p w:rsidR="001A603B" w:rsidRDefault="001A603B" w:rsidP="00B65AC2"/>
        </w:tc>
        <w:tc>
          <w:tcPr>
            <w:tcW w:w="709" w:type="dxa"/>
            <w:shd w:val="clear" w:color="auto" w:fill="FFFFFF" w:themeFill="background1"/>
            <w:vAlign w:val="center"/>
          </w:tcPr>
          <w:p w:rsidR="001A603B" w:rsidRDefault="001A603B" w:rsidP="00733220">
            <w:pPr>
              <w:jc w:val="center"/>
            </w:pPr>
          </w:p>
        </w:tc>
        <w:tc>
          <w:tcPr>
            <w:tcW w:w="637" w:type="dxa"/>
            <w:shd w:val="clear" w:color="auto" w:fill="D9D9D9" w:themeFill="background1" w:themeFillShade="D9"/>
            <w:vAlign w:val="center"/>
          </w:tcPr>
          <w:p w:rsidR="001A603B" w:rsidRDefault="001A603B" w:rsidP="00D64518">
            <w:pPr>
              <w:jc w:val="center"/>
            </w:pPr>
            <w:r>
              <w:t>-</w:t>
            </w:r>
          </w:p>
        </w:tc>
        <w:tc>
          <w:tcPr>
            <w:tcW w:w="638" w:type="dxa"/>
            <w:shd w:val="clear" w:color="auto" w:fill="D9D9D9" w:themeFill="background1" w:themeFillShade="D9"/>
            <w:vAlign w:val="center"/>
          </w:tcPr>
          <w:p w:rsidR="001A603B" w:rsidRDefault="001A603B" w:rsidP="00D64518">
            <w:pPr>
              <w:jc w:val="center"/>
            </w:pPr>
            <w:r>
              <w:t>1</w:t>
            </w:r>
          </w:p>
        </w:tc>
        <w:tc>
          <w:tcPr>
            <w:tcW w:w="638" w:type="dxa"/>
            <w:shd w:val="clear" w:color="auto" w:fill="D9D9D9" w:themeFill="background1" w:themeFillShade="D9"/>
            <w:vAlign w:val="center"/>
          </w:tcPr>
          <w:p w:rsidR="001A603B" w:rsidRDefault="001A603B" w:rsidP="00D64518">
            <w:pPr>
              <w:jc w:val="center"/>
            </w:pPr>
            <w:r>
              <w:t>1</w:t>
            </w:r>
          </w:p>
        </w:tc>
        <w:tc>
          <w:tcPr>
            <w:tcW w:w="638" w:type="dxa"/>
            <w:shd w:val="clear" w:color="auto" w:fill="D9D9D9" w:themeFill="background1" w:themeFillShade="D9"/>
            <w:vAlign w:val="center"/>
          </w:tcPr>
          <w:p w:rsidR="001A603B" w:rsidRDefault="001A603B" w:rsidP="00D64518">
            <w:pPr>
              <w:jc w:val="center"/>
            </w:pPr>
            <w:r>
              <w:t>1</w:t>
            </w:r>
          </w:p>
        </w:tc>
        <w:tc>
          <w:tcPr>
            <w:tcW w:w="638" w:type="dxa"/>
            <w:vAlign w:val="center"/>
          </w:tcPr>
          <w:p w:rsidR="001A603B" w:rsidRDefault="001A603B" w:rsidP="00D64518">
            <w:pPr>
              <w:jc w:val="center"/>
            </w:pPr>
          </w:p>
        </w:tc>
        <w:tc>
          <w:tcPr>
            <w:tcW w:w="638" w:type="dxa"/>
            <w:vAlign w:val="center"/>
          </w:tcPr>
          <w:p w:rsidR="001A603B" w:rsidRDefault="001A603B" w:rsidP="00D64518">
            <w:pPr>
              <w:jc w:val="center"/>
            </w:pPr>
          </w:p>
        </w:tc>
        <w:tc>
          <w:tcPr>
            <w:tcW w:w="638" w:type="dxa"/>
            <w:vAlign w:val="center"/>
          </w:tcPr>
          <w:p w:rsidR="001A603B" w:rsidRDefault="001A603B" w:rsidP="00D64518">
            <w:pPr>
              <w:jc w:val="center"/>
            </w:pPr>
          </w:p>
        </w:tc>
        <w:tc>
          <w:tcPr>
            <w:tcW w:w="638" w:type="dxa"/>
            <w:vAlign w:val="center"/>
          </w:tcPr>
          <w:p w:rsidR="001A603B" w:rsidRDefault="001A603B" w:rsidP="00D64518">
            <w:pPr>
              <w:jc w:val="center"/>
            </w:pPr>
          </w:p>
        </w:tc>
      </w:tr>
      <w:tr w:rsidR="00F21AE3" w:rsidTr="007E71EC">
        <w:trPr>
          <w:trHeight w:val="666"/>
        </w:trPr>
        <w:tc>
          <w:tcPr>
            <w:tcW w:w="4873" w:type="dxa"/>
            <w:vAlign w:val="center"/>
          </w:tcPr>
          <w:p w:rsidR="001A603B" w:rsidRDefault="001A603B" w:rsidP="006B44D5">
            <w:pPr>
              <w:ind w:left="72" w:right="-20"/>
              <w:rPr>
                <w:rFonts w:ascii="Times New Roman" w:eastAsia="Times New Roman" w:hAnsi="Times New Roman" w:cs="Times New Roman"/>
                <w:sz w:val="20"/>
                <w:szCs w:val="20"/>
              </w:rPr>
            </w:pPr>
            <w:permStart w:id="18" w:edGrp="everyone" w:colFirst="7" w:colLast="7"/>
            <w:permStart w:id="19" w:edGrp="everyone" w:colFirst="8" w:colLast="8"/>
            <w:permStart w:id="20" w:edGrp="everyone" w:colFirst="9" w:colLast="9"/>
            <w:permStart w:id="21" w:edGrp="everyone" w:colFirst="10" w:colLast="10"/>
            <w:permStart w:id="22" w:edGrp="everyone" w:colFirst="1" w:colLast="1"/>
            <w:permStart w:id="23" w:edGrp="everyone" w:colFirst="2" w:colLast="2"/>
            <w:permEnd w:id="12"/>
            <w:permEnd w:id="13"/>
            <w:permEnd w:id="14"/>
            <w:permEnd w:id="15"/>
            <w:permEnd w:id="16"/>
            <w:permEnd w:id="17"/>
            <w:r>
              <w:rPr>
                <w:rFonts w:ascii="Times New Roman" w:eastAsia="Times New Roman" w:hAnsi="Times New Roman" w:cs="Times New Roman"/>
                <w:b/>
                <w:bCs/>
                <w:color w:val="231F20"/>
                <w:spacing w:val="1"/>
                <w:sz w:val="20"/>
                <w:szCs w:val="20"/>
              </w:rPr>
              <w:t>1.</w:t>
            </w:r>
            <w:r>
              <w:rPr>
                <w:rFonts w:ascii="Times New Roman" w:eastAsia="Times New Roman" w:hAnsi="Times New Roman" w:cs="Times New Roman"/>
                <w:b/>
                <w:bCs/>
                <w:color w:val="231F20"/>
                <w:sz w:val="20"/>
                <w:szCs w:val="20"/>
              </w:rPr>
              <w:t>3</w:t>
            </w:r>
            <w:r>
              <w:rPr>
                <w:rFonts w:ascii="Times New Roman" w:eastAsia="Times New Roman" w:hAnsi="Times New Roman" w:cs="Times New Roman"/>
                <w:b/>
                <w:bCs/>
                <w:color w:val="231F20"/>
                <w:spacing w:val="-1"/>
                <w:sz w:val="20"/>
                <w:szCs w:val="20"/>
              </w:rPr>
              <w:t xml:space="preserve"> G</w:t>
            </w:r>
            <w:r>
              <w:rPr>
                <w:rFonts w:ascii="Times New Roman" w:eastAsia="Times New Roman" w:hAnsi="Times New Roman" w:cs="Times New Roman"/>
                <w:b/>
                <w:bCs/>
                <w:color w:val="231F20"/>
                <w:sz w:val="20"/>
                <w:szCs w:val="20"/>
              </w:rPr>
              <w:t>e</w:t>
            </w:r>
            <w:r>
              <w:rPr>
                <w:rFonts w:ascii="Times New Roman" w:eastAsia="Times New Roman" w:hAnsi="Times New Roman" w:cs="Times New Roman"/>
                <w:b/>
                <w:bCs/>
                <w:color w:val="231F20"/>
                <w:spacing w:val="4"/>
                <w:sz w:val="20"/>
                <w:szCs w:val="20"/>
              </w:rPr>
              <w:t>o</w:t>
            </w:r>
            <w:r>
              <w:rPr>
                <w:rFonts w:ascii="Times New Roman" w:eastAsia="Times New Roman" w:hAnsi="Times New Roman" w:cs="Times New Roman"/>
                <w:b/>
                <w:bCs/>
                <w:color w:val="231F20"/>
                <w:spacing w:val="-5"/>
                <w:sz w:val="20"/>
                <w:szCs w:val="20"/>
              </w:rPr>
              <w:t>m</w:t>
            </w:r>
            <w:r>
              <w:rPr>
                <w:rFonts w:ascii="Times New Roman" w:eastAsia="Times New Roman" w:hAnsi="Times New Roman" w:cs="Times New Roman"/>
                <w:b/>
                <w:bCs/>
                <w:color w:val="231F20"/>
                <w:sz w:val="20"/>
                <w:szCs w:val="20"/>
              </w:rPr>
              <w:t>e</w:t>
            </w:r>
            <w:r>
              <w:rPr>
                <w:rFonts w:ascii="Times New Roman" w:eastAsia="Times New Roman" w:hAnsi="Times New Roman" w:cs="Times New Roman"/>
                <w:b/>
                <w:bCs/>
                <w:color w:val="231F20"/>
                <w:spacing w:val="1"/>
                <w:sz w:val="20"/>
                <w:szCs w:val="20"/>
              </w:rPr>
              <w:t>t</w:t>
            </w:r>
            <w:r>
              <w:rPr>
                <w:rFonts w:ascii="Times New Roman" w:eastAsia="Times New Roman" w:hAnsi="Times New Roman" w:cs="Times New Roman"/>
                <w:b/>
                <w:bCs/>
                <w:color w:val="231F20"/>
                <w:sz w:val="20"/>
                <w:szCs w:val="20"/>
              </w:rPr>
              <w:t>ri</w:t>
            </w:r>
          </w:p>
          <w:p w:rsidR="001A603B" w:rsidRPr="006B44D5" w:rsidRDefault="001A603B" w:rsidP="006B44D5">
            <w:pPr>
              <w:spacing w:before="22"/>
              <w:ind w:left="72" w:right="-20"/>
              <w:rPr>
                <w:rFonts w:ascii="Times New Roman" w:eastAsia="Times New Roman" w:hAnsi="Times New Roman" w:cs="Times New Roman"/>
                <w:sz w:val="20"/>
                <w:szCs w:val="20"/>
              </w:rPr>
            </w:pPr>
            <w:r w:rsidRPr="00763736">
              <w:rPr>
                <w:rFonts w:ascii="Times New Roman" w:eastAsia="Times New Roman" w:hAnsi="Times New Roman" w:cs="Times New Roman"/>
                <w:b/>
                <w:color w:val="231F20"/>
                <w:spacing w:val="1"/>
                <w:sz w:val="20"/>
                <w:szCs w:val="20"/>
              </w:rPr>
              <w:t>(</w:t>
            </w:r>
            <w:r w:rsidRPr="00763736">
              <w:rPr>
                <w:rFonts w:ascii="Times New Roman" w:eastAsia="Times New Roman" w:hAnsi="Times New Roman" w:cs="Times New Roman"/>
                <w:b/>
                <w:color w:val="231F20"/>
                <w:sz w:val="20"/>
                <w:szCs w:val="20"/>
              </w:rPr>
              <w:t>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B</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ik</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ıla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p>
        </w:tc>
        <w:tc>
          <w:tcPr>
            <w:tcW w:w="4874" w:type="dxa"/>
            <w:gridSpan w:val="2"/>
            <w:vAlign w:val="center"/>
          </w:tcPr>
          <w:p w:rsidR="001A603B" w:rsidRDefault="001A603B" w:rsidP="00B65AC2"/>
        </w:tc>
        <w:tc>
          <w:tcPr>
            <w:tcW w:w="709" w:type="dxa"/>
            <w:shd w:val="clear" w:color="auto" w:fill="FFFFFF" w:themeFill="background1"/>
            <w:vAlign w:val="center"/>
          </w:tcPr>
          <w:p w:rsidR="001A603B" w:rsidRDefault="001A603B" w:rsidP="00733220">
            <w:pPr>
              <w:jc w:val="center"/>
            </w:pPr>
          </w:p>
        </w:tc>
        <w:tc>
          <w:tcPr>
            <w:tcW w:w="637" w:type="dxa"/>
            <w:shd w:val="clear" w:color="auto" w:fill="D9D9D9" w:themeFill="background1" w:themeFillShade="D9"/>
            <w:vAlign w:val="center"/>
          </w:tcPr>
          <w:p w:rsidR="001A603B" w:rsidRDefault="001A603B" w:rsidP="00D64518">
            <w:pPr>
              <w:jc w:val="center"/>
            </w:pPr>
            <w:r>
              <w:t>-</w:t>
            </w:r>
          </w:p>
        </w:tc>
        <w:tc>
          <w:tcPr>
            <w:tcW w:w="638" w:type="dxa"/>
            <w:shd w:val="clear" w:color="auto" w:fill="D9D9D9" w:themeFill="background1" w:themeFillShade="D9"/>
            <w:vAlign w:val="center"/>
          </w:tcPr>
          <w:p w:rsidR="001A603B" w:rsidRDefault="001A603B" w:rsidP="00D64518">
            <w:pPr>
              <w:jc w:val="center"/>
            </w:pPr>
            <w:r>
              <w:t>1</w:t>
            </w:r>
          </w:p>
        </w:tc>
        <w:tc>
          <w:tcPr>
            <w:tcW w:w="638" w:type="dxa"/>
            <w:shd w:val="clear" w:color="auto" w:fill="D9D9D9" w:themeFill="background1" w:themeFillShade="D9"/>
            <w:vAlign w:val="center"/>
          </w:tcPr>
          <w:p w:rsidR="001A603B" w:rsidRDefault="001A603B" w:rsidP="00D64518">
            <w:pPr>
              <w:jc w:val="center"/>
            </w:pPr>
            <w:r>
              <w:t>1</w:t>
            </w:r>
          </w:p>
        </w:tc>
        <w:tc>
          <w:tcPr>
            <w:tcW w:w="638" w:type="dxa"/>
            <w:shd w:val="clear" w:color="auto" w:fill="D9D9D9" w:themeFill="background1" w:themeFillShade="D9"/>
            <w:vAlign w:val="center"/>
          </w:tcPr>
          <w:p w:rsidR="001A603B" w:rsidRDefault="001A603B" w:rsidP="00D64518">
            <w:pPr>
              <w:jc w:val="center"/>
            </w:pPr>
            <w:r>
              <w:t>1</w:t>
            </w:r>
          </w:p>
        </w:tc>
        <w:tc>
          <w:tcPr>
            <w:tcW w:w="638" w:type="dxa"/>
            <w:vAlign w:val="center"/>
          </w:tcPr>
          <w:p w:rsidR="001A603B" w:rsidRDefault="001A603B" w:rsidP="00D64518">
            <w:pPr>
              <w:jc w:val="center"/>
            </w:pPr>
          </w:p>
        </w:tc>
        <w:tc>
          <w:tcPr>
            <w:tcW w:w="638" w:type="dxa"/>
            <w:vAlign w:val="center"/>
          </w:tcPr>
          <w:p w:rsidR="001A603B" w:rsidRDefault="001A603B" w:rsidP="00D64518">
            <w:pPr>
              <w:jc w:val="center"/>
            </w:pPr>
          </w:p>
        </w:tc>
        <w:tc>
          <w:tcPr>
            <w:tcW w:w="638" w:type="dxa"/>
            <w:vAlign w:val="center"/>
          </w:tcPr>
          <w:p w:rsidR="001A603B" w:rsidRDefault="001A603B" w:rsidP="00D64518">
            <w:pPr>
              <w:jc w:val="center"/>
            </w:pPr>
          </w:p>
        </w:tc>
        <w:tc>
          <w:tcPr>
            <w:tcW w:w="638" w:type="dxa"/>
            <w:vAlign w:val="center"/>
          </w:tcPr>
          <w:p w:rsidR="001A603B" w:rsidRDefault="001A603B" w:rsidP="00D64518">
            <w:pPr>
              <w:jc w:val="center"/>
            </w:pPr>
          </w:p>
        </w:tc>
      </w:tr>
      <w:tr w:rsidR="00F21AE3" w:rsidTr="007E71EC">
        <w:trPr>
          <w:trHeight w:val="975"/>
        </w:trPr>
        <w:tc>
          <w:tcPr>
            <w:tcW w:w="4873" w:type="dxa"/>
            <w:vAlign w:val="center"/>
          </w:tcPr>
          <w:p w:rsidR="001A603B" w:rsidRPr="006B44D5" w:rsidRDefault="001A603B" w:rsidP="00763736">
            <w:pPr>
              <w:ind w:left="72" w:right="-20"/>
              <w:rPr>
                <w:rFonts w:ascii="Times New Roman" w:eastAsia="Times New Roman" w:hAnsi="Times New Roman" w:cs="Times New Roman"/>
                <w:sz w:val="20"/>
                <w:szCs w:val="20"/>
              </w:rPr>
            </w:pPr>
            <w:permStart w:id="24" w:edGrp="everyone" w:colFirst="7" w:colLast="7"/>
            <w:permStart w:id="25" w:edGrp="everyone" w:colFirst="8" w:colLast="8"/>
            <w:permStart w:id="26" w:edGrp="everyone" w:colFirst="9" w:colLast="9"/>
            <w:permStart w:id="27" w:edGrp="everyone" w:colFirst="10" w:colLast="10"/>
            <w:permStart w:id="28" w:edGrp="everyone" w:colFirst="1" w:colLast="1"/>
            <w:permStart w:id="29" w:edGrp="everyone" w:colFirst="2" w:colLast="2"/>
            <w:permEnd w:id="18"/>
            <w:permEnd w:id="19"/>
            <w:permEnd w:id="20"/>
            <w:permEnd w:id="21"/>
            <w:permEnd w:id="22"/>
            <w:permEnd w:id="23"/>
            <w:r w:rsidRPr="00763736">
              <w:rPr>
                <w:rFonts w:ascii="Times New Roman" w:eastAsia="Times New Roman" w:hAnsi="Times New Roman" w:cs="Times New Roman"/>
                <w:b/>
                <w:color w:val="231F20"/>
                <w:spacing w:val="1"/>
                <w:sz w:val="20"/>
                <w:szCs w:val="20"/>
              </w:rPr>
              <w:t>(b</w:t>
            </w:r>
            <w:r w:rsidRPr="00763736">
              <w:rPr>
                <w:rFonts w:ascii="Times New Roman" w:eastAsia="Times New Roman" w:hAnsi="Times New Roman" w:cs="Times New Roman"/>
                <w:b/>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ks</w:t>
            </w:r>
            <w:r>
              <w:rPr>
                <w:rFonts w:ascii="Times New Roman" w:eastAsia="Times New Roman" w:hAnsi="Times New Roman" w:cs="Times New Roman"/>
                <w:color w:val="231F20"/>
                <w:sz w:val="20"/>
                <w:szCs w:val="20"/>
              </w:rPr>
              <w:t>el</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pacing w:val="1"/>
                <w:sz w:val="20"/>
                <w:szCs w:val="20"/>
              </w:rPr>
              <w:t>ö</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nk</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pacing w:val="2"/>
                <w:sz w:val="20"/>
                <w:szCs w:val="20"/>
              </w:rPr>
              <w:t>/</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pacing w:val="1"/>
                <w:sz w:val="20"/>
                <w:szCs w:val="20"/>
              </w:rPr>
              <w:t>onk</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1"/>
                <w:sz w:val="20"/>
                <w:szCs w:val="20"/>
              </w:rPr>
              <w:t>ö</w:t>
            </w:r>
            <w:r>
              <w:rPr>
                <w:rFonts w:ascii="Times New Roman" w:eastAsia="Times New Roman" w:hAnsi="Times New Roman" w:cs="Times New Roman"/>
                <w:color w:val="231F20"/>
                <w:sz w:val="20"/>
                <w:szCs w:val="20"/>
              </w:rPr>
              <w:t>zelli</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ı;</w:t>
            </w:r>
          </w:p>
        </w:tc>
        <w:tc>
          <w:tcPr>
            <w:tcW w:w="4874" w:type="dxa"/>
            <w:gridSpan w:val="2"/>
            <w:vAlign w:val="center"/>
          </w:tcPr>
          <w:p w:rsidR="001A603B" w:rsidRDefault="001A603B" w:rsidP="00B65AC2"/>
        </w:tc>
        <w:tc>
          <w:tcPr>
            <w:tcW w:w="709" w:type="dxa"/>
            <w:shd w:val="clear" w:color="auto" w:fill="FFFFFF" w:themeFill="background1"/>
            <w:vAlign w:val="center"/>
          </w:tcPr>
          <w:p w:rsidR="001A603B" w:rsidRDefault="001A603B" w:rsidP="00733220">
            <w:pPr>
              <w:jc w:val="center"/>
            </w:pPr>
          </w:p>
        </w:tc>
        <w:tc>
          <w:tcPr>
            <w:tcW w:w="637" w:type="dxa"/>
            <w:shd w:val="clear" w:color="auto" w:fill="D9D9D9" w:themeFill="background1" w:themeFillShade="D9"/>
            <w:vAlign w:val="center"/>
          </w:tcPr>
          <w:p w:rsidR="001A603B" w:rsidRDefault="001A603B" w:rsidP="00D64518">
            <w:pPr>
              <w:jc w:val="center"/>
            </w:pPr>
            <w:r>
              <w:t>2</w:t>
            </w:r>
          </w:p>
        </w:tc>
        <w:tc>
          <w:tcPr>
            <w:tcW w:w="638" w:type="dxa"/>
            <w:shd w:val="clear" w:color="auto" w:fill="D9D9D9" w:themeFill="background1" w:themeFillShade="D9"/>
            <w:vAlign w:val="center"/>
          </w:tcPr>
          <w:p w:rsidR="001A603B" w:rsidRDefault="001A603B" w:rsidP="00D64518">
            <w:pPr>
              <w:jc w:val="center"/>
            </w:pPr>
            <w:r>
              <w:t>2</w:t>
            </w:r>
          </w:p>
        </w:tc>
        <w:tc>
          <w:tcPr>
            <w:tcW w:w="638" w:type="dxa"/>
            <w:shd w:val="clear" w:color="auto" w:fill="D9D9D9" w:themeFill="background1" w:themeFillShade="D9"/>
            <w:vAlign w:val="center"/>
          </w:tcPr>
          <w:p w:rsidR="001A603B" w:rsidRDefault="001A603B" w:rsidP="00D64518">
            <w:pPr>
              <w:jc w:val="center"/>
            </w:pPr>
            <w:r>
              <w:t>2</w:t>
            </w:r>
          </w:p>
        </w:tc>
        <w:tc>
          <w:tcPr>
            <w:tcW w:w="638" w:type="dxa"/>
            <w:shd w:val="clear" w:color="auto" w:fill="D9D9D9" w:themeFill="background1" w:themeFillShade="D9"/>
            <w:vAlign w:val="center"/>
          </w:tcPr>
          <w:p w:rsidR="001A603B" w:rsidRDefault="001A603B" w:rsidP="00D64518">
            <w:pPr>
              <w:jc w:val="center"/>
            </w:pPr>
            <w:r>
              <w:t>2</w:t>
            </w:r>
          </w:p>
        </w:tc>
        <w:tc>
          <w:tcPr>
            <w:tcW w:w="638" w:type="dxa"/>
            <w:vAlign w:val="center"/>
          </w:tcPr>
          <w:p w:rsidR="001A603B" w:rsidRDefault="001A603B" w:rsidP="00D64518">
            <w:pPr>
              <w:jc w:val="center"/>
            </w:pPr>
          </w:p>
        </w:tc>
        <w:tc>
          <w:tcPr>
            <w:tcW w:w="638" w:type="dxa"/>
            <w:vAlign w:val="center"/>
          </w:tcPr>
          <w:p w:rsidR="001A603B" w:rsidRDefault="001A603B" w:rsidP="00D64518">
            <w:pPr>
              <w:jc w:val="center"/>
            </w:pPr>
          </w:p>
        </w:tc>
        <w:tc>
          <w:tcPr>
            <w:tcW w:w="638" w:type="dxa"/>
            <w:vAlign w:val="center"/>
          </w:tcPr>
          <w:p w:rsidR="001A603B" w:rsidRDefault="001A603B" w:rsidP="00D64518">
            <w:pPr>
              <w:jc w:val="center"/>
            </w:pPr>
          </w:p>
        </w:tc>
        <w:tc>
          <w:tcPr>
            <w:tcW w:w="638" w:type="dxa"/>
            <w:vAlign w:val="center"/>
          </w:tcPr>
          <w:p w:rsidR="001A603B" w:rsidRDefault="001A603B" w:rsidP="00D64518">
            <w:pPr>
              <w:jc w:val="center"/>
            </w:pPr>
          </w:p>
        </w:tc>
      </w:tr>
      <w:tr w:rsidR="00F21AE3" w:rsidTr="007E71EC">
        <w:trPr>
          <w:trHeight w:val="846"/>
        </w:trPr>
        <w:tc>
          <w:tcPr>
            <w:tcW w:w="4873" w:type="dxa"/>
            <w:vAlign w:val="center"/>
          </w:tcPr>
          <w:p w:rsidR="001A603B" w:rsidRDefault="001A603B" w:rsidP="00B65AC2">
            <w:pPr>
              <w:ind w:left="72" w:right="-20"/>
              <w:rPr>
                <w:rFonts w:ascii="Times New Roman" w:eastAsia="Times New Roman" w:hAnsi="Times New Roman" w:cs="Times New Roman"/>
                <w:b/>
                <w:bCs/>
                <w:spacing w:val="1"/>
                <w:sz w:val="20"/>
                <w:szCs w:val="20"/>
              </w:rPr>
            </w:pPr>
            <w:permStart w:id="30" w:edGrp="everyone" w:colFirst="7" w:colLast="7"/>
            <w:permStart w:id="31" w:edGrp="everyone" w:colFirst="8" w:colLast="8"/>
            <w:permStart w:id="32" w:edGrp="everyone" w:colFirst="9" w:colLast="9"/>
            <w:permStart w:id="33" w:edGrp="everyone" w:colFirst="10" w:colLast="10"/>
            <w:permStart w:id="34" w:edGrp="everyone" w:colFirst="1" w:colLast="1"/>
            <w:permStart w:id="35" w:edGrp="everyone" w:colFirst="2" w:colLast="2"/>
            <w:permEnd w:id="24"/>
            <w:permEnd w:id="25"/>
            <w:permEnd w:id="26"/>
            <w:permEnd w:id="27"/>
            <w:permEnd w:id="28"/>
            <w:permEnd w:id="29"/>
            <w:r w:rsidRPr="00763736">
              <w:rPr>
                <w:rFonts w:ascii="Times New Roman" w:eastAsia="Times New Roman" w:hAnsi="Times New Roman" w:cs="Times New Roman"/>
                <w:b/>
                <w:color w:val="231F20"/>
                <w:spacing w:val="1"/>
                <w:sz w:val="20"/>
                <w:szCs w:val="20"/>
              </w:rPr>
              <w:t>(</w:t>
            </w:r>
            <w:r w:rsidRPr="00763736">
              <w:rPr>
                <w:rFonts w:ascii="Times New Roman" w:eastAsia="Times New Roman" w:hAnsi="Times New Roman" w:cs="Times New Roman"/>
                <w:b/>
                <w:color w:val="231F20"/>
                <w:sz w:val="20"/>
                <w:szCs w:val="20"/>
              </w:rPr>
              <w:t>c)</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B</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ili</w:t>
            </w:r>
            <w:r>
              <w:rPr>
                <w:rFonts w:ascii="Times New Roman" w:eastAsia="Times New Roman" w:hAnsi="Times New Roman" w:cs="Times New Roman"/>
                <w:color w:val="231F20"/>
                <w:spacing w:val="2"/>
                <w:sz w:val="20"/>
                <w:szCs w:val="20"/>
              </w:rPr>
              <w:t>ş</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ile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ta</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lo</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al</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oord</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atla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ı.</w:t>
            </w:r>
          </w:p>
        </w:tc>
        <w:tc>
          <w:tcPr>
            <w:tcW w:w="4874" w:type="dxa"/>
            <w:gridSpan w:val="2"/>
            <w:vAlign w:val="center"/>
          </w:tcPr>
          <w:p w:rsidR="001A603B" w:rsidRDefault="001A603B" w:rsidP="00B65AC2"/>
        </w:tc>
        <w:tc>
          <w:tcPr>
            <w:tcW w:w="709" w:type="dxa"/>
            <w:shd w:val="clear" w:color="auto" w:fill="FFFFFF" w:themeFill="background1"/>
            <w:vAlign w:val="center"/>
          </w:tcPr>
          <w:p w:rsidR="001A603B" w:rsidRDefault="001A603B" w:rsidP="00733220">
            <w:pPr>
              <w:jc w:val="center"/>
            </w:pPr>
          </w:p>
        </w:tc>
        <w:tc>
          <w:tcPr>
            <w:tcW w:w="637" w:type="dxa"/>
            <w:shd w:val="clear" w:color="auto" w:fill="D9D9D9" w:themeFill="background1" w:themeFillShade="D9"/>
            <w:vAlign w:val="center"/>
          </w:tcPr>
          <w:p w:rsidR="001A603B" w:rsidRDefault="001A603B" w:rsidP="00D64518">
            <w:pPr>
              <w:jc w:val="center"/>
            </w:pPr>
            <w:r>
              <w:t>-</w:t>
            </w:r>
          </w:p>
        </w:tc>
        <w:tc>
          <w:tcPr>
            <w:tcW w:w="638" w:type="dxa"/>
            <w:shd w:val="clear" w:color="auto" w:fill="D9D9D9" w:themeFill="background1" w:themeFillShade="D9"/>
            <w:vAlign w:val="center"/>
          </w:tcPr>
          <w:p w:rsidR="001A603B" w:rsidRDefault="001A603B" w:rsidP="00D64518">
            <w:pPr>
              <w:jc w:val="center"/>
            </w:pPr>
            <w:r>
              <w:t>2</w:t>
            </w:r>
          </w:p>
        </w:tc>
        <w:tc>
          <w:tcPr>
            <w:tcW w:w="638" w:type="dxa"/>
            <w:shd w:val="clear" w:color="auto" w:fill="D9D9D9" w:themeFill="background1" w:themeFillShade="D9"/>
            <w:vAlign w:val="center"/>
          </w:tcPr>
          <w:p w:rsidR="001A603B" w:rsidRDefault="001A603B" w:rsidP="00D64518">
            <w:pPr>
              <w:jc w:val="center"/>
            </w:pPr>
            <w:r>
              <w:t>2</w:t>
            </w:r>
          </w:p>
        </w:tc>
        <w:tc>
          <w:tcPr>
            <w:tcW w:w="638" w:type="dxa"/>
            <w:shd w:val="clear" w:color="auto" w:fill="D9D9D9" w:themeFill="background1" w:themeFillShade="D9"/>
            <w:vAlign w:val="center"/>
          </w:tcPr>
          <w:p w:rsidR="001A603B" w:rsidRDefault="001A603B" w:rsidP="00D64518">
            <w:pPr>
              <w:jc w:val="center"/>
            </w:pPr>
            <w:r>
              <w:t>2</w:t>
            </w:r>
          </w:p>
        </w:tc>
        <w:tc>
          <w:tcPr>
            <w:tcW w:w="638" w:type="dxa"/>
            <w:vAlign w:val="center"/>
          </w:tcPr>
          <w:p w:rsidR="001A603B" w:rsidRDefault="001A603B" w:rsidP="00D64518">
            <w:pPr>
              <w:jc w:val="center"/>
            </w:pPr>
          </w:p>
        </w:tc>
        <w:tc>
          <w:tcPr>
            <w:tcW w:w="638" w:type="dxa"/>
            <w:vAlign w:val="center"/>
          </w:tcPr>
          <w:p w:rsidR="001A603B" w:rsidRDefault="001A603B" w:rsidP="00D64518">
            <w:pPr>
              <w:jc w:val="center"/>
            </w:pPr>
          </w:p>
        </w:tc>
        <w:tc>
          <w:tcPr>
            <w:tcW w:w="638" w:type="dxa"/>
            <w:vAlign w:val="center"/>
          </w:tcPr>
          <w:p w:rsidR="001A603B" w:rsidRDefault="001A603B" w:rsidP="00D64518">
            <w:pPr>
              <w:jc w:val="center"/>
            </w:pPr>
          </w:p>
        </w:tc>
        <w:tc>
          <w:tcPr>
            <w:tcW w:w="638" w:type="dxa"/>
            <w:vAlign w:val="center"/>
          </w:tcPr>
          <w:p w:rsidR="001A603B" w:rsidRDefault="001A603B" w:rsidP="00D64518">
            <w:pPr>
              <w:jc w:val="center"/>
            </w:pPr>
          </w:p>
        </w:tc>
      </w:tr>
      <w:permEnd w:id="30"/>
      <w:permEnd w:id="31"/>
      <w:permEnd w:id="32"/>
      <w:permEnd w:id="33"/>
      <w:permEnd w:id="34"/>
      <w:permEnd w:id="35"/>
      <w:tr w:rsidR="00F21AE3" w:rsidTr="007E71EC">
        <w:trPr>
          <w:trHeight w:val="506"/>
          <w:tblHeader/>
        </w:trPr>
        <w:tc>
          <w:tcPr>
            <w:tcW w:w="4928" w:type="dxa"/>
            <w:gridSpan w:val="2"/>
            <w:vMerge w:val="restart"/>
            <w:vAlign w:val="center"/>
          </w:tcPr>
          <w:p w:rsidR="00F21AE3" w:rsidRPr="00B65AC2" w:rsidRDefault="00F21AE3" w:rsidP="00E53967">
            <w:pPr>
              <w:jc w:val="center"/>
              <w:rPr>
                <w:b/>
              </w:rPr>
            </w:pPr>
            <w:r>
              <w:rPr>
                <w:b/>
              </w:rPr>
              <w:lastRenderedPageBreak/>
              <w:t>MODÜL 2</w:t>
            </w:r>
            <w:r w:rsidRPr="00B65AC2">
              <w:rPr>
                <w:b/>
              </w:rPr>
              <w:t xml:space="preserve">. </w:t>
            </w:r>
            <w:r>
              <w:rPr>
                <w:b/>
              </w:rPr>
              <w:t>FİZİK</w:t>
            </w:r>
          </w:p>
        </w:tc>
        <w:tc>
          <w:tcPr>
            <w:tcW w:w="4819" w:type="dxa"/>
            <w:vMerge w:val="restart"/>
            <w:vAlign w:val="center"/>
          </w:tcPr>
          <w:p w:rsidR="00F21AE3" w:rsidRPr="00B65AC2" w:rsidRDefault="008562F1" w:rsidP="009E08DA">
            <w:pPr>
              <w:jc w:val="center"/>
              <w:rPr>
                <w:b/>
              </w:rPr>
            </w:pPr>
            <w:r>
              <w:rPr>
                <w:b/>
              </w:rPr>
              <w:t xml:space="preserve">* </w:t>
            </w:r>
            <w:r w:rsidR="00631A46">
              <w:rPr>
                <w:b/>
              </w:rPr>
              <w:t>Hangi derste hang</w:t>
            </w:r>
            <w:r w:rsidR="00F21AE3">
              <w:rPr>
                <w:b/>
              </w:rPr>
              <w:t>i konu içerisinde verildiği</w:t>
            </w:r>
          </w:p>
        </w:tc>
        <w:tc>
          <w:tcPr>
            <w:tcW w:w="709" w:type="dxa"/>
            <w:vMerge w:val="restart"/>
            <w:shd w:val="clear" w:color="auto" w:fill="auto"/>
            <w:textDirection w:val="btLr"/>
            <w:vAlign w:val="center"/>
          </w:tcPr>
          <w:p w:rsidR="00F21AE3" w:rsidRDefault="008562F1" w:rsidP="00F21AE3">
            <w:pPr>
              <w:ind w:left="113" w:right="113"/>
              <w:jc w:val="center"/>
              <w:rPr>
                <w:b/>
              </w:rPr>
            </w:pPr>
            <w:r>
              <w:rPr>
                <w:b/>
              </w:rPr>
              <w:t xml:space="preserve">* </w:t>
            </w:r>
            <w:r w:rsidR="00F21AE3" w:rsidRPr="00F21AE3">
              <w:rPr>
                <w:b/>
              </w:rPr>
              <w:t>Teorik Eğitim Süresi</w:t>
            </w:r>
          </w:p>
        </w:tc>
        <w:tc>
          <w:tcPr>
            <w:tcW w:w="2551" w:type="dxa"/>
            <w:gridSpan w:val="4"/>
            <w:shd w:val="clear" w:color="auto" w:fill="D9D9D9" w:themeFill="background1" w:themeFillShade="D9"/>
            <w:vAlign w:val="center"/>
          </w:tcPr>
          <w:p w:rsidR="00F21AE3" w:rsidRPr="00B65AC2" w:rsidRDefault="00F21AE3" w:rsidP="009E08DA">
            <w:pPr>
              <w:jc w:val="center"/>
              <w:rPr>
                <w:b/>
              </w:rPr>
            </w:pPr>
            <w:r>
              <w:rPr>
                <w:b/>
              </w:rPr>
              <w:t xml:space="preserve">SHT-66 </w:t>
            </w:r>
            <w:r w:rsidRPr="00B65AC2">
              <w:rPr>
                <w:b/>
              </w:rPr>
              <w:t>Seviye</w:t>
            </w:r>
            <w:r w:rsidR="002D395C">
              <w:rPr>
                <w:b/>
              </w:rPr>
              <w:t>si</w:t>
            </w:r>
          </w:p>
        </w:tc>
        <w:tc>
          <w:tcPr>
            <w:tcW w:w="2552" w:type="dxa"/>
            <w:gridSpan w:val="4"/>
            <w:vAlign w:val="center"/>
          </w:tcPr>
          <w:p w:rsidR="00F21AE3" w:rsidRPr="00B65AC2" w:rsidRDefault="008562F1" w:rsidP="000727C2">
            <w:pPr>
              <w:jc w:val="center"/>
              <w:rPr>
                <w:b/>
              </w:rPr>
            </w:pPr>
            <w:r>
              <w:rPr>
                <w:b/>
              </w:rPr>
              <w:t xml:space="preserve">* </w:t>
            </w:r>
            <w:r w:rsidR="00F21AE3">
              <w:rPr>
                <w:b/>
              </w:rPr>
              <w:t>Müfredat Seviyesi</w:t>
            </w:r>
          </w:p>
        </w:tc>
      </w:tr>
      <w:tr w:rsidR="00F21AE3" w:rsidTr="007E71EC">
        <w:trPr>
          <w:trHeight w:val="949"/>
          <w:tblHeader/>
        </w:trPr>
        <w:tc>
          <w:tcPr>
            <w:tcW w:w="4928" w:type="dxa"/>
            <w:gridSpan w:val="2"/>
            <w:vMerge/>
            <w:vAlign w:val="center"/>
          </w:tcPr>
          <w:p w:rsidR="00F21AE3" w:rsidRPr="00B65AC2" w:rsidRDefault="00F21AE3" w:rsidP="009E08DA">
            <w:pPr>
              <w:rPr>
                <w:b/>
              </w:rPr>
            </w:pPr>
          </w:p>
        </w:tc>
        <w:tc>
          <w:tcPr>
            <w:tcW w:w="4819" w:type="dxa"/>
            <w:vMerge/>
            <w:vAlign w:val="center"/>
          </w:tcPr>
          <w:p w:rsidR="00F21AE3" w:rsidRPr="00B65AC2" w:rsidRDefault="00F21AE3" w:rsidP="009E08DA">
            <w:pPr>
              <w:rPr>
                <w:b/>
              </w:rPr>
            </w:pPr>
          </w:p>
        </w:tc>
        <w:tc>
          <w:tcPr>
            <w:tcW w:w="709" w:type="dxa"/>
            <w:vMerge/>
            <w:shd w:val="clear" w:color="auto" w:fill="auto"/>
          </w:tcPr>
          <w:p w:rsidR="00F21AE3" w:rsidRDefault="00F21AE3" w:rsidP="009E08DA">
            <w:pPr>
              <w:jc w:val="center"/>
              <w:rPr>
                <w:b/>
              </w:rPr>
            </w:pPr>
          </w:p>
        </w:tc>
        <w:tc>
          <w:tcPr>
            <w:tcW w:w="637" w:type="dxa"/>
            <w:shd w:val="clear" w:color="auto" w:fill="D9D9D9" w:themeFill="background1" w:themeFillShade="D9"/>
            <w:vAlign w:val="center"/>
          </w:tcPr>
          <w:p w:rsidR="00F21AE3" w:rsidRPr="00B65AC2" w:rsidRDefault="00F21AE3" w:rsidP="009E08DA">
            <w:pPr>
              <w:jc w:val="center"/>
              <w:rPr>
                <w:b/>
              </w:rPr>
            </w:pPr>
            <w:r>
              <w:rPr>
                <w:b/>
              </w:rPr>
              <w:t>A</w:t>
            </w:r>
          </w:p>
        </w:tc>
        <w:tc>
          <w:tcPr>
            <w:tcW w:w="638" w:type="dxa"/>
            <w:shd w:val="clear" w:color="auto" w:fill="D9D9D9" w:themeFill="background1" w:themeFillShade="D9"/>
            <w:vAlign w:val="center"/>
          </w:tcPr>
          <w:p w:rsidR="00F21AE3" w:rsidRPr="00B65AC2" w:rsidRDefault="00F21AE3" w:rsidP="009E08DA">
            <w:pPr>
              <w:jc w:val="center"/>
              <w:rPr>
                <w:b/>
              </w:rPr>
            </w:pPr>
            <w:r>
              <w:rPr>
                <w:b/>
              </w:rPr>
              <w:t>B1</w:t>
            </w:r>
          </w:p>
        </w:tc>
        <w:tc>
          <w:tcPr>
            <w:tcW w:w="638" w:type="dxa"/>
            <w:shd w:val="clear" w:color="auto" w:fill="D9D9D9" w:themeFill="background1" w:themeFillShade="D9"/>
            <w:vAlign w:val="center"/>
          </w:tcPr>
          <w:p w:rsidR="00F21AE3" w:rsidRPr="00B65AC2" w:rsidRDefault="00F21AE3" w:rsidP="009E08DA">
            <w:pPr>
              <w:jc w:val="center"/>
              <w:rPr>
                <w:b/>
              </w:rPr>
            </w:pPr>
            <w:r>
              <w:rPr>
                <w:b/>
              </w:rPr>
              <w:t>B2</w:t>
            </w:r>
          </w:p>
        </w:tc>
        <w:tc>
          <w:tcPr>
            <w:tcW w:w="638" w:type="dxa"/>
            <w:shd w:val="clear" w:color="auto" w:fill="D9D9D9" w:themeFill="background1" w:themeFillShade="D9"/>
            <w:vAlign w:val="center"/>
          </w:tcPr>
          <w:p w:rsidR="00F21AE3" w:rsidRPr="00B65AC2" w:rsidRDefault="00F21AE3" w:rsidP="009E08DA">
            <w:pPr>
              <w:jc w:val="center"/>
              <w:rPr>
                <w:b/>
              </w:rPr>
            </w:pPr>
            <w:r>
              <w:rPr>
                <w:b/>
              </w:rPr>
              <w:t>B3</w:t>
            </w:r>
          </w:p>
        </w:tc>
        <w:tc>
          <w:tcPr>
            <w:tcW w:w="638" w:type="dxa"/>
            <w:vAlign w:val="center"/>
          </w:tcPr>
          <w:p w:rsidR="00F21AE3" w:rsidRPr="00B65AC2" w:rsidRDefault="00F21AE3" w:rsidP="009E08DA">
            <w:pPr>
              <w:jc w:val="center"/>
              <w:rPr>
                <w:b/>
              </w:rPr>
            </w:pPr>
            <w:r>
              <w:rPr>
                <w:b/>
              </w:rPr>
              <w:t>A</w:t>
            </w:r>
          </w:p>
        </w:tc>
        <w:tc>
          <w:tcPr>
            <w:tcW w:w="638" w:type="dxa"/>
            <w:vAlign w:val="center"/>
          </w:tcPr>
          <w:p w:rsidR="00F21AE3" w:rsidRPr="00B65AC2" w:rsidRDefault="00F21AE3" w:rsidP="009E08DA">
            <w:pPr>
              <w:jc w:val="center"/>
              <w:rPr>
                <w:b/>
              </w:rPr>
            </w:pPr>
            <w:r>
              <w:rPr>
                <w:b/>
              </w:rPr>
              <w:t>B1</w:t>
            </w:r>
          </w:p>
        </w:tc>
        <w:tc>
          <w:tcPr>
            <w:tcW w:w="638" w:type="dxa"/>
            <w:vAlign w:val="center"/>
          </w:tcPr>
          <w:p w:rsidR="00F21AE3" w:rsidRPr="00B65AC2" w:rsidRDefault="00F21AE3" w:rsidP="009E08DA">
            <w:pPr>
              <w:jc w:val="center"/>
              <w:rPr>
                <w:b/>
              </w:rPr>
            </w:pPr>
            <w:r>
              <w:rPr>
                <w:b/>
              </w:rPr>
              <w:t>B2</w:t>
            </w:r>
          </w:p>
        </w:tc>
        <w:tc>
          <w:tcPr>
            <w:tcW w:w="638" w:type="dxa"/>
            <w:vAlign w:val="center"/>
          </w:tcPr>
          <w:p w:rsidR="00F21AE3" w:rsidRPr="00B65AC2" w:rsidRDefault="00F21AE3" w:rsidP="009E08DA">
            <w:pPr>
              <w:jc w:val="center"/>
              <w:rPr>
                <w:b/>
              </w:rPr>
            </w:pPr>
            <w:r>
              <w:rPr>
                <w:b/>
              </w:rPr>
              <w:t>B3</w:t>
            </w:r>
          </w:p>
        </w:tc>
      </w:tr>
      <w:tr w:rsidR="00F21AE3" w:rsidTr="007E71EC">
        <w:trPr>
          <w:trHeight w:val="1793"/>
        </w:trPr>
        <w:tc>
          <w:tcPr>
            <w:tcW w:w="4928" w:type="dxa"/>
            <w:gridSpan w:val="2"/>
            <w:vAlign w:val="center"/>
          </w:tcPr>
          <w:p w:rsidR="00F21AE3" w:rsidRDefault="00F21AE3" w:rsidP="00E53967">
            <w:pPr>
              <w:spacing w:line="227" w:lineRule="exact"/>
              <w:ind w:left="72" w:right="-20"/>
              <w:rPr>
                <w:rFonts w:ascii="Times New Roman" w:eastAsia="Times New Roman" w:hAnsi="Times New Roman" w:cs="Times New Roman"/>
                <w:sz w:val="20"/>
                <w:szCs w:val="20"/>
              </w:rPr>
            </w:pPr>
            <w:permStart w:id="36" w:edGrp="everyone" w:colFirst="7" w:colLast="7"/>
            <w:permStart w:id="37" w:edGrp="everyone" w:colFirst="8" w:colLast="8"/>
            <w:permStart w:id="38" w:edGrp="everyone" w:colFirst="9" w:colLast="9"/>
            <w:permStart w:id="39" w:edGrp="everyone" w:colFirst="10" w:colLast="10"/>
            <w:permStart w:id="40" w:edGrp="everyone" w:colFirst="1" w:colLast="1"/>
            <w:permStart w:id="41" w:edGrp="everyone" w:colFirst="2" w:colLast="2"/>
            <w:r>
              <w:rPr>
                <w:rFonts w:ascii="Times New Roman" w:eastAsia="Times New Roman" w:hAnsi="Times New Roman" w:cs="Times New Roman"/>
                <w:b/>
                <w:bCs/>
                <w:color w:val="231F20"/>
                <w:spacing w:val="1"/>
                <w:sz w:val="20"/>
                <w:szCs w:val="20"/>
              </w:rPr>
              <w:t>2.</w:t>
            </w:r>
            <w:r>
              <w:rPr>
                <w:rFonts w:ascii="Times New Roman" w:eastAsia="Times New Roman" w:hAnsi="Times New Roman" w:cs="Times New Roman"/>
                <w:b/>
                <w:bCs/>
                <w:color w:val="231F20"/>
                <w:sz w:val="20"/>
                <w:szCs w:val="20"/>
              </w:rPr>
              <w:t>1</w:t>
            </w:r>
            <w:r>
              <w:rPr>
                <w:rFonts w:ascii="Times New Roman" w:eastAsia="Times New Roman" w:hAnsi="Times New Roman" w:cs="Times New Roman"/>
                <w:b/>
                <w:bCs/>
                <w:color w:val="231F20"/>
                <w:spacing w:val="-3"/>
                <w:sz w:val="20"/>
                <w:szCs w:val="20"/>
              </w:rPr>
              <w:t xml:space="preserve"> </w:t>
            </w:r>
            <w:r>
              <w:rPr>
                <w:rFonts w:ascii="Times New Roman" w:eastAsia="Times New Roman" w:hAnsi="Times New Roman" w:cs="Times New Roman"/>
                <w:b/>
                <w:bCs/>
                <w:color w:val="231F20"/>
                <w:spacing w:val="2"/>
                <w:sz w:val="20"/>
                <w:szCs w:val="20"/>
              </w:rPr>
              <w:t>M</w:t>
            </w:r>
            <w:r>
              <w:rPr>
                <w:rFonts w:ascii="Times New Roman" w:eastAsia="Times New Roman" w:hAnsi="Times New Roman" w:cs="Times New Roman"/>
                <w:b/>
                <w:bCs/>
                <w:color w:val="231F20"/>
                <w:spacing w:val="1"/>
                <w:sz w:val="20"/>
                <w:szCs w:val="20"/>
              </w:rPr>
              <w:t>a</w:t>
            </w:r>
            <w:r>
              <w:rPr>
                <w:rFonts w:ascii="Times New Roman" w:eastAsia="Times New Roman" w:hAnsi="Times New Roman" w:cs="Times New Roman"/>
                <w:b/>
                <w:bCs/>
                <w:color w:val="231F20"/>
                <w:sz w:val="20"/>
                <w:szCs w:val="20"/>
              </w:rPr>
              <w:t>dde</w:t>
            </w:r>
          </w:p>
          <w:p w:rsidR="00F21AE3" w:rsidRPr="000201F0" w:rsidRDefault="00F21AE3" w:rsidP="00E53967">
            <w:pPr>
              <w:tabs>
                <w:tab w:val="left" w:pos="72"/>
              </w:tabs>
              <w:spacing w:before="19"/>
              <w:ind w:left="72" w:right="5"/>
              <w:rPr>
                <w:rFonts w:ascii="Times New Roman" w:eastAsia="Times New Roman" w:hAnsi="Times New Roman" w:cs="Times New Roman"/>
                <w:sz w:val="20"/>
                <w:szCs w:val="20"/>
              </w:rPr>
            </w:pPr>
            <w:r w:rsidRPr="000201F0">
              <w:rPr>
                <w:rFonts w:ascii="Times New Roman" w:eastAsia="Times New Roman" w:hAnsi="Times New Roman" w:cs="Times New Roman"/>
                <w:color w:val="231F20"/>
                <w:spacing w:val="1"/>
                <w:sz w:val="20"/>
                <w:szCs w:val="20"/>
              </w:rPr>
              <w:t>M</w:t>
            </w:r>
            <w:r w:rsidRPr="000201F0">
              <w:rPr>
                <w:rFonts w:ascii="Times New Roman" w:eastAsia="Times New Roman" w:hAnsi="Times New Roman" w:cs="Times New Roman"/>
                <w:color w:val="231F20"/>
                <w:sz w:val="20"/>
                <w:szCs w:val="20"/>
              </w:rPr>
              <w:t>a</w:t>
            </w:r>
            <w:r w:rsidRPr="000201F0">
              <w:rPr>
                <w:rFonts w:ascii="Times New Roman" w:eastAsia="Times New Roman" w:hAnsi="Times New Roman" w:cs="Times New Roman"/>
                <w:color w:val="231F20"/>
                <w:spacing w:val="1"/>
                <w:sz w:val="20"/>
                <w:szCs w:val="20"/>
              </w:rPr>
              <w:t>dd</w:t>
            </w:r>
            <w:r w:rsidRPr="000201F0">
              <w:rPr>
                <w:rFonts w:ascii="Times New Roman" w:eastAsia="Times New Roman" w:hAnsi="Times New Roman" w:cs="Times New Roman"/>
                <w:color w:val="231F20"/>
                <w:sz w:val="20"/>
                <w:szCs w:val="20"/>
              </w:rPr>
              <w:t>e</w:t>
            </w:r>
            <w:r w:rsidRPr="000201F0">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 xml:space="preserve">in </w:t>
            </w:r>
            <w:r w:rsidRPr="000201F0">
              <w:rPr>
                <w:rFonts w:ascii="Times New Roman" w:eastAsia="Times New Roman" w:hAnsi="Times New Roman" w:cs="Times New Roman"/>
                <w:color w:val="231F20"/>
                <w:spacing w:val="1"/>
                <w:sz w:val="20"/>
                <w:szCs w:val="20"/>
              </w:rPr>
              <w:t>do</w:t>
            </w:r>
            <w:r w:rsidRPr="000201F0">
              <w:rPr>
                <w:rFonts w:ascii="Times New Roman" w:eastAsia="Times New Roman" w:hAnsi="Times New Roman" w:cs="Times New Roman"/>
                <w:color w:val="231F20"/>
                <w:spacing w:val="-1"/>
                <w:sz w:val="20"/>
                <w:szCs w:val="20"/>
              </w:rPr>
              <w:t>ğ</w:t>
            </w:r>
            <w:r w:rsidRPr="000201F0">
              <w:rPr>
                <w:rFonts w:ascii="Times New Roman" w:eastAsia="Times New Roman" w:hAnsi="Times New Roman" w:cs="Times New Roman"/>
                <w:color w:val="231F20"/>
                <w:spacing w:val="3"/>
                <w:sz w:val="20"/>
                <w:szCs w:val="20"/>
              </w:rPr>
              <w:t>a</w:t>
            </w:r>
            <w:r w:rsidRPr="000201F0">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 xml:space="preserve">ı: </w:t>
            </w:r>
            <w:r w:rsidRPr="000201F0">
              <w:rPr>
                <w:rFonts w:ascii="Times New Roman" w:eastAsia="Times New Roman" w:hAnsi="Times New Roman" w:cs="Times New Roman"/>
                <w:color w:val="231F20"/>
                <w:sz w:val="20"/>
                <w:szCs w:val="20"/>
              </w:rPr>
              <w:t>K</w:t>
            </w:r>
            <w:r w:rsidRPr="000201F0">
              <w:rPr>
                <w:rFonts w:ascii="Times New Roman" w:eastAsia="Times New Roman" w:hAnsi="Times New Roman" w:cs="Times New Roman"/>
                <w:color w:val="231F20"/>
                <w:spacing w:val="2"/>
                <w:sz w:val="20"/>
                <w:szCs w:val="20"/>
              </w:rPr>
              <w:t>i</w:t>
            </w:r>
            <w:r w:rsidRPr="000201F0">
              <w:rPr>
                <w:rFonts w:ascii="Times New Roman" w:eastAsia="Times New Roman" w:hAnsi="Times New Roman" w:cs="Times New Roman"/>
                <w:color w:val="231F20"/>
                <w:spacing w:val="-1"/>
                <w:sz w:val="20"/>
                <w:szCs w:val="20"/>
              </w:rPr>
              <w:t>m</w:t>
            </w:r>
            <w:r w:rsidRPr="000201F0">
              <w:rPr>
                <w:rFonts w:ascii="Times New Roman" w:eastAsia="Times New Roman" w:hAnsi="Times New Roman" w:cs="Times New Roman"/>
                <w:color w:val="231F20"/>
                <w:spacing w:val="1"/>
                <w:sz w:val="20"/>
                <w:szCs w:val="20"/>
              </w:rPr>
              <w:t>y</w:t>
            </w:r>
            <w:r w:rsidRPr="000201F0">
              <w:rPr>
                <w:rFonts w:ascii="Times New Roman" w:eastAsia="Times New Roman" w:hAnsi="Times New Roman" w:cs="Times New Roman"/>
                <w:color w:val="231F20"/>
                <w:sz w:val="20"/>
                <w:szCs w:val="20"/>
              </w:rPr>
              <w:t>a</w:t>
            </w:r>
            <w:r w:rsidRPr="000201F0">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 xml:space="preserve">al </w:t>
            </w:r>
            <w:r w:rsidRPr="000201F0">
              <w:rPr>
                <w:rFonts w:ascii="Times New Roman" w:eastAsia="Times New Roman" w:hAnsi="Times New Roman" w:cs="Times New Roman"/>
                <w:color w:val="231F20"/>
                <w:sz w:val="20"/>
                <w:szCs w:val="20"/>
              </w:rPr>
              <w:t>el</w:t>
            </w:r>
            <w:r w:rsidRPr="000201F0">
              <w:rPr>
                <w:rFonts w:ascii="Times New Roman" w:eastAsia="Times New Roman" w:hAnsi="Times New Roman" w:cs="Times New Roman"/>
                <w:color w:val="231F20"/>
                <w:spacing w:val="3"/>
                <w:sz w:val="20"/>
                <w:szCs w:val="20"/>
              </w:rPr>
              <w:t>e</w:t>
            </w:r>
            <w:r w:rsidRPr="000201F0">
              <w:rPr>
                <w:rFonts w:ascii="Times New Roman" w:eastAsia="Times New Roman" w:hAnsi="Times New Roman" w:cs="Times New Roman"/>
                <w:color w:val="231F20"/>
                <w:spacing w:val="-1"/>
                <w:sz w:val="20"/>
                <w:szCs w:val="20"/>
              </w:rPr>
              <w:t>m</w:t>
            </w:r>
            <w:r w:rsidRPr="000201F0">
              <w:rPr>
                <w:rFonts w:ascii="Times New Roman" w:eastAsia="Times New Roman" w:hAnsi="Times New Roman" w:cs="Times New Roman"/>
                <w:color w:val="231F20"/>
                <w:spacing w:val="3"/>
                <w:sz w:val="20"/>
                <w:szCs w:val="20"/>
              </w:rPr>
              <w:t>e</w:t>
            </w:r>
            <w:r w:rsidRPr="000201F0">
              <w:rPr>
                <w:rFonts w:ascii="Times New Roman" w:eastAsia="Times New Roman" w:hAnsi="Times New Roman" w:cs="Times New Roman"/>
                <w:color w:val="231F20"/>
                <w:spacing w:val="-1"/>
                <w:sz w:val="20"/>
                <w:szCs w:val="20"/>
              </w:rPr>
              <w:t>n</w:t>
            </w:r>
            <w:r w:rsidRPr="000201F0">
              <w:rPr>
                <w:rFonts w:ascii="Times New Roman" w:eastAsia="Times New Roman" w:hAnsi="Times New Roman" w:cs="Times New Roman"/>
                <w:color w:val="231F20"/>
                <w:sz w:val="20"/>
                <w:szCs w:val="20"/>
              </w:rPr>
              <w:t>tle</w:t>
            </w:r>
            <w:r w:rsidRPr="000201F0">
              <w:rPr>
                <w:rFonts w:ascii="Times New Roman" w:eastAsia="Times New Roman" w:hAnsi="Times New Roman" w:cs="Times New Roman"/>
                <w:color w:val="231F20"/>
                <w:spacing w:val="1"/>
                <w:sz w:val="20"/>
                <w:szCs w:val="20"/>
              </w:rPr>
              <w:t>r</w:t>
            </w:r>
            <w:r w:rsidRPr="000201F0">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z w:val="20"/>
                <w:szCs w:val="20"/>
              </w:rPr>
              <w:t xml:space="preserve"> </w:t>
            </w:r>
            <w:r w:rsidRPr="000201F0">
              <w:rPr>
                <w:rFonts w:ascii="Times New Roman" w:eastAsia="Times New Roman" w:hAnsi="Times New Roman" w:cs="Times New Roman"/>
                <w:color w:val="231F20"/>
                <w:sz w:val="20"/>
                <w:szCs w:val="20"/>
              </w:rPr>
              <w:t>at</w:t>
            </w:r>
            <w:r w:rsidRPr="000201F0">
              <w:rPr>
                <w:rFonts w:ascii="Times New Roman" w:eastAsia="Times New Roman" w:hAnsi="Times New Roman" w:cs="Times New Roman"/>
                <w:color w:val="231F20"/>
                <w:spacing w:val="4"/>
                <w:sz w:val="20"/>
                <w:szCs w:val="20"/>
              </w:rPr>
              <w:t>o</w:t>
            </w:r>
            <w:r w:rsidRPr="000201F0">
              <w:rPr>
                <w:rFonts w:ascii="Times New Roman" w:eastAsia="Times New Roman" w:hAnsi="Times New Roman" w:cs="Times New Roman"/>
                <w:color w:val="231F20"/>
                <w:spacing w:val="-1"/>
                <w:sz w:val="20"/>
                <w:szCs w:val="20"/>
              </w:rPr>
              <w:t>m</w:t>
            </w:r>
            <w:r w:rsidRPr="000201F0">
              <w:rPr>
                <w:rFonts w:ascii="Times New Roman" w:eastAsia="Times New Roman" w:hAnsi="Times New Roman" w:cs="Times New Roman"/>
                <w:color w:val="231F20"/>
                <w:sz w:val="20"/>
                <w:szCs w:val="20"/>
              </w:rPr>
              <w:t>la</w:t>
            </w:r>
            <w:r w:rsidRPr="000201F0">
              <w:rPr>
                <w:rFonts w:ascii="Times New Roman" w:eastAsia="Times New Roman" w:hAnsi="Times New Roman" w:cs="Times New Roman"/>
                <w:color w:val="231F20"/>
                <w:spacing w:val="1"/>
                <w:sz w:val="20"/>
                <w:szCs w:val="20"/>
              </w:rPr>
              <w:t>r</w:t>
            </w:r>
            <w:r w:rsidRPr="000201F0">
              <w:rPr>
                <w:rFonts w:ascii="Times New Roman" w:eastAsia="Times New Roman" w:hAnsi="Times New Roman" w:cs="Times New Roman"/>
                <w:color w:val="231F20"/>
                <w:sz w:val="20"/>
                <w:szCs w:val="20"/>
              </w:rPr>
              <w:t>ı</w:t>
            </w:r>
            <w:r w:rsidRPr="000201F0">
              <w:rPr>
                <w:rFonts w:ascii="Times New Roman" w:eastAsia="Times New Roman" w:hAnsi="Times New Roman" w:cs="Times New Roman"/>
                <w:color w:val="231F20"/>
                <w:spacing w:val="-1"/>
                <w:sz w:val="20"/>
                <w:szCs w:val="20"/>
              </w:rPr>
              <w:t>n</w:t>
            </w:r>
            <w:r w:rsidRPr="000201F0">
              <w:rPr>
                <w:rFonts w:ascii="Times New Roman" w:eastAsia="Times New Roman" w:hAnsi="Times New Roman" w:cs="Times New Roman"/>
                <w:color w:val="231F20"/>
                <w:sz w:val="20"/>
                <w:szCs w:val="20"/>
              </w:rPr>
              <w:t xml:space="preserve">, </w:t>
            </w:r>
            <w:r w:rsidRPr="000201F0">
              <w:rPr>
                <w:rFonts w:ascii="Times New Roman" w:eastAsia="Times New Roman" w:hAnsi="Times New Roman" w:cs="Times New Roman"/>
                <w:color w:val="231F20"/>
                <w:spacing w:val="-4"/>
                <w:sz w:val="20"/>
                <w:szCs w:val="20"/>
              </w:rPr>
              <w:t>m</w:t>
            </w:r>
            <w:r w:rsidRPr="000201F0">
              <w:rPr>
                <w:rFonts w:ascii="Times New Roman" w:eastAsia="Times New Roman" w:hAnsi="Times New Roman" w:cs="Times New Roman"/>
                <w:color w:val="231F20"/>
                <w:spacing w:val="4"/>
                <w:sz w:val="20"/>
                <w:szCs w:val="20"/>
              </w:rPr>
              <w:t>o</w:t>
            </w:r>
            <w:r w:rsidRPr="000201F0">
              <w:rPr>
                <w:rFonts w:ascii="Times New Roman" w:eastAsia="Times New Roman" w:hAnsi="Times New Roman" w:cs="Times New Roman"/>
                <w:color w:val="231F20"/>
                <w:sz w:val="20"/>
                <w:szCs w:val="20"/>
              </w:rPr>
              <w:t>le</w:t>
            </w:r>
            <w:r w:rsidRPr="000201F0">
              <w:rPr>
                <w:rFonts w:ascii="Times New Roman" w:eastAsia="Times New Roman" w:hAnsi="Times New Roman" w:cs="Times New Roman"/>
                <w:color w:val="231F20"/>
                <w:spacing w:val="1"/>
                <w:sz w:val="20"/>
                <w:szCs w:val="20"/>
              </w:rPr>
              <w:t>k</w:t>
            </w:r>
            <w:r w:rsidRPr="000201F0">
              <w:rPr>
                <w:rFonts w:ascii="Times New Roman" w:eastAsia="Times New Roman" w:hAnsi="Times New Roman" w:cs="Times New Roman"/>
                <w:color w:val="231F20"/>
                <w:spacing w:val="-1"/>
                <w:sz w:val="20"/>
                <w:szCs w:val="20"/>
              </w:rPr>
              <w:t>ü</w:t>
            </w:r>
            <w:r w:rsidRPr="000201F0">
              <w:rPr>
                <w:rFonts w:ascii="Times New Roman" w:eastAsia="Times New Roman" w:hAnsi="Times New Roman" w:cs="Times New Roman"/>
                <w:color w:val="231F20"/>
                <w:sz w:val="20"/>
                <w:szCs w:val="20"/>
              </w:rPr>
              <w:t>lle</w:t>
            </w:r>
            <w:r w:rsidRPr="000201F0">
              <w:rPr>
                <w:rFonts w:ascii="Times New Roman" w:eastAsia="Times New Roman" w:hAnsi="Times New Roman" w:cs="Times New Roman"/>
                <w:color w:val="231F20"/>
                <w:spacing w:val="1"/>
                <w:sz w:val="20"/>
                <w:szCs w:val="20"/>
              </w:rPr>
              <w:t>r</w:t>
            </w:r>
            <w:r w:rsidRPr="000201F0">
              <w:rPr>
                <w:rFonts w:ascii="Times New Roman" w:eastAsia="Times New Roman" w:hAnsi="Times New Roman" w:cs="Times New Roman"/>
                <w:color w:val="231F20"/>
                <w:spacing w:val="2"/>
                <w:sz w:val="20"/>
                <w:szCs w:val="20"/>
              </w:rPr>
              <w:t>i</w:t>
            </w:r>
            <w:r w:rsidRPr="000201F0">
              <w:rPr>
                <w:rFonts w:ascii="Times New Roman" w:eastAsia="Times New Roman" w:hAnsi="Times New Roman" w:cs="Times New Roman"/>
                <w:color w:val="231F20"/>
                <w:sz w:val="20"/>
                <w:szCs w:val="20"/>
              </w:rPr>
              <w:t>n</w:t>
            </w:r>
            <w:r w:rsidRPr="000201F0">
              <w:rPr>
                <w:rFonts w:ascii="Times New Roman" w:eastAsia="Times New Roman" w:hAnsi="Times New Roman" w:cs="Times New Roman"/>
                <w:color w:val="231F20"/>
                <w:spacing w:val="-8"/>
                <w:sz w:val="20"/>
                <w:szCs w:val="20"/>
              </w:rPr>
              <w:t xml:space="preserve"> </w:t>
            </w:r>
            <w:r w:rsidRPr="000201F0">
              <w:rPr>
                <w:rFonts w:ascii="Times New Roman" w:eastAsia="Times New Roman" w:hAnsi="Times New Roman" w:cs="Times New Roman"/>
                <w:color w:val="231F20"/>
                <w:spacing w:val="-4"/>
                <w:sz w:val="20"/>
                <w:szCs w:val="20"/>
              </w:rPr>
              <w:t>y</w:t>
            </w:r>
            <w:r w:rsidRPr="000201F0">
              <w:rPr>
                <w:rFonts w:ascii="Times New Roman" w:eastAsia="Times New Roman" w:hAnsi="Times New Roman" w:cs="Times New Roman"/>
                <w:color w:val="231F20"/>
                <w:sz w:val="20"/>
                <w:szCs w:val="20"/>
              </w:rPr>
              <w:t>a</w:t>
            </w:r>
            <w:r w:rsidRPr="000201F0">
              <w:rPr>
                <w:rFonts w:ascii="Times New Roman" w:eastAsia="Times New Roman" w:hAnsi="Times New Roman" w:cs="Times New Roman"/>
                <w:color w:val="231F20"/>
                <w:spacing w:val="1"/>
                <w:sz w:val="20"/>
                <w:szCs w:val="20"/>
              </w:rPr>
              <w:t>p</w:t>
            </w:r>
            <w:r w:rsidRPr="000201F0">
              <w:rPr>
                <w:rFonts w:ascii="Times New Roman" w:eastAsia="Times New Roman" w:hAnsi="Times New Roman" w:cs="Times New Roman"/>
                <w:color w:val="231F20"/>
                <w:spacing w:val="2"/>
                <w:sz w:val="20"/>
                <w:szCs w:val="20"/>
              </w:rPr>
              <w:t>ı</w:t>
            </w:r>
            <w:r w:rsidRPr="000201F0">
              <w:rPr>
                <w:rFonts w:ascii="Times New Roman" w:eastAsia="Times New Roman" w:hAnsi="Times New Roman" w:cs="Times New Roman"/>
                <w:color w:val="231F20"/>
                <w:spacing w:val="-1"/>
                <w:sz w:val="20"/>
                <w:szCs w:val="20"/>
              </w:rPr>
              <w:t>s</w:t>
            </w:r>
            <w:r w:rsidRPr="000201F0">
              <w:rPr>
                <w:rFonts w:ascii="Times New Roman" w:eastAsia="Times New Roman" w:hAnsi="Times New Roman" w:cs="Times New Roman"/>
                <w:color w:val="231F20"/>
                <w:sz w:val="20"/>
                <w:szCs w:val="20"/>
              </w:rPr>
              <w:t>ı;</w:t>
            </w:r>
          </w:p>
          <w:p w:rsidR="00F21AE3" w:rsidRPr="000201F0" w:rsidRDefault="00F21AE3" w:rsidP="00E53967">
            <w:pPr>
              <w:spacing w:before="50"/>
              <w:ind w:left="72" w:right="-20"/>
              <w:rPr>
                <w:rFonts w:ascii="Times New Roman" w:eastAsia="Times New Roman" w:hAnsi="Times New Roman" w:cs="Times New Roman"/>
                <w:sz w:val="20"/>
                <w:szCs w:val="20"/>
              </w:rPr>
            </w:pPr>
            <w:r w:rsidRPr="000201F0">
              <w:rPr>
                <w:rFonts w:ascii="Times New Roman" w:eastAsia="Times New Roman" w:hAnsi="Times New Roman" w:cs="Times New Roman"/>
                <w:color w:val="231F20"/>
                <w:sz w:val="20"/>
                <w:szCs w:val="20"/>
              </w:rPr>
              <w:t>K</w:t>
            </w:r>
            <w:r w:rsidRPr="000201F0">
              <w:rPr>
                <w:rFonts w:ascii="Times New Roman" w:eastAsia="Times New Roman" w:hAnsi="Times New Roman" w:cs="Times New Roman"/>
                <w:color w:val="231F20"/>
                <w:spacing w:val="2"/>
                <w:sz w:val="20"/>
                <w:szCs w:val="20"/>
              </w:rPr>
              <w:t>i</w:t>
            </w:r>
            <w:r w:rsidRPr="000201F0">
              <w:rPr>
                <w:rFonts w:ascii="Times New Roman" w:eastAsia="Times New Roman" w:hAnsi="Times New Roman" w:cs="Times New Roman"/>
                <w:color w:val="231F20"/>
                <w:spacing w:val="-1"/>
                <w:sz w:val="20"/>
                <w:szCs w:val="20"/>
              </w:rPr>
              <w:t>my</w:t>
            </w:r>
            <w:r w:rsidRPr="000201F0">
              <w:rPr>
                <w:rFonts w:ascii="Times New Roman" w:eastAsia="Times New Roman" w:hAnsi="Times New Roman" w:cs="Times New Roman"/>
                <w:color w:val="231F20"/>
                <w:sz w:val="20"/>
                <w:szCs w:val="20"/>
              </w:rPr>
              <w:t>a</w:t>
            </w:r>
            <w:r w:rsidRPr="000201F0">
              <w:rPr>
                <w:rFonts w:ascii="Times New Roman" w:eastAsia="Times New Roman" w:hAnsi="Times New Roman" w:cs="Times New Roman"/>
                <w:color w:val="231F20"/>
                <w:spacing w:val="-1"/>
                <w:sz w:val="20"/>
                <w:szCs w:val="20"/>
              </w:rPr>
              <w:t>s</w:t>
            </w:r>
            <w:r w:rsidRPr="000201F0">
              <w:rPr>
                <w:rFonts w:ascii="Times New Roman" w:eastAsia="Times New Roman" w:hAnsi="Times New Roman" w:cs="Times New Roman"/>
                <w:color w:val="231F20"/>
                <w:sz w:val="20"/>
                <w:szCs w:val="20"/>
              </w:rPr>
              <w:t>al</w:t>
            </w:r>
            <w:r w:rsidRPr="000201F0">
              <w:rPr>
                <w:rFonts w:ascii="Times New Roman" w:eastAsia="Times New Roman" w:hAnsi="Times New Roman" w:cs="Times New Roman"/>
                <w:color w:val="231F20"/>
                <w:spacing w:val="-8"/>
                <w:sz w:val="20"/>
                <w:szCs w:val="20"/>
              </w:rPr>
              <w:t xml:space="preserve"> </w:t>
            </w:r>
            <w:r w:rsidRPr="000201F0">
              <w:rPr>
                <w:rFonts w:ascii="Times New Roman" w:eastAsia="Times New Roman" w:hAnsi="Times New Roman" w:cs="Times New Roman"/>
                <w:color w:val="231F20"/>
                <w:spacing w:val="1"/>
                <w:sz w:val="20"/>
                <w:szCs w:val="20"/>
              </w:rPr>
              <w:t>b</w:t>
            </w:r>
            <w:r w:rsidRPr="000201F0">
              <w:rPr>
                <w:rFonts w:ascii="Times New Roman" w:eastAsia="Times New Roman" w:hAnsi="Times New Roman" w:cs="Times New Roman"/>
                <w:color w:val="231F20"/>
                <w:sz w:val="20"/>
                <w:szCs w:val="20"/>
              </w:rPr>
              <w:t>il</w:t>
            </w:r>
            <w:r w:rsidRPr="000201F0">
              <w:rPr>
                <w:rFonts w:ascii="Times New Roman" w:eastAsia="Times New Roman" w:hAnsi="Times New Roman" w:cs="Times New Roman"/>
                <w:color w:val="231F20"/>
                <w:spacing w:val="3"/>
                <w:sz w:val="20"/>
                <w:szCs w:val="20"/>
              </w:rPr>
              <w:t>e</w:t>
            </w:r>
            <w:r w:rsidRPr="000201F0">
              <w:rPr>
                <w:rFonts w:ascii="Times New Roman" w:eastAsia="Times New Roman" w:hAnsi="Times New Roman" w:cs="Times New Roman"/>
                <w:color w:val="231F20"/>
                <w:spacing w:val="-1"/>
                <w:sz w:val="20"/>
                <w:szCs w:val="20"/>
              </w:rPr>
              <w:t>ş</w:t>
            </w:r>
            <w:r w:rsidRPr="000201F0">
              <w:rPr>
                <w:rFonts w:ascii="Times New Roman" w:eastAsia="Times New Roman" w:hAnsi="Times New Roman" w:cs="Times New Roman"/>
                <w:color w:val="231F20"/>
                <w:spacing w:val="2"/>
                <w:sz w:val="20"/>
                <w:szCs w:val="20"/>
              </w:rPr>
              <w:t>i</w:t>
            </w:r>
            <w:r w:rsidRPr="000201F0">
              <w:rPr>
                <w:rFonts w:ascii="Times New Roman" w:eastAsia="Times New Roman" w:hAnsi="Times New Roman" w:cs="Times New Roman"/>
                <w:color w:val="231F20"/>
                <w:spacing w:val="-1"/>
                <w:sz w:val="20"/>
                <w:szCs w:val="20"/>
              </w:rPr>
              <w:t>m</w:t>
            </w:r>
            <w:r w:rsidRPr="000201F0">
              <w:rPr>
                <w:rFonts w:ascii="Times New Roman" w:eastAsia="Times New Roman" w:hAnsi="Times New Roman" w:cs="Times New Roman"/>
                <w:color w:val="231F20"/>
                <w:sz w:val="20"/>
                <w:szCs w:val="20"/>
              </w:rPr>
              <w:t>le</w:t>
            </w:r>
            <w:r w:rsidRPr="000201F0">
              <w:rPr>
                <w:rFonts w:ascii="Times New Roman" w:eastAsia="Times New Roman" w:hAnsi="Times New Roman" w:cs="Times New Roman"/>
                <w:color w:val="231F20"/>
                <w:spacing w:val="1"/>
                <w:sz w:val="20"/>
                <w:szCs w:val="20"/>
              </w:rPr>
              <w:t>r</w:t>
            </w:r>
            <w:r w:rsidRPr="000201F0">
              <w:rPr>
                <w:rFonts w:ascii="Times New Roman" w:eastAsia="Times New Roman" w:hAnsi="Times New Roman" w:cs="Times New Roman"/>
                <w:color w:val="231F20"/>
                <w:sz w:val="20"/>
                <w:szCs w:val="20"/>
              </w:rPr>
              <w:t>;</w:t>
            </w:r>
          </w:p>
          <w:p w:rsidR="00F21AE3" w:rsidRPr="00B65AC2" w:rsidRDefault="00F21AE3" w:rsidP="00E53967">
            <w:pPr>
              <w:spacing w:before="24" w:line="265" w:lineRule="auto"/>
              <w:ind w:left="72" w:right="-108"/>
              <w:rPr>
                <w:rFonts w:ascii="Times New Roman" w:eastAsia="Times New Roman" w:hAnsi="Times New Roman" w:cs="Times New Roman"/>
                <w:sz w:val="20"/>
                <w:szCs w:val="20"/>
              </w:rPr>
            </w:pPr>
            <w:r w:rsidRPr="000201F0">
              <w:rPr>
                <w:rFonts w:ascii="Times New Roman" w:eastAsia="Times New Roman" w:hAnsi="Times New Roman" w:cs="Times New Roman"/>
                <w:color w:val="231F20"/>
                <w:spacing w:val="1"/>
                <w:sz w:val="20"/>
                <w:szCs w:val="20"/>
              </w:rPr>
              <w:t>M</w:t>
            </w:r>
            <w:r w:rsidRPr="000201F0">
              <w:rPr>
                <w:rFonts w:ascii="Times New Roman" w:eastAsia="Times New Roman" w:hAnsi="Times New Roman" w:cs="Times New Roman"/>
                <w:color w:val="231F20"/>
                <w:sz w:val="20"/>
                <w:szCs w:val="20"/>
              </w:rPr>
              <w:t>a</w:t>
            </w:r>
            <w:r w:rsidRPr="000201F0">
              <w:rPr>
                <w:rFonts w:ascii="Times New Roman" w:eastAsia="Times New Roman" w:hAnsi="Times New Roman" w:cs="Times New Roman"/>
                <w:color w:val="231F20"/>
                <w:spacing w:val="1"/>
                <w:sz w:val="20"/>
                <w:szCs w:val="20"/>
              </w:rPr>
              <w:t>dd</w:t>
            </w:r>
            <w:r w:rsidRPr="000201F0">
              <w:rPr>
                <w:rFonts w:ascii="Times New Roman" w:eastAsia="Times New Roman" w:hAnsi="Times New Roman" w:cs="Times New Roman"/>
                <w:color w:val="231F20"/>
                <w:sz w:val="20"/>
                <w:szCs w:val="20"/>
              </w:rPr>
              <w:t>e</w:t>
            </w:r>
            <w:r w:rsidRPr="000201F0">
              <w:rPr>
                <w:rFonts w:ascii="Times New Roman" w:eastAsia="Times New Roman" w:hAnsi="Times New Roman" w:cs="Times New Roman"/>
                <w:color w:val="231F20"/>
                <w:spacing w:val="-1"/>
                <w:sz w:val="20"/>
                <w:szCs w:val="20"/>
              </w:rPr>
              <w:t>n</w:t>
            </w:r>
            <w:r w:rsidRPr="000201F0">
              <w:rPr>
                <w:rFonts w:ascii="Times New Roman" w:eastAsia="Times New Roman" w:hAnsi="Times New Roman" w:cs="Times New Roman"/>
                <w:color w:val="231F20"/>
                <w:sz w:val="20"/>
                <w:szCs w:val="20"/>
              </w:rPr>
              <w:t>in</w:t>
            </w:r>
            <w:r w:rsidRPr="000201F0">
              <w:rPr>
                <w:rFonts w:ascii="Times New Roman" w:eastAsia="Times New Roman" w:hAnsi="Times New Roman" w:cs="Times New Roman"/>
                <w:color w:val="231F20"/>
                <w:spacing w:val="-9"/>
                <w:sz w:val="20"/>
                <w:szCs w:val="20"/>
              </w:rPr>
              <w:t xml:space="preserve"> </w:t>
            </w:r>
            <w:r w:rsidRPr="000201F0">
              <w:rPr>
                <w:rFonts w:ascii="Times New Roman" w:eastAsia="Times New Roman" w:hAnsi="Times New Roman" w:cs="Times New Roman"/>
                <w:color w:val="231F20"/>
                <w:spacing w:val="-1"/>
                <w:sz w:val="20"/>
                <w:szCs w:val="20"/>
              </w:rPr>
              <w:t>h</w:t>
            </w:r>
            <w:r w:rsidRPr="000201F0">
              <w:rPr>
                <w:rFonts w:ascii="Times New Roman" w:eastAsia="Times New Roman" w:hAnsi="Times New Roman" w:cs="Times New Roman"/>
                <w:color w:val="231F20"/>
                <w:spacing w:val="3"/>
                <w:sz w:val="20"/>
                <w:szCs w:val="20"/>
              </w:rPr>
              <w:t>a</w:t>
            </w:r>
            <w:r w:rsidRPr="000201F0">
              <w:rPr>
                <w:rFonts w:ascii="Times New Roman" w:eastAsia="Times New Roman" w:hAnsi="Times New Roman" w:cs="Times New Roman"/>
                <w:color w:val="231F20"/>
                <w:sz w:val="20"/>
                <w:szCs w:val="20"/>
              </w:rPr>
              <w:t>lle</w:t>
            </w:r>
            <w:r w:rsidRPr="000201F0">
              <w:rPr>
                <w:rFonts w:ascii="Times New Roman" w:eastAsia="Times New Roman" w:hAnsi="Times New Roman" w:cs="Times New Roman"/>
                <w:color w:val="231F20"/>
                <w:spacing w:val="1"/>
                <w:sz w:val="20"/>
                <w:szCs w:val="20"/>
              </w:rPr>
              <w:t>r</w:t>
            </w:r>
            <w:r w:rsidRPr="000201F0">
              <w:rPr>
                <w:rFonts w:ascii="Times New Roman" w:eastAsia="Times New Roman" w:hAnsi="Times New Roman" w:cs="Times New Roman"/>
                <w:color w:val="231F20"/>
                <w:sz w:val="20"/>
                <w:szCs w:val="20"/>
              </w:rPr>
              <w:t>i:</w:t>
            </w:r>
            <w:r w:rsidRPr="000201F0">
              <w:rPr>
                <w:rFonts w:ascii="Times New Roman" w:eastAsia="Times New Roman" w:hAnsi="Times New Roman" w:cs="Times New Roman"/>
                <w:color w:val="231F20"/>
                <w:spacing w:val="-6"/>
                <w:sz w:val="20"/>
                <w:szCs w:val="20"/>
              </w:rPr>
              <w:t xml:space="preserve"> </w:t>
            </w:r>
            <w:r w:rsidRPr="000201F0">
              <w:rPr>
                <w:rFonts w:ascii="Times New Roman" w:eastAsia="Times New Roman" w:hAnsi="Times New Roman" w:cs="Times New Roman"/>
                <w:color w:val="231F20"/>
                <w:sz w:val="20"/>
                <w:szCs w:val="20"/>
              </w:rPr>
              <w:t>Katı,</w:t>
            </w:r>
            <w:r w:rsidRPr="000201F0">
              <w:rPr>
                <w:rFonts w:ascii="Times New Roman" w:eastAsia="Times New Roman" w:hAnsi="Times New Roman" w:cs="Times New Roman"/>
                <w:color w:val="231F20"/>
                <w:spacing w:val="-3"/>
                <w:sz w:val="20"/>
                <w:szCs w:val="20"/>
              </w:rPr>
              <w:t xml:space="preserve"> </w:t>
            </w:r>
            <w:r w:rsidRPr="000201F0">
              <w:rPr>
                <w:rFonts w:ascii="Times New Roman" w:eastAsia="Times New Roman" w:hAnsi="Times New Roman" w:cs="Times New Roman"/>
                <w:color w:val="231F20"/>
                <w:spacing w:val="-1"/>
                <w:sz w:val="20"/>
                <w:szCs w:val="20"/>
              </w:rPr>
              <w:t>s</w:t>
            </w:r>
            <w:r w:rsidRPr="000201F0">
              <w:rPr>
                <w:rFonts w:ascii="Times New Roman" w:eastAsia="Times New Roman" w:hAnsi="Times New Roman" w:cs="Times New Roman"/>
                <w:color w:val="231F20"/>
                <w:spacing w:val="2"/>
                <w:sz w:val="20"/>
                <w:szCs w:val="20"/>
              </w:rPr>
              <w:t>ı</w:t>
            </w:r>
            <w:r w:rsidRPr="000201F0">
              <w:rPr>
                <w:rFonts w:ascii="Times New Roman" w:eastAsia="Times New Roman" w:hAnsi="Times New Roman" w:cs="Times New Roman"/>
                <w:color w:val="231F20"/>
                <w:spacing w:val="-1"/>
                <w:sz w:val="20"/>
                <w:szCs w:val="20"/>
              </w:rPr>
              <w:t>v</w:t>
            </w:r>
            <w:r w:rsidRPr="000201F0">
              <w:rPr>
                <w:rFonts w:ascii="Times New Roman" w:eastAsia="Times New Roman" w:hAnsi="Times New Roman" w:cs="Times New Roman"/>
                <w:color w:val="231F20"/>
                <w:sz w:val="20"/>
                <w:szCs w:val="20"/>
              </w:rPr>
              <w:t xml:space="preserve">ı </w:t>
            </w:r>
            <w:r w:rsidRPr="000201F0">
              <w:rPr>
                <w:rFonts w:ascii="Times New Roman" w:eastAsia="Times New Roman" w:hAnsi="Times New Roman" w:cs="Times New Roman"/>
                <w:color w:val="231F20"/>
                <w:spacing w:val="-1"/>
                <w:sz w:val="20"/>
                <w:szCs w:val="20"/>
              </w:rPr>
              <w:t>v</w:t>
            </w:r>
            <w:r w:rsidRPr="000201F0">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sidRPr="000201F0">
              <w:rPr>
                <w:rFonts w:ascii="Times New Roman" w:eastAsia="Times New Roman" w:hAnsi="Times New Roman" w:cs="Times New Roman"/>
                <w:color w:val="231F20"/>
                <w:spacing w:val="-1"/>
                <w:sz w:val="20"/>
                <w:szCs w:val="20"/>
              </w:rPr>
              <w:t>g</w:t>
            </w:r>
            <w:r w:rsidRPr="000201F0">
              <w:rPr>
                <w:rFonts w:ascii="Times New Roman" w:eastAsia="Times New Roman" w:hAnsi="Times New Roman" w:cs="Times New Roman"/>
                <w:color w:val="231F20"/>
                <w:sz w:val="20"/>
                <w:szCs w:val="20"/>
              </w:rPr>
              <w:t xml:space="preserve">az; </w:t>
            </w:r>
            <w:r w:rsidRPr="000201F0">
              <w:rPr>
                <w:rFonts w:ascii="Times New Roman" w:eastAsia="Times New Roman" w:hAnsi="Times New Roman" w:cs="Times New Roman"/>
                <w:color w:val="231F20"/>
                <w:spacing w:val="1"/>
                <w:sz w:val="20"/>
                <w:szCs w:val="20"/>
              </w:rPr>
              <w:t>M</w:t>
            </w:r>
            <w:r w:rsidRPr="000201F0">
              <w:rPr>
                <w:rFonts w:ascii="Times New Roman" w:eastAsia="Times New Roman" w:hAnsi="Times New Roman" w:cs="Times New Roman"/>
                <w:color w:val="231F20"/>
                <w:sz w:val="20"/>
                <w:szCs w:val="20"/>
              </w:rPr>
              <w:t>a</w:t>
            </w:r>
            <w:r w:rsidRPr="000201F0">
              <w:rPr>
                <w:rFonts w:ascii="Times New Roman" w:eastAsia="Times New Roman" w:hAnsi="Times New Roman" w:cs="Times New Roman"/>
                <w:color w:val="231F20"/>
                <w:spacing w:val="1"/>
                <w:sz w:val="20"/>
                <w:szCs w:val="20"/>
              </w:rPr>
              <w:t>dd</w:t>
            </w:r>
            <w:r w:rsidRPr="000201F0">
              <w:rPr>
                <w:rFonts w:ascii="Times New Roman" w:eastAsia="Times New Roman" w:hAnsi="Times New Roman" w:cs="Times New Roman"/>
                <w:color w:val="231F20"/>
                <w:sz w:val="20"/>
                <w:szCs w:val="20"/>
              </w:rPr>
              <w:t>e</w:t>
            </w:r>
            <w:r w:rsidRPr="000201F0">
              <w:rPr>
                <w:rFonts w:ascii="Times New Roman" w:eastAsia="Times New Roman" w:hAnsi="Times New Roman" w:cs="Times New Roman"/>
                <w:color w:val="231F20"/>
                <w:spacing w:val="-1"/>
                <w:sz w:val="20"/>
                <w:szCs w:val="20"/>
              </w:rPr>
              <w:t>n</w:t>
            </w:r>
            <w:r w:rsidRPr="000201F0">
              <w:rPr>
                <w:rFonts w:ascii="Times New Roman" w:eastAsia="Times New Roman" w:hAnsi="Times New Roman" w:cs="Times New Roman"/>
                <w:color w:val="231F20"/>
                <w:sz w:val="20"/>
                <w:szCs w:val="20"/>
              </w:rPr>
              <w:t>in</w:t>
            </w:r>
            <w:r w:rsidRPr="000201F0">
              <w:rPr>
                <w:rFonts w:ascii="Times New Roman" w:eastAsia="Times New Roman" w:hAnsi="Times New Roman" w:cs="Times New Roman"/>
                <w:color w:val="231F20"/>
                <w:spacing w:val="-9"/>
                <w:sz w:val="20"/>
                <w:szCs w:val="20"/>
              </w:rPr>
              <w:t xml:space="preserve"> </w:t>
            </w:r>
            <w:r w:rsidRPr="000201F0">
              <w:rPr>
                <w:rFonts w:ascii="Times New Roman" w:eastAsia="Times New Roman" w:hAnsi="Times New Roman" w:cs="Times New Roman"/>
                <w:color w:val="231F20"/>
                <w:spacing w:val="-1"/>
                <w:sz w:val="20"/>
                <w:szCs w:val="20"/>
              </w:rPr>
              <w:t>h</w:t>
            </w:r>
            <w:r w:rsidRPr="000201F0">
              <w:rPr>
                <w:rFonts w:ascii="Times New Roman" w:eastAsia="Times New Roman" w:hAnsi="Times New Roman" w:cs="Times New Roman"/>
                <w:color w:val="231F20"/>
                <w:spacing w:val="3"/>
                <w:sz w:val="20"/>
                <w:szCs w:val="20"/>
              </w:rPr>
              <w:t>a</w:t>
            </w:r>
            <w:r w:rsidRPr="000201F0">
              <w:rPr>
                <w:rFonts w:ascii="Times New Roman" w:eastAsia="Times New Roman" w:hAnsi="Times New Roman" w:cs="Times New Roman"/>
                <w:color w:val="231F20"/>
                <w:sz w:val="20"/>
                <w:szCs w:val="20"/>
              </w:rPr>
              <w:t>lle</w:t>
            </w:r>
            <w:r w:rsidRPr="000201F0">
              <w:rPr>
                <w:rFonts w:ascii="Times New Roman" w:eastAsia="Times New Roman" w:hAnsi="Times New Roman" w:cs="Times New Roman"/>
                <w:color w:val="231F20"/>
                <w:spacing w:val="1"/>
                <w:sz w:val="20"/>
                <w:szCs w:val="20"/>
              </w:rPr>
              <w:t>r</w:t>
            </w:r>
            <w:r w:rsidRPr="000201F0">
              <w:rPr>
                <w:rFonts w:ascii="Times New Roman" w:eastAsia="Times New Roman" w:hAnsi="Times New Roman" w:cs="Times New Roman"/>
                <w:color w:val="231F20"/>
                <w:sz w:val="20"/>
                <w:szCs w:val="20"/>
              </w:rPr>
              <w:t>i</w:t>
            </w:r>
            <w:r w:rsidRPr="000201F0">
              <w:rPr>
                <w:rFonts w:ascii="Times New Roman" w:eastAsia="Times New Roman" w:hAnsi="Times New Roman" w:cs="Times New Roman"/>
                <w:color w:val="231F20"/>
                <w:spacing w:val="-5"/>
                <w:sz w:val="20"/>
                <w:szCs w:val="20"/>
              </w:rPr>
              <w:t xml:space="preserve"> </w:t>
            </w:r>
            <w:r w:rsidRPr="000201F0">
              <w:rPr>
                <w:rFonts w:ascii="Times New Roman" w:eastAsia="Times New Roman" w:hAnsi="Times New Roman" w:cs="Times New Roman"/>
                <w:color w:val="231F20"/>
                <w:sz w:val="20"/>
                <w:szCs w:val="20"/>
              </w:rPr>
              <w:t>a</w:t>
            </w:r>
            <w:r w:rsidRPr="000201F0">
              <w:rPr>
                <w:rFonts w:ascii="Times New Roman" w:eastAsia="Times New Roman" w:hAnsi="Times New Roman" w:cs="Times New Roman"/>
                <w:color w:val="231F20"/>
                <w:spacing w:val="1"/>
                <w:sz w:val="20"/>
                <w:szCs w:val="20"/>
              </w:rPr>
              <w:t>r</w:t>
            </w:r>
            <w:r w:rsidRPr="000201F0">
              <w:rPr>
                <w:rFonts w:ascii="Times New Roman" w:eastAsia="Times New Roman" w:hAnsi="Times New Roman" w:cs="Times New Roman"/>
                <w:color w:val="231F20"/>
                <w:sz w:val="20"/>
                <w:szCs w:val="20"/>
              </w:rPr>
              <w:t>a</w:t>
            </w:r>
            <w:r w:rsidRPr="000201F0">
              <w:rPr>
                <w:rFonts w:ascii="Times New Roman" w:eastAsia="Times New Roman" w:hAnsi="Times New Roman" w:cs="Times New Roman"/>
                <w:color w:val="231F20"/>
                <w:spacing w:val="-1"/>
                <w:sz w:val="20"/>
                <w:szCs w:val="20"/>
              </w:rPr>
              <w:t>s</w:t>
            </w:r>
            <w:r w:rsidRPr="000201F0">
              <w:rPr>
                <w:rFonts w:ascii="Times New Roman" w:eastAsia="Times New Roman" w:hAnsi="Times New Roman" w:cs="Times New Roman"/>
                <w:color w:val="231F20"/>
                <w:sz w:val="20"/>
                <w:szCs w:val="20"/>
              </w:rPr>
              <w:t>ı</w:t>
            </w:r>
            <w:r w:rsidRPr="000201F0">
              <w:rPr>
                <w:rFonts w:ascii="Times New Roman" w:eastAsia="Times New Roman" w:hAnsi="Times New Roman" w:cs="Times New Roman"/>
                <w:color w:val="231F20"/>
                <w:spacing w:val="-1"/>
                <w:sz w:val="20"/>
                <w:szCs w:val="20"/>
              </w:rPr>
              <w:t>n</w:t>
            </w:r>
            <w:r w:rsidRPr="000201F0">
              <w:rPr>
                <w:rFonts w:ascii="Times New Roman" w:eastAsia="Times New Roman" w:hAnsi="Times New Roman" w:cs="Times New Roman"/>
                <w:color w:val="231F20"/>
                <w:spacing w:val="1"/>
                <w:sz w:val="20"/>
                <w:szCs w:val="20"/>
              </w:rPr>
              <w:t>d</w:t>
            </w:r>
            <w:r w:rsidRPr="000201F0">
              <w:rPr>
                <w:rFonts w:ascii="Times New Roman" w:eastAsia="Times New Roman" w:hAnsi="Times New Roman" w:cs="Times New Roman"/>
                <w:color w:val="231F20"/>
                <w:spacing w:val="3"/>
                <w:sz w:val="20"/>
                <w:szCs w:val="20"/>
              </w:rPr>
              <w:t>a</w:t>
            </w:r>
            <w:r w:rsidRPr="000201F0">
              <w:rPr>
                <w:rFonts w:ascii="Times New Roman" w:eastAsia="Times New Roman" w:hAnsi="Times New Roman" w:cs="Times New Roman"/>
                <w:color w:val="231F20"/>
                <w:spacing w:val="-1"/>
                <w:sz w:val="20"/>
                <w:szCs w:val="20"/>
              </w:rPr>
              <w:t>k</w:t>
            </w:r>
            <w:r w:rsidRPr="000201F0">
              <w:rPr>
                <w:rFonts w:ascii="Times New Roman" w:eastAsia="Times New Roman" w:hAnsi="Times New Roman" w:cs="Times New Roman"/>
                <w:color w:val="231F20"/>
                <w:sz w:val="20"/>
                <w:szCs w:val="20"/>
              </w:rPr>
              <w:t>i</w:t>
            </w:r>
            <w:r w:rsidRPr="000201F0">
              <w:rPr>
                <w:rFonts w:ascii="Times New Roman" w:eastAsia="Times New Roman" w:hAnsi="Times New Roman" w:cs="Times New Roman"/>
                <w:color w:val="231F20"/>
                <w:spacing w:val="-8"/>
                <w:sz w:val="20"/>
                <w:szCs w:val="20"/>
              </w:rPr>
              <w:t xml:space="preserve"> </w:t>
            </w:r>
            <w:r w:rsidRPr="000201F0">
              <w:rPr>
                <w:rFonts w:ascii="Times New Roman" w:eastAsia="Times New Roman" w:hAnsi="Times New Roman" w:cs="Times New Roman"/>
                <w:color w:val="231F20"/>
                <w:spacing w:val="1"/>
                <w:sz w:val="20"/>
                <w:szCs w:val="20"/>
              </w:rPr>
              <w:t>d</w:t>
            </w:r>
            <w:r w:rsidRPr="000201F0">
              <w:rPr>
                <w:rFonts w:ascii="Times New Roman" w:eastAsia="Times New Roman" w:hAnsi="Times New Roman" w:cs="Times New Roman"/>
                <w:color w:val="231F20"/>
                <w:sz w:val="20"/>
                <w:szCs w:val="20"/>
              </w:rPr>
              <w:t>e</w:t>
            </w:r>
            <w:r w:rsidRPr="000201F0">
              <w:rPr>
                <w:rFonts w:ascii="Times New Roman" w:eastAsia="Times New Roman" w:hAnsi="Times New Roman" w:cs="Times New Roman"/>
                <w:color w:val="231F20"/>
                <w:spacing w:val="-1"/>
                <w:sz w:val="20"/>
                <w:szCs w:val="20"/>
              </w:rPr>
              <w:t>ğ</w:t>
            </w:r>
            <w:r w:rsidRPr="000201F0">
              <w:rPr>
                <w:rFonts w:ascii="Times New Roman" w:eastAsia="Times New Roman" w:hAnsi="Times New Roman" w:cs="Times New Roman"/>
                <w:color w:val="231F20"/>
                <w:sz w:val="20"/>
                <w:szCs w:val="20"/>
              </w:rPr>
              <w:t>i</w:t>
            </w:r>
            <w:r w:rsidRPr="000201F0">
              <w:rPr>
                <w:rFonts w:ascii="Times New Roman" w:eastAsia="Times New Roman" w:hAnsi="Times New Roman" w:cs="Times New Roman"/>
                <w:color w:val="231F20"/>
                <w:spacing w:val="-1"/>
                <w:sz w:val="20"/>
                <w:szCs w:val="20"/>
              </w:rPr>
              <w:t>ş</w:t>
            </w:r>
            <w:r w:rsidRPr="000201F0">
              <w:rPr>
                <w:rFonts w:ascii="Times New Roman" w:eastAsia="Times New Roman" w:hAnsi="Times New Roman" w:cs="Times New Roman"/>
                <w:color w:val="231F20"/>
                <w:spacing w:val="2"/>
                <w:sz w:val="20"/>
                <w:szCs w:val="20"/>
              </w:rPr>
              <w:t>i</w:t>
            </w:r>
            <w:r w:rsidRPr="000201F0">
              <w:rPr>
                <w:rFonts w:ascii="Times New Roman" w:eastAsia="Times New Roman" w:hAnsi="Times New Roman" w:cs="Times New Roman"/>
                <w:color w:val="231F20"/>
                <w:spacing w:val="-1"/>
                <w:sz w:val="20"/>
                <w:szCs w:val="20"/>
              </w:rPr>
              <w:t>k</w:t>
            </w:r>
            <w:r w:rsidRPr="000201F0">
              <w:rPr>
                <w:rFonts w:ascii="Times New Roman" w:eastAsia="Times New Roman" w:hAnsi="Times New Roman" w:cs="Times New Roman"/>
                <w:color w:val="231F20"/>
                <w:sz w:val="20"/>
                <w:szCs w:val="20"/>
              </w:rPr>
              <w:t>l</w:t>
            </w:r>
            <w:r w:rsidRPr="000201F0">
              <w:rPr>
                <w:rFonts w:ascii="Times New Roman" w:eastAsia="Times New Roman" w:hAnsi="Times New Roman" w:cs="Times New Roman"/>
                <w:color w:val="231F20"/>
                <w:spacing w:val="2"/>
                <w:sz w:val="20"/>
                <w:szCs w:val="20"/>
              </w:rPr>
              <w:t>i</w:t>
            </w:r>
            <w:r w:rsidRPr="000201F0">
              <w:rPr>
                <w:rFonts w:ascii="Times New Roman" w:eastAsia="Times New Roman" w:hAnsi="Times New Roman" w:cs="Times New Roman"/>
                <w:color w:val="231F20"/>
                <w:spacing w:val="-1"/>
                <w:sz w:val="20"/>
                <w:szCs w:val="20"/>
              </w:rPr>
              <w:t>k</w:t>
            </w:r>
            <w:r w:rsidRPr="000201F0">
              <w:rPr>
                <w:rFonts w:ascii="Times New Roman" w:eastAsia="Times New Roman" w:hAnsi="Times New Roman" w:cs="Times New Roman"/>
                <w:color w:val="231F20"/>
                <w:sz w:val="20"/>
                <w:szCs w:val="20"/>
              </w:rPr>
              <w:t>le</w:t>
            </w:r>
            <w:r w:rsidRPr="000201F0">
              <w:rPr>
                <w:rFonts w:ascii="Times New Roman" w:eastAsia="Times New Roman" w:hAnsi="Times New Roman" w:cs="Times New Roman"/>
                <w:color w:val="231F20"/>
                <w:spacing w:val="1"/>
                <w:sz w:val="20"/>
                <w:szCs w:val="20"/>
              </w:rPr>
              <w:t>r</w:t>
            </w:r>
            <w:r w:rsidRPr="000201F0">
              <w:rPr>
                <w:rFonts w:ascii="Times New Roman" w:eastAsia="Times New Roman" w:hAnsi="Times New Roman" w:cs="Times New Roman"/>
                <w:color w:val="231F20"/>
                <w:sz w:val="20"/>
                <w:szCs w:val="20"/>
              </w:rPr>
              <w:t>.</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E71EC">
        <w:trPr>
          <w:trHeight w:val="2700"/>
        </w:trPr>
        <w:tc>
          <w:tcPr>
            <w:tcW w:w="4928" w:type="dxa"/>
            <w:gridSpan w:val="2"/>
            <w:vAlign w:val="center"/>
          </w:tcPr>
          <w:p w:rsidR="00F21AE3" w:rsidRDefault="00F21AE3" w:rsidP="00E53967">
            <w:pPr>
              <w:ind w:left="72" w:right="-20"/>
              <w:rPr>
                <w:rFonts w:ascii="Times New Roman" w:eastAsia="Times New Roman" w:hAnsi="Times New Roman" w:cs="Times New Roman"/>
                <w:sz w:val="20"/>
                <w:szCs w:val="20"/>
              </w:rPr>
            </w:pPr>
            <w:permStart w:id="42" w:edGrp="everyone" w:colFirst="7" w:colLast="7"/>
            <w:permStart w:id="43" w:edGrp="everyone" w:colFirst="8" w:colLast="8"/>
            <w:permStart w:id="44" w:edGrp="everyone" w:colFirst="9" w:colLast="9"/>
            <w:permStart w:id="45" w:edGrp="everyone" w:colFirst="10" w:colLast="10"/>
            <w:permStart w:id="46" w:edGrp="everyone" w:colFirst="1" w:colLast="1"/>
            <w:permStart w:id="47" w:edGrp="everyone" w:colFirst="2" w:colLast="2"/>
            <w:permEnd w:id="36"/>
            <w:permEnd w:id="37"/>
            <w:permEnd w:id="38"/>
            <w:permEnd w:id="39"/>
            <w:permEnd w:id="40"/>
            <w:permEnd w:id="41"/>
            <w:r>
              <w:rPr>
                <w:rFonts w:ascii="Times New Roman" w:eastAsia="Times New Roman" w:hAnsi="Times New Roman" w:cs="Times New Roman"/>
                <w:b/>
                <w:bCs/>
                <w:color w:val="231F20"/>
                <w:spacing w:val="1"/>
                <w:sz w:val="20"/>
                <w:szCs w:val="20"/>
              </w:rPr>
              <w:t>2.</w:t>
            </w:r>
            <w:r>
              <w:rPr>
                <w:rFonts w:ascii="Times New Roman" w:eastAsia="Times New Roman" w:hAnsi="Times New Roman" w:cs="Times New Roman"/>
                <w:b/>
                <w:bCs/>
                <w:color w:val="231F20"/>
                <w:sz w:val="20"/>
                <w:szCs w:val="20"/>
              </w:rPr>
              <w:t>2</w:t>
            </w:r>
            <w:r>
              <w:rPr>
                <w:rFonts w:ascii="Times New Roman" w:eastAsia="Times New Roman" w:hAnsi="Times New Roman" w:cs="Times New Roman"/>
                <w:b/>
                <w:bCs/>
                <w:color w:val="231F20"/>
                <w:spacing w:val="-3"/>
                <w:sz w:val="20"/>
                <w:szCs w:val="20"/>
              </w:rPr>
              <w:t xml:space="preserve"> </w:t>
            </w:r>
            <w:r>
              <w:rPr>
                <w:rFonts w:ascii="Times New Roman" w:eastAsia="Times New Roman" w:hAnsi="Times New Roman" w:cs="Times New Roman"/>
                <w:b/>
                <w:bCs/>
                <w:color w:val="231F20"/>
                <w:spacing w:val="4"/>
                <w:sz w:val="20"/>
                <w:szCs w:val="20"/>
              </w:rPr>
              <w:t>M</w:t>
            </w:r>
            <w:r>
              <w:rPr>
                <w:rFonts w:ascii="Times New Roman" w:eastAsia="Times New Roman" w:hAnsi="Times New Roman" w:cs="Times New Roman"/>
                <w:b/>
                <w:bCs/>
                <w:color w:val="231F20"/>
                <w:sz w:val="20"/>
                <w:szCs w:val="20"/>
              </w:rPr>
              <w:t>e</w:t>
            </w:r>
            <w:r>
              <w:rPr>
                <w:rFonts w:ascii="Times New Roman" w:eastAsia="Times New Roman" w:hAnsi="Times New Roman" w:cs="Times New Roman"/>
                <w:b/>
                <w:bCs/>
                <w:color w:val="231F20"/>
                <w:spacing w:val="-3"/>
                <w:sz w:val="20"/>
                <w:szCs w:val="20"/>
              </w:rPr>
              <w:t>k</w:t>
            </w:r>
            <w:r>
              <w:rPr>
                <w:rFonts w:ascii="Times New Roman" w:eastAsia="Times New Roman" w:hAnsi="Times New Roman" w:cs="Times New Roman"/>
                <w:b/>
                <w:bCs/>
                <w:color w:val="231F20"/>
                <w:spacing w:val="1"/>
                <w:sz w:val="20"/>
                <w:szCs w:val="20"/>
              </w:rPr>
              <w:t>a</w:t>
            </w:r>
            <w:r>
              <w:rPr>
                <w:rFonts w:ascii="Times New Roman" w:eastAsia="Times New Roman" w:hAnsi="Times New Roman" w:cs="Times New Roman"/>
                <w:b/>
                <w:bCs/>
                <w:color w:val="231F20"/>
                <w:sz w:val="20"/>
                <w:szCs w:val="20"/>
              </w:rPr>
              <w:t>n</w:t>
            </w:r>
            <w:r>
              <w:rPr>
                <w:rFonts w:ascii="Times New Roman" w:eastAsia="Times New Roman" w:hAnsi="Times New Roman" w:cs="Times New Roman"/>
                <w:b/>
                <w:bCs/>
                <w:color w:val="231F20"/>
                <w:spacing w:val="2"/>
                <w:sz w:val="20"/>
                <w:szCs w:val="20"/>
              </w:rPr>
              <w:t>i</w:t>
            </w:r>
            <w:r>
              <w:rPr>
                <w:rFonts w:ascii="Times New Roman" w:eastAsia="Times New Roman" w:hAnsi="Times New Roman" w:cs="Times New Roman"/>
                <w:b/>
                <w:bCs/>
                <w:color w:val="231F20"/>
                <w:spacing w:val="-3"/>
                <w:sz w:val="20"/>
                <w:szCs w:val="20"/>
              </w:rPr>
              <w:t>k</w:t>
            </w:r>
            <w:r>
              <w:rPr>
                <w:rFonts w:ascii="Times New Roman" w:eastAsia="Times New Roman" w:hAnsi="Times New Roman" w:cs="Times New Roman"/>
                <w:b/>
                <w:bCs/>
                <w:color w:val="231F20"/>
                <w:sz w:val="20"/>
                <w:szCs w:val="20"/>
              </w:rPr>
              <w:t>ler</w:t>
            </w:r>
          </w:p>
          <w:p w:rsidR="00F21AE3" w:rsidRDefault="00F21AE3" w:rsidP="00E53967">
            <w:pPr>
              <w:spacing w:before="24"/>
              <w:ind w:left="72" w:right="-20"/>
              <w:rPr>
                <w:rFonts w:ascii="Times New Roman" w:eastAsia="Times New Roman" w:hAnsi="Times New Roman" w:cs="Times New Roman"/>
                <w:sz w:val="20"/>
                <w:szCs w:val="20"/>
              </w:rPr>
            </w:pPr>
            <w:r>
              <w:rPr>
                <w:rFonts w:ascii="Times New Roman" w:eastAsia="Times New Roman" w:hAnsi="Times New Roman" w:cs="Times New Roman"/>
                <w:b/>
                <w:bCs/>
                <w:color w:val="231F20"/>
                <w:spacing w:val="1"/>
                <w:sz w:val="20"/>
                <w:szCs w:val="20"/>
              </w:rPr>
              <w:t>2.2.</w:t>
            </w:r>
            <w:r>
              <w:rPr>
                <w:rFonts w:ascii="Times New Roman" w:eastAsia="Times New Roman" w:hAnsi="Times New Roman" w:cs="Times New Roman"/>
                <w:b/>
                <w:bCs/>
                <w:color w:val="231F20"/>
                <w:sz w:val="20"/>
                <w:szCs w:val="20"/>
              </w:rPr>
              <w:t>1</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b/>
                <w:bCs/>
                <w:color w:val="231F20"/>
                <w:sz w:val="20"/>
                <w:szCs w:val="20"/>
              </w:rPr>
              <w:t>S</w:t>
            </w:r>
            <w:r>
              <w:rPr>
                <w:rFonts w:ascii="Times New Roman" w:eastAsia="Times New Roman" w:hAnsi="Times New Roman" w:cs="Times New Roman"/>
                <w:b/>
                <w:bCs/>
                <w:color w:val="231F20"/>
                <w:spacing w:val="-2"/>
                <w:sz w:val="20"/>
                <w:szCs w:val="20"/>
              </w:rPr>
              <w:t>t</w:t>
            </w:r>
            <w:r>
              <w:rPr>
                <w:rFonts w:ascii="Times New Roman" w:eastAsia="Times New Roman" w:hAnsi="Times New Roman" w:cs="Times New Roman"/>
                <w:b/>
                <w:bCs/>
                <w:color w:val="231F20"/>
                <w:spacing w:val="1"/>
                <w:sz w:val="20"/>
                <w:szCs w:val="20"/>
              </w:rPr>
              <w:t>at</w:t>
            </w:r>
            <w:r>
              <w:rPr>
                <w:rFonts w:ascii="Times New Roman" w:eastAsia="Times New Roman" w:hAnsi="Times New Roman" w:cs="Times New Roman"/>
                <w:b/>
                <w:bCs/>
                <w:color w:val="231F20"/>
                <w:sz w:val="20"/>
                <w:szCs w:val="20"/>
              </w:rPr>
              <w:t>ik</w:t>
            </w:r>
          </w:p>
          <w:p w:rsidR="00F21AE3" w:rsidRDefault="00F21AE3" w:rsidP="00E53967">
            <w:pPr>
              <w:spacing w:before="19"/>
              <w:ind w:left="72"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pacing w:val="-1"/>
                <w:sz w:val="20"/>
                <w:szCs w:val="20"/>
              </w:rPr>
              <w:t>vv</w:t>
            </w:r>
            <w:r>
              <w:rPr>
                <w:rFonts w:ascii="Times New Roman" w:eastAsia="Times New Roman" w:hAnsi="Times New Roman" w:cs="Times New Roman"/>
                <w:color w:val="231F20"/>
                <w:sz w:val="20"/>
                <w:szCs w:val="20"/>
              </w:rPr>
              <w:t>etle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tler</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ç</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ö</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ci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s</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pacing w:val="1"/>
                <w:sz w:val="20"/>
                <w:szCs w:val="20"/>
              </w:rPr>
              <w:t>ö</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p>
          <w:p w:rsidR="00F21AE3" w:rsidRDefault="00F21AE3" w:rsidP="00E53967">
            <w:pPr>
              <w:spacing w:before="24"/>
              <w:ind w:left="72"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4"/>
                <w:sz w:val="20"/>
                <w:szCs w:val="20"/>
              </w:rPr>
              <w:t xml:space="preserve"> 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ezi;</w:t>
            </w:r>
          </w:p>
          <w:p w:rsidR="00F21AE3" w:rsidRDefault="00F21AE3" w:rsidP="00EA1942">
            <w:pPr>
              <w:spacing w:before="27"/>
              <w:ind w:left="72"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St</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il</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e ve elastiklik teorisinin unsurları;</w:t>
            </w:r>
          </w:p>
          <w:p w:rsidR="00F21AE3" w:rsidRDefault="00F21AE3" w:rsidP="00EA1942">
            <w:pPr>
              <w:spacing w:before="27"/>
              <w:ind w:left="72"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Ge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il</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1"/>
                <w:sz w:val="20"/>
                <w:szCs w:val="20"/>
              </w:rPr>
              <w:t>pr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s</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1"/>
                <w:sz w:val="20"/>
                <w:szCs w:val="20"/>
              </w:rPr>
              <w:t>op</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pacing w:val="1"/>
                <w:sz w:val="20"/>
                <w:szCs w:val="20"/>
              </w:rPr>
              <w:t>ru</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w:t>
            </w:r>
          </w:p>
          <w:p w:rsidR="00F21AE3" w:rsidRDefault="00F21AE3" w:rsidP="00E53967">
            <w:pPr>
              <w:spacing w:before="24"/>
              <w:ind w:left="72"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Katı,</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z w:val="20"/>
                <w:szCs w:val="20"/>
              </w:rPr>
              <w:t>az</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ö</w:t>
            </w:r>
            <w:r>
              <w:rPr>
                <w:rFonts w:ascii="Times New Roman" w:eastAsia="Times New Roman" w:hAnsi="Times New Roman" w:cs="Times New Roman"/>
                <w:color w:val="231F20"/>
                <w:sz w:val="20"/>
                <w:szCs w:val="20"/>
              </w:rPr>
              <w:t>zelli</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p>
          <w:p w:rsidR="00F21AE3" w:rsidRPr="00B65AC2" w:rsidRDefault="00F21AE3" w:rsidP="00EA1942">
            <w:pPr>
              <w:spacing w:before="27"/>
              <w:ind w:left="72"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Sı</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ıla</w:t>
            </w:r>
            <w:r>
              <w:rPr>
                <w:rFonts w:ascii="Times New Roman" w:eastAsia="Times New Roman" w:hAnsi="Times New Roman" w:cs="Times New Roman"/>
                <w:color w:val="231F20"/>
                <w:spacing w:val="1"/>
                <w:sz w:val="20"/>
                <w:szCs w:val="20"/>
              </w:rPr>
              <w:t>rd</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ç</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k</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uv</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eti</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ro</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E71EC">
        <w:trPr>
          <w:trHeight w:val="2385"/>
        </w:trPr>
        <w:tc>
          <w:tcPr>
            <w:tcW w:w="4928" w:type="dxa"/>
            <w:gridSpan w:val="2"/>
            <w:vAlign w:val="center"/>
          </w:tcPr>
          <w:p w:rsidR="00F21AE3" w:rsidRPr="003C4B4F" w:rsidRDefault="00F21AE3" w:rsidP="00EA1942">
            <w:pPr>
              <w:ind w:left="72" w:right="-20"/>
              <w:rPr>
                <w:rFonts w:ascii="Times New Roman" w:eastAsia="Times New Roman" w:hAnsi="Times New Roman" w:cs="Times New Roman"/>
                <w:sz w:val="20"/>
                <w:szCs w:val="20"/>
              </w:rPr>
            </w:pPr>
            <w:permStart w:id="48" w:edGrp="everyone" w:colFirst="7" w:colLast="7"/>
            <w:permStart w:id="49" w:edGrp="everyone" w:colFirst="8" w:colLast="8"/>
            <w:permStart w:id="50" w:edGrp="everyone" w:colFirst="9" w:colLast="9"/>
            <w:permStart w:id="51" w:edGrp="everyone" w:colFirst="10" w:colLast="10"/>
            <w:permStart w:id="52" w:edGrp="everyone" w:colFirst="1" w:colLast="1"/>
            <w:permStart w:id="53" w:edGrp="everyone" w:colFirst="2" w:colLast="2"/>
            <w:permEnd w:id="42"/>
            <w:permEnd w:id="43"/>
            <w:permEnd w:id="44"/>
            <w:permEnd w:id="45"/>
            <w:permEnd w:id="46"/>
            <w:permEnd w:id="47"/>
            <w:r w:rsidRPr="003C4B4F">
              <w:rPr>
                <w:rFonts w:ascii="Times New Roman" w:eastAsia="Times New Roman" w:hAnsi="Times New Roman" w:cs="Times New Roman"/>
                <w:b/>
                <w:bCs/>
                <w:color w:val="231F20"/>
                <w:spacing w:val="1"/>
                <w:sz w:val="20"/>
                <w:szCs w:val="20"/>
              </w:rPr>
              <w:t>2.2.</w:t>
            </w:r>
            <w:r w:rsidRPr="003C4B4F">
              <w:rPr>
                <w:rFonts w:ascii="Times New Roman" w:eastAsia="Times New Roman" w:hAnsi="Times New Roman" w:cs="Times New Roman"/>
                <w:b/>
                <w:bCs/>
                <w:color w:val="231F20"/>
                <w:sz w:val="20"/>
                <w:szCs w:val="20"/>
              </w:rPr>
              <w:t>2</w:t>
            </w:r>
            <w:r w:rsidRPr="003C4B4F">
              <w:rPr>
                <w:rFonts w:ascii="Times New Roman" w:eastAsia="Times New Roman" w:hAnsi="Times New Roman" w:cs="Times New Roman"/>
                <w:b/>
                <w:bCs/>
                <w:color w:val="231F20"/>
                <w:spacing w:val="-2"/>
                <w:sz w:val="20"/>
                <w:szCs w:val="20"/>
              </w:rPr>
              <w:t xml:space="preserve"> </w:t>
            </w:r>
            <w:r w:rsidRPr="003C4B4F">
              <w:rPr>
                <w:rFonts w:ascii="Times New Roman" w:eastAsia="Times New Roman" w:hAnsi="Times New Roman" w:cs="Times New Roman"/>
                <w:b/>
                <w:bCs/>
                <w:color w:val="231F20"/>
                <w:spacing w:val="-1"/>
                <w:sz w:val="20"/>
                <w:szCs w:val="20"/>
              </w:rPr>
              <w:t>K</w:t>
            </w:r>
            <w:r w:rsidRPr="003C4B4F">
              <w:rPr>
                <w:rFonts w:ascii="Times New Roman" w:eastAsia="Times New Roman" w:hAnsi="Times New Roman" w:cs="Times New Roman"/>
                <w:b/>
                <w:bCs/>
                <w:color w:val="231F20"/>
                <w:sz w:val="20"/>
                <w:szCs w:val="20"/>
              </w:rPr>
              <w:t>inetik</w:t>
            </w:r>
          </w:p>
          <w:p w:rsidR="00F21AE3" w:rsidRDefault="00F21AE3" w:rsidP="00EA1942">
            <w:pPr>
              <w:spacing w:before="36"/>
              <w:ind w:left="72" w:right="-2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ee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do</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1"/>
                <w:sz w:val="20"/>
                <w:szCs w:val="20"/>
              </w:rPr>
              <w:t>us</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35"/>
                <w:sz w:val="20"/>
                <w:szCs w:val="20"/>
              </w:rPr>
              <w:t xml:space="preserve"> </w:t>
            </w:r>
            <w:r>
              <w:rPr>
                <w:rFonts w:ascii="Times New Roman" w:eastAsia="Times New Roman" w:hAnsi="Times New Roman" w:cs="Times New Roman"/>
                <w:color w:val="231F20"/>
                <w:spacing w:val="3"/>
                <w:sz w:val="20"/>
                <w:szCs w:val="20"/>
              </w:rPr>
              <w:t>D</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z w:val="20"/>
                <w:szCs w:val="20"/>
              </w:rPr>
              <w:t>z</w:t>
            </w:r>
            <w:r>
              <w:rPr>
                <w:rFonts w:ascii="Times New Roman" w:eastAsia="Times New Roman" w:hAnsi="Times New Roman" w:cs="Times New Roman"/>
                <w:color w:val="231F20"/>
                <w:spacing w:val="39"/>
                <w:sz w:val="20"/>
                <w:szCs w:val="20"/>
              </w:rPr>
              <w:t xml:space="preserve"> </w:t>
            </w:r>
            <w:r>
              <w:rPr>
                <w:rFonts w:ascii="Times New Roman" w:eastAsia="Times New Roman" w:hAnsi="Times New Roman" w:cs="Times New Roman"/>
                <w:color w:val="231F20"/>
                <w:sz w:val="20"/>
                <w:szCs w:val="20"/>
              </w:rPr>
              <w:t>çiz</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z w:val="20"/>
                <w:szCs w:val="20"/>
              </w:rPr>
              <w:t>tek</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z w:val="20"/>
                <w:szCs w:val="20"/>
              </w:rPr>
              <w:t>tip</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36"/>
                <w:sz w:val="20"/>
                <w:szCs w:val="20"/>
              </w:rPr>
              <w:t xml:space="preserve"> </w:t>
            </w:r>
            <w:r>
              <w:rPr>
                <w:rFonts w:ascii="Times New Roman" w:eastAsia="Times New Roman" w:hAnsi="Times New Roman" w:cs="Times New Roman"/>
                <w:color w:val="231F20"/>
                <w:spacing w:val="2"/>
                <w:sz w:val="20"/>
                <w:szCs w:val="20"/>
              </w:rPr>
              <w:t>s</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li</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z w:val="20"/>
                <w:szCs w:val="20"/>
              </w:rPr>
              <w:t>ızl</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z w:val="20"/>
                <w:szCs w:val="20"/>
              </w:rPr>
              <w:t>tle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ç</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alt</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1"/>
                <w:sz w:val="20"/>
                <w:szCs w:val="20"/>
              </w:rPr>
              <w:t>)</w:t>
            </w:r>
            <w:r>
              <w:rPr>
                <w:rFonts w:ascii="Times New Roman" w:eastAsia="Times New Roman" w:hAnsi="Times New Roman" w:cs="Times New Roman"/>
                <w:color w:val="231F20"/>
                <w:sz w:val="20"/>
                <w:szCs w:val="20"/>
              </w:rPr>
              <w:t>;</w:t>
            </w:r>
          </w:p>
          <w:p w:rsidR="00F21AE3" w:rsidRDefault="00F21AE3" w:rsidP="00EA1942">
            <w:pPr>
              <w:spacing w:before="36"/>
              <w:ind w:left="72" w:right="-20"/>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ta</w:t>
            </w:r>
            <w:r>
              <w:rPr>
                <w:rFonts w:ascii="Times New Roman" w:eastAsia="Times New Roman" w:hAnsi="Times New Roman" w:cs="Times New Roman"/>
                <w:color w:val="231F20"/>
                <w:spacing w:val="2"/>
                <w:sz w:val="20"/>
                <w:szCs w:val="20"/>
              </w:rPr>
              <w:t>s</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 xml:space="preserve">el </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 xml:space="preserve">et: </w:t>
            </w:r>
            <w:r>
              <w:rPr>
                <w:rFonts w:ascii="Times New Roman" w:eastAsia="Times New Roman" w:hAnsi="Times New Roman" w:cs="Times New Roman"/>
                <w:color w:val="231F20"/>
                <w:spacing w:val="3"/>
                <w:sz w:val="20"/>
                <w:szCs w:val="20"/>
              </w:rPr>
              <w:t>T</w:t>
            </w:r>
            <w:r>
              <w:rPr>
                <w:rFonts w:ascii="Times New Roman" w:eastAsia="Times New Roman" w:hAnsi="Times New Roman" w:cs="Times New Roman"/>
                <w:color w:val="231F20"/>
                <w:sz w:val="20"/>
                <w:szCs w:val="20"/>
              </w:rPr>
              <w:t>ek</w:t>
            </w:r>
            <w:r>
              <w:rPr>
                <w:rFonts w:ascii="Times New Roman" w:eastAsia="Times New Roman" w:hAnsi="Times New Roman" w:cs="Times New Roman"/>
                <w:color w:val="231F20"/>
                <w:sz w:val="20"/>
                <w:szCs w:val="20"/>
              </w:rPr>
              <w:tab/>
              <w:t xml:space="preserve">tip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ai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 xml:space="preserve">el </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et</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31F20"/>
                <w:spacing w:val="3"/>
                <w:sz w:val="20"/>
                <w:szCs w:val="20"/>
              </w:rPr>
              <w:t>(</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z</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aç</w:t>
            </w:r>
            <w:r>
              <w:rPr>
                <w:rFonts w:ascii="Times New Roman" w:eastAsia="Times New Roman" w:hAnsi="Times New Roman" w:cs="Times New Roman"/>
                <w:color w:val="231F20"/>
                <w:spacing w:val="2"/>
                <w:sz w:val="20"/>
                <w:szCs w:val="20"/>
              </w:rPr>
              <w:t>/</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ezcil</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pacing w:val="-1"/>
                <w:sz w:val="20"/>
                <w:szCs w:val="20"/>
              </w:rPr>
              <w:t>vv</w:t>
            </w:r>
            <w:r>
              <w:rPr>
                <w:rFonts w:ascii="Times New Roman" w:eastAsia="Times New Roman" w:hAnsi="Times New Roman" w:cs="Times New Roman"/>
                <w:color w:val="231F20"/>
                <w:sz w:val="20"/>
                <w:szCs w:val="20"/>
              </w:rPr>
              <w:t>etle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p>
          <w:p w:rsidR="00F21AE3" w:rsidRDefault="00F21AE3" w:rsidP="00EA1942">
            <w:pPr>
              <w:spacing w:before="24"/>
              <w:ind w:left="72" w:right="-2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2"/>
                <w:sz w:val="20"/>
                <w:szCs w:val="20"/>
              </w:rPr>
              <w:t>P</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1"/>
                <w:sz w:val="20"/>
                <w:szCs w:val="20"/>
              </w:rPr>
              <w:t>od</w:t>
            </w:r>
            <w:r>
              <w:rPr>
                <w:rFonts w:ascii="Times New Roman" w:eastAsia="Times New Roman" w:hAnsi="Times New Roman" w:cs="Times New Roman"/>
                <w:color w:val="231F20"/>
                <w:sz w:val="20"/>
                <w:szCs w:val="20"/>
              </w:rPr>
              <w:t>ik</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P</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dü</w:t>
            </w:r>
            <w:r>
              <w:rPr>
                <w:rFonts w:ascii="Times New Roman" w:eastAsia="Times New Roman" w:hAnsi="Times New Roman" w:cs="Times New Roman"/>
                <w:color w:val="231F20"/>
                <w:sz w:val="20"/>
                <w:szCs w:val="20"/>
              </w:rPr>
              <w:t>ler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et:</w:t>
            </w:r>
          </w:p>
          <w:p w:rsidR="00F21AE3" w:rsidRDefault="00F21AE3" w:rsidP="00EA1942">
            <w:pPr>
              <w:spacing w:before="24"/>
              <w:ind w:left="72" w:right="-20"/>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2"/>
                <w:sz w:val="20"/>
                <w:szCs w:val="20"/>
              </w:rPr>
              <w:t>B</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br</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s</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r</w:t>
            </w:r>
            <w:r>
              <w:rPr>
                <w:rFonts w:ascii="Times New Roman" w:eastAsia="Times New Roman" w:hAnsi="Times New Roman" w:cs="Times New Roman"/>
                <w:color w:val="231F20"/>
                <w:sz w:val="20"/>
                <w:szCs w:val="20"/>
              </w:rPr>
              <w:t>ez</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te</w:t>
            </w:r>
            <w:r>
              <w:rPr>
                <w:rFonts w:ascii="Times New Roman" w:eastAsia="Times New Roman" w:hAnsi="Times New Roman" w:cs="Times New Roman"/>
                <w:color w:val="231F20"/>
                <w:spacing w:val="1"/>
                <w:sz w:val="20"/>
                <w:szCs w:val="20"/>
              </w:rPr>
              <w:t>or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w:t>
            </w:r>
          </w:p>
          <w:p w:rsidR="00F21AE3" w:rsidRPr="00B65AC2" w:rsidRDefault="00F21AE3" w:rsidP="00EA1942">
            <w:pPr>
              <w:spacing w:before="24"/>
              <w:ind w:left="72" w:right="-20"/>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Hız</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or</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taj</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k.</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permEnd w:id="48"/>
      <w:permEnd w:id="49"/>
      <w:permEnd w:id="50"/>
      <w:permEnd w:id="51"/>
      <w:permEnd w:id="52"/>
      <w:permEnd w:id="53"/>
      <w:tr w:rsidR="003D07AC" w:rsidTr="007773DC">
        <w:trPr>
          <w:trHeight w:val="609"/>
        </w:trPr>
        <w:tc>
          <w:tcPr>
            <w:tcW w:w="4928" w:type="dxa"/>
            <w:gridSpan w:val="2"/>
            <w:vMerge w:val="restart"/>
            <w:vAlign w:val="center"/>
          </w:tcPr>
          <w:p w:rsidR="003D07AC" w:rsidRPr="00B65AC2" w:rsidRDefault="003D07AC" w:rsidP="003D07AC">
            <w:pPr>
              <w:jc w:val="center"/>
              <w:rPr>
                <w:b/>
              </w:rPr>
            </w:pPr>
            <w:r>
              <w:rPr>
                <w:b/>
              </w:rPr>
              <w:lastRenderedPageBreak/>
              <w:t>MODÜL 2</w:t>
            </w:r>
            <w:r w:rsidRPr="00B65AC2">
              <w:rPr>
                <w:b/>
              </w:rPr>
              <w:t xml:space="preserve">. </w:t>
            </w:r>
            <w:r>
              <w:rPr>
                <w:b/>
              </w:rPr>
              <w:t>FİZİK</w:t>
            </w:r>
          </w:p>
        </w:tc>
        <w:tc>
          <w:tcPr>
            <w:tcW w:w="4819" w:type="dxa"/>
            <w:vMerge w:val="restart"/>
            <w:vAlign w:val="center"/>
          </w:tcPr>
          <w:p w:rsidR="003D07AC" w:rsidRPr="00B65AC2" w:rsidRDefault="003D07AC" w:rsidP="003D07AC">
            <w:pPr>
              <w:jc w:val="center"/>
              <w:rPr>
                <w:b/>
              </w:rPr>
            </w:pPr>
            <w:r>
              <w:rPr>
                <w:b/>
              </w:rPr>
              <w:t>* Hangi derste hangi konu içerisinde verildiği</w:t>
            </w:r>
          </w:p>
        </w:tc>
        <w:tc>
          <w:tcPr>
            <w:tcW w:w="709" w:type="dxa"/>
            <w:vMerge w:val="restart"/>
            <w:shd w:val="clear" w:color="auto" w:fill="auto"/>
            <w:textDirection w:val="btLr"/>
            <w:vAlign w:val="center"/>
          </w:tcPr>
          <w:p w:rsidR="003D07AC" w:rsidRDefault="003D07AC" w:rsidP="003D07AC">
            <w:pPr>
              <w:ind w:left="113" w:right="113"/>
              <w:jc w:val="center"/>
              <w:rPr>
                <w:b/>
              </w:rPr>
            </w:pPr>
            <w:r>
              <w:rPr>
                <w:b/>
              </w:rPr>
              <w:t xml:space="preserve">* </w:t>
            </w:r>
            <w:r w:rsidRPr="00F21AE3">
              <w:rPr>
                <w:b/>
              </w:rPr>
              <w:t>Teorik Eğitim Süresi</w:t>
            </w:r>
          </w:p>
        </w:tc>
        <w:tc>
          <w:tcPr>
            <w:tcW w:w="2551" w:type="dxa"/>
            <w:gridSpan w:val="4"/>
            <w:shd w:val="clear" w:color="auto" w:fill="D9D9D9" w:themeFill="background1" w:themeFillShade="D9"/>
            <w:vAlign w:val="center"/>
          </w:tcPr>
          <w:p w:rsidR="003D07AC" w:rsidRPr="00B65AC2" w:rsidRDefault="003D07AC" w:rsidP="003D07AC">
            <w:pPr>
              <w:jc w:val="center"/>
              <w:rPr>
                <w:b/>
              </w:rPr>
            </w:pPr>
            <w:r>
              <w:rPr>
                <w:b/>
              </w:rPr>
              <w:t xml:space="preserve">SHT-66 </w:t>
            </w:r>
            <w:r w:rsidRPr="00B65AC2">
              <w:rPr>
                <w:b/>
              </w:rPr>
              <w:t>Seviye</w:t>
            </w:r>
            <w:r>
              <w:rPr>
                <w:b/>
              </w:rPr>
              <w:t>si</w:t>
            </w:r>
          </w:p>
        </w:tc>
        <w:tc>
          <w:tcPr>
            <w:tcW w:w="2552" w:type="dxa"/>
            <w:gridSpan w:val="4"/>
            <w:vAlign w:val="center"/>
          </w:tcPr>
          <w:p w:rsidR="003D07AC" w:rsidRPr="00B65AC2" w:rsidRDefault="003D07AC" w:rsidP="003D07AC">
            <w:pPr>
              <w:jc w:val="center"/>
              <w:rPr>
                <w:b/>
              </w:rPr>
            </w:pPr>
            <w:r>
              <w:rPr>
                <w:b/>
              </w:rPr>
              <w:t>* Müfredat Seviyesi</w:t>
            </w:r>
          </w:p>
        </w:tc>
      </w:tr>
      <w:tr w:rsidR="003D07AC" w:rsidTr="001D1B04">
        <w:trPr>
          <w:trHeight w:val="600"/>
        </w:trPr>
        <w:tc>
          <w:tcPr>
            <w:tcW w:w="4928" w:type="dxa"/>
            <w:gridSpan w:val="2"/>
            <w:vMerge/>
            <w:vAlign w:val="center"/>
          </w:tcPr>
          <w:p w:rsidR="003D07AC" w:rsidRDefault="003D07AC" w:rsidP="003D07AC">
            <w:pPr>
              <w:ind w:left="72" w:right="-20"/>
              <w:rPr>
                <w:rFonts w:ascii="Times New Roman" w:eastAsia="Times New Roman" w:hAnsi="Times New Roman" w:cs="Times New Roman"/>
                <w:b/>
                <w:bCs/>
                <w:color w:val="231F20"/>
                <w:spacing w:val="1"/>
                <w:sz w:val="20"/>
                <w:szCs w:val="20"/>
              </w:rPr>
            </w:pPr>
          </w:p>
        </w:tc>
        <w:tc>
          <w:tcPr>
            <w:tcW w:w="4819" w:type="dxa"/>
            <w:vMerge/>
            <w:vAlign w:val="center"/>
          </w:tcPr>
          <w:p w:rsidR="003D07AC" w:rsidRDefault="003D07AC" w:rsidP="003D07AC"/>
        </w:tc>
        <w:tc>
          <w:tcPr>
            <w:tcW w:w="709" w:type="dxa"/>
            <w:vMerge/>
            <w:shd w:val="clear" w:color="auto" w:fill="auto"/>
          </w:tcPr>
          <w:p w:rsidR="003D07AC" w:rsidRDefault="003D07AC" w:rsidP="003D07AC">
            <w:pPr>
              <w:jc w:val="center"/>
            </w:pPr>
          </w:p>
        </w:tc>
        <w:tc>
          <w:tcPr>
            <w:tcW w:w="637" w:type="dxa"/>
            <w:shd w:val="clear" w:color="auto" w:fill="D9D9D9" w:themeFill="background1" w:themeFillShade="D9"/>
            <w:vAlign w:val="center"/>
          </w:tcPr>
          <w:p w:rsidR="003D07AC" w:rsidRDefault="003D07AC" w:rsidP="003D07AC">
            <w:pPr>
              <w:jc w:val="center"/>
            </w:pPr>
            <w:r>
              <w:rPr>
                <w:b/>
              </w:rPr>
              <w:t>A</w:t>
            </w:r>
          </w:p>
        </w:tc>
        <w:tc>
          <w:tcPr>
            <w:tcW w:w="638" w:type="dxa"/>
            <w:shd w:val="clear" w:color="auto" w:fill="D9D9D9" w:themeFill="background1" w:themeFillShade="D9"/>
            <w:vAlign w:val="center"/>
          </w:tcPr>
          <w:p w:rsidR="003D07AC" w:rsidRDefault="003D07AC" w:rsidP="003D07AC">
            <w:pPr>
              <w:jc w:val="center"/>
            </w:pPr>
            <w:r>
              <w:rPr>
                <w:b/>
              </w:rPr>
              <w:t>B1</w:t>
            </w:r>
          </w:p>
        </w:tc>
        <w:tc>
          <w:tcPr>
            <w:tcW w:w="638" w:type="dxa"/>
            <w:shd w:val="clear" w:color="auto" w:fill="D9D9D9" w:themeFill="background1" w:themeFillShade="D9"/>
            <w:vAlign w:val="center"/>
          </w:tcPr>
          <w:p w:rsidR="003D07AC" w:rsidRPr="00B65AC2" w:rsidRDefault="003D07AC" w:rsidP="003D07AC">
            <w:pPr>
              <w:jc w:val="center"/>
              <w:rPr>
                <w:b/>
              </w:rPr>
            </w:pPr>
            <w:r>
              <w:rPr>
                <w:b/>
              </w:rPr>
              <w:t>B2</w:t>
            </w:r>
          </w:p>
        </w:tc>
        <w:tc>
          <w:tcPr>
            <w:tcW w:w="638" w:type="dxa"/>
            <w:shd w:val="clear" w:color="auto" w:fill="D9D9D9" w:themeFill="background1" w:themeFillShade="D9"/>
            <w:vAlign w:val="center"/>
          </w:tcPr>
          <w:p w:rsidR="003D07AC" w:rsidRPr="00B65AC2" w:rsidRDefault="003D07AC" w:rsidP="003D07AC">
            <w:pPr>
              <w:jc w:val="center"/>
              <w:rPr>
                <w:b/>
              </w:rPr>
            </w:pPr>
            <w:r>
              <w:rPr>
                <w:b/>
              </w:rPr>
              <w:t>B3</w:t>
            </w:r>
          </w:p>
        </w:tc>
        <w:tc>
          <w:tcPr>
            <w:tcW w:w="638" w:type="dxa"/>
            <w:vAlign w:val="center"/>
          </w:tcPr>
          <w:p w:rsidR="003D07AC" w:rsidRDefault="003D07AC" w:rsidP="003D07AC">
            <w:pPr>
              <w:jc w:val="center"/>
            </w:pPr>
            <w:r>
              <w:rPr>
                <w:b/>
              </w:rPr>
              <w:t>A</w:t>
            </w:r>
          </w:p>
        </w:tc>
        <w:tc>
          <w:tcPr>
            <w:tcW w:w="638" w:type="dxa"/>
            <w:vAlign w:val="center"/>
          </w:tcPr>
          <w:p w:rsidR="003D07AC" w:rsidRDefault="003D07AC" w:rsidP="003D07AC">
            <w:pPr>
              <w:jc w:val="center"/>
            </w:pPr>
            <w:r>
              <w:rPr>
                <w:b/>
              </w:rPr>
              <w:t>B1</w:t>
            </w:r>
          </w:p>
        </w:tc>
        <w:tc>
          <w:tcPr>
            <w:tcW w:w="638" w:type="dxa"/>
            <w:vAlign w:val="center"/>
          </w:tcPr>
          <w:p w:rsidR="003D07AC" w:rsidRPr="00B65AC2" w:rsidRDefault="003D07AC" w:rsidP="003D07AC">
            <w:pPr>
              <w:jc w:val="center"/>
              <w:rPr>
                <w:b/>
              </w:rPr>
            </w:pPr>
            <w:r>
              <w:rPr>
                <w:b/>
              </w:rPr>
              <w:t>B2</w:t>
            </w:r>
          </w:p>
        </w:tc>
        <w:tc>
          <w:tcPr>
            <w:tcW w:w="638" w:type="dxa"/>
            <w:vAlign w:val="center"/>
          </w:tcPr>
          <w:p w:rsidR="003D07AC" w:rsidRPr="00B65AC2" w:rsidRDefault="003D07AC" w:rsidP="003D07AC">
            <w:pPr>
              <w:jc w:val="center"/>
              <w:rPr>
                <w:b/>
              </w:rPr>
            </w:pPr>
            <w:r>
              <w:rPr>
                <w:b/>
              </w:rPr>
              <w:t>B3</w:t>
            </w:r>
          </w:p>
        </w:tc>
      </w:tr>
      <w:tr w:rsidR="00F21AE3" w:rsidTr="007E71EC">
        <w:trPr>
          <w:trHeight w:val="1285"/>
        </w:trPr>
        <w:tc>
          <w:tcPr>
            <w:tcW w:w="4928" w:type="dxa"/>
            <w:gridSpan w:val="2"/>
            <w:vAlign w:val="center"/>
          </w:tcPr>
          <w:p w:rsidR="00F21AE3" w:rsidRDefault="00F21AE3" w:rsidP="00EA1942">
            <w:pPr>
              <w:ind w:left="72" w:right="-20"/>
              <w:rPr>
                <w:rFonts w:ascii="Times New Roman" w:eastAsia="Times New Roman" w:hAnsi="Times New Roman" w:cs="Times New Roman"/>
                <w:sz w:val="20"/>
                <w:szCs w:val="20"/>
              </w:rPr>
            </w:pPr>
            <w:permStart w:id="54" w:edGrp="everyone" w:colFirst="7" w:colLast="7"/>
            <w:permStart w:id="55" w:edGrp="everyone" w:colFirst="8" w:colLast="8"/>
            <w:permStart w:id="56" w:edGrp="everyone" w:colFirst="9" w:colLast="9"/>
            <w:permStart w:id="57" w:edGrp="everyone" w:colFirst="10" w:colLast="10"/>
            <w:permStart w:id="58" w:edGrp="everyone" w:colFirst="1" w:colLast="1"/>
            <w:permStart w:id="59" w:edGrp="everyone" w:colFirst="2" w:colLast="2"/>
            <w:r>
              <w:rPr>
                <w:rFonts w:ascii="Times New Roman" w:eastAsia="Times New Roman" w:hAnsi="Times New Roman" w:cs="Times New Roman"/>
                <w:b/>
                <w:bCs/>
                <w:color w:val="231F20"/>
                <w:spacing w:val="1"/>
                <w:sz w:val="20"/>
                <w:szCs w:val="20"/>
              </w:rPr>
              <w:t>2.2.</w:t>
            </w:r>
            <w:r>
              <w:rPr>
                <w:rFonts w:ascii="Times New Roman" w:eastAsia="Times New Roman" w:hAnsi="Times New Roman" w:cs="Times New Roman"/>
                <w:b/>
                <w:bCs/>
                <w:color w:val="231F20"/>
                <w:sz w:val="20"/>
                <w:szCs w:val="20"/>
              </w:rPr>
              <w:t>3</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b/>
                <w:bCs/>
                <w:i/>
                <w:color w:val="231F20"/>
                <w:sz w:val="20"/>
                <w:szCs w:val="20"/>
              </w:rPr>
              <w:t>Din</w:t>
            </w:r>
            <w:r>
              <w:rPr>
                <w:rFonts w:ascii="Times New Roman" w:eastAsia="Times New Roman" w:hAnsi="Times New Roman" w:cs="Times New Roman"/>
                <w:b/>
                <w:bCs/>
                <w:i/>
                <w:color w:val="231F20"/>
                <w:spacing w:val="-1"/>
                <w:sz w:val="20"/>
                <w:szCs w:val="20"/>
              </w:rPr>
              <w:t>a</w:t>
            </w:r>
            <w:r>
              <w:rPr>
                <w:rFonts w:ascii="Times New Roman" w:eastAsia="Times New Roman" w:hAnsi="Times New Roman" w:cs="Times New Roman"/>
                <w:b/>
                <w:bCs/>
                <w:i/>
                <w:color w:val="231F20"/>
                <w:spacing w:val="3"/>
                <w:sz w:val="20"/>
                <w:szCs w:val="20"/>
              </w:rPr>
              <w:t>m</w:t>
            </w:r>
            <w:r>
              <w:rPr>
                <w:rFonts w:ascii="Times New Roman" w:eastAsia="Times New Roman" w:hAnsi="Times New Roman" w:cs="Times New Roman"/>
                <w:b/>
                <w:bCs/>
                <w:i/>
                <w:color w:val="231F20"/>
                <w:sz w:val="20"/>
                <w:szCs w:val="20"/>
              </w:rPr>
              <w:t>ik</w:t>
            </w:r>
          </w:p>
          <w:p w:rsidR="00F21AE3" w:rsidRDefault="00F21AE3" w:rsidP="00EA1942">
            <w:pPr>
              <w:spacing w:before="34"/>
              <w:ind w:left="72" w:right="-20"/>
              <w:rPr>
                <w:rFonts w:ascii="Times New Roman" w:eastAsia="Times New Roman" w:hAnsi="Times New Roman" w:cs="Times New Roman"/>
                <w:sz w:val="20"/>
                <w:szCs w:val="20"/>
              </w:rPr>
            </w:pPr>
            <w:r w:rsidRPr="00EA1942">
              <w:rPr>
                <w:rFonts w:ascii="Times New Roman" w:eastAsia="Times New Roman" w:hAnsi="Times New Roman" w:cs="Times New Roman"/>
                <w:b/>
                <w:color w:val="231F20"/>
                <w:spacing w:val="1"/>
                <w:sz w:val="20"/>
                <w:szCs w:val="20"/>
              </w:rPr>
              <w:t>(</w:t>
            </w:r>
            <w:r w:rsidRPr="00EA1942">
              <w:rPr>
                <w:rFonts w:ascii="Times New Roman" w:eastAsia="Times New Roman" w:hAnsi="Times New Roman" w:cs="Times New Roman"/>
                <w:b/>
                <w:color w:val="231F20"/>
                <w:sz w:val="20"/>
                <w:szCs w:val="20"/>
              </w:rPr>
              <w:t>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z w:val="20"/>
                <w:szCs w:val="20"/>
              </w:rPr>
              <w:t>tle;</w:t>
            </w:r>
          </w:p>
          <w:p w:rsidR="00F21AE3" w:rsidRPr="006B44D5" w:rsidRDefault="00F21AE3" w:rsidP="00EA1942">
            <w:pPr>
              <w:tabs>
                <w:tab w:val="left" w:pos="980"/>
                <w:tab w:val="left" w:pos="3120"/>
                <w:tab w:val="left" w:pos="4060"/>
                <w:tab w:val="left" w:pos="4700"/>
              </w:tabs>
              <w:spacing w:before="27"/>
              <w:ind w:left="72"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pacing w:val="-1"/>
                <w:sz w:val="20"/>
                <w:szCs w:val="20"/>
              </w:rPr>
              <w:t>vv</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z w:val="20"/>
                <w:szCs w:val="20"/>
              </w:rPr>
              <w:tab/>
            </w:r>
            <w:r>
              <w:rPr>
                <w:rFonts w:ascii="Times New Roman" w:eastAsia="Times New Roman" w:hAnsi="Times New Roman" w:cs="Times New Roman"/>
                <w:color w:val="231F20"/>
                <w:spacing w:val="4"/>
                <w:sz w:val="20"/>
                <w:szCs w:val="20"/>
              </w:rPr>
              <w:t>d</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pacing w:val="1"/>
                <w:sz w:val="20"/>
                <w:szCs w:val="20"/>
              </w:rPr>
              <w:t>rgu</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ms</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zli</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z w:val="20"/>
                <w:szCs w:val="20"/>
              </w:rPr>
              <w:tab/>
              <w:t>çal</w:t>
            </w:r>
            <w:r>
              <w:rPr>
                <w:rFonts w:ascii="Times New Roman" w:eastAsia="Times New Roman" w:hAnsi="Times New Roman" w:cs="Times New Roman"/>
                <w:color w:val="231F20"/>
                <w:spacing w:val="2"/>
                <w:sz w:val="20"/>
                <w:szCs w:val="20"/>
              </w:rPr>
              <w:t>ış</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 xml:space="preserve">a, </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z w:val="20"/>
                <w:szCs w:val="20"/>
              </w:rPr>
              <w:t xml:space="preserve">ç, </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j</w:t>
            </w:r>
            <w:r>
              <w:rPr>
                <w:rFonts w:ascii="Times New Roman" w:eastAsia="Times New Roman" w:hAnsi="Times New Roman" w:cs="Times New Roman"/>
                <w:color w:val="231F20"/>
                <w:sz w:val="20"/>
                <w:szCs w:val="20"/>
              </w:rPr>
              <w:t>i</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31F20"/>
                <w:spacing w:val="1"/>
                <w:sz w:val="20"/>
                <w:szCs w:val="20"/>
              </w:rPr>
              <w:t>(po</w:t>
            </w:r>
            <w:r>
              <w:rPr>
                <w:rFonts w:ascii="Times New Roman" w:eastAsia="Times New Roman" w:hAnsi="Times New Roman" w:cs="Times New Roman"/>
                <w:color w:val="231F20"/>
                <w:sz w:val="20"/>
                <w:szCs w:val="20"/>
              </w:rPr>
              <w:t>ta</w:t>
            </w:r>
            <w:r>
              <w:rPr>
                <w:rFonts w:ascii="Times New Roman" w:eastAsia="Times New Roman" w:hAnsi="Times New Roman" w:cs="Times New Roman"/>
                <w:color w:val="231F20"/>
                <w:spacing w:val="-1"/>
                <w:sz w:val="20"/>
                <w:szCs w:val="20"/>
              </w:rPr>
              <w:t>ns</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z w:val="20"/>
                <w:szCs w:val="20"/>
              </w:rPr>
              <w:t>el,</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z w:val="20"/>
                <w:szCs w:val="20"/>
              </w:rPr>
              <w:t>tik</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op</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j</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E71EC">
        <w:trPr>
          <w:trHeight w:val="1388"/>
        </w:trPr>
        <w:tc>
          <w:tcPr>
            <w:tcW w:w="4928" w:type="dxa"/>
            <w:gridSpan w:val="2"/>
            <w:vAlign w:val="center"/>
          </w:tcPr>
          <w:p w:rsidR="00F21AE3" w:rsidRDefault="00F21AE3" w:rsidP="00EA1942">
            <w:pPr>
              <w:spacing w:line="268" w:lineRule="auto"/>
              <w:ind w:left="72"/>
              <w:rPr>
                <w:rFonts w:ascii="Times New Roman" w:eastAsia="Times New Roman" w:hAnsi="Times New Roman" w:cs="Times New Roman"/>
                <w:color w:val="231F20"/>
                <w:sz w:val="20"/>
                <w:szCs w:val="20"/>
              </w:rPr>
            </w:pPr>
            <w:permStart w:id="60" w:edGrp="everyone" w:colFirst="7" w:colLast="7"/>
            <w:permStart w:id="61" w:edGrp="everyone" w:colFirst="8" w:colLast="8"/>
            <w:permStart w:id="62" w:edGrp="everyone" w:colFirst="9" w:colLast="9"/>
            <w:permStart w:id="63" w:edGrp="everyone" w:colFirst="10" w:colLast="10"/>
            <w:permStart w:id="64" w:edGrp="everyone" w:colFirst="1" w:colLast="1"/>
            <w:permStart w:id="65" w:edGrp="everyone" w:colFirst="2" w:colLast="2"/>
            <w:permEnd w:id="54"/>
            <w:permEnd w:id="55"/>
            <w:permEnd w:id="56"/>
            <w:permEnd w:id="57"/>
            <w:permEnd w:id="58"/>
            <w:permEnd w:id="59"/>
            <w:r w:rsidRPr="00EA1942">
              <w:rPr>
                <w:rFonts w:ascii="Times New Roman" w:eastAsia="Times New Roman" w:hAnsi="Times New Roman" w:cs="Times New Roman"/>
                <w:b/>
                <w:color w:val="231F20"/>
                <w:spacing w:val="1"/>
                <w:sz w:val="20"/>
                <w:szCs w:val="20"/>
              </w:rPr>
              <w:t>(b</w:t>
            </w:r>
            <w:r w:rsidRPr="00EA1942">
              <w:rPr>
                <w:rFonts w:ascii="Times New Roman" w:eastAsia="Times New Roman" w:hAnsi="Times New Roman" w:cs="Times New Roman"/>
                <w:b/>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Mo</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 xml:space="preserve">ı; </w:t>
            </w:r>
          </w:p>
          <w:p w:rsidR="00F21AE3" w:rsidRDefault="00F21AE3" w:rsidP="00EA1942">
            <w:pPr>
              <w:spacing w:line="268" w:lineRule="auto"/>
              <w:ind w:left="72"/>
              <w:rPr>
                <w:rFonts w:ascii="Times New Roman" w:eastAsia="Times New Roman" w:hAnsi="Times New Roman" w:cs="Times New Roman"/>
                <w:sz w:val="20"/>
                <w:szCs w:val="20"/>
              </w:rPr>
            </w:pPr>
            <w:r>
              <w:rPr>
                <w:rFonts w:ascii="Times New Roman" w:eastAsia="Times New Roman" w:hAnsi="Times New Roman" w:cs="Times New Roman"/>
                <w:color w:val="231F20"/>
                <w:spacing w:val="3"/>
                <w:sz w:val="20"/>
                <w:szCs w:val="20"/>
              </w:rPr>
              <w:t>İ</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al</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w:t>
            </w:r>
          </w:p>
          <w:p w:rsidR="00F21AE3" w:rsidRDefault="00F21AE3" w:rsidP="00EA1942">
            <w:pPr>
              <w:spacing w:line="228" w:lineRule="exact"/>
              <w:ind w:left="72" w:right="-20"/>
              <w:rPr>
                <w:rFonts w:ascii="Times New Roman" w:eastAsia="Times New Roman" w:hAnsi="Times New Roman" w:cs="Times New Roman"/>
                <w:sz w:val="20"/>
                <w:szCs w:val="20"/>
              </w:rPr>
            </w:pPr>
            <w:r>
              <w:rPr>
                <w:rFonts w:ascii="Times New Roman" w:eastAsia="Times New Roman" w:hAnsi="Times New Roman" w:cs="Times New Roman"/>
                <w:color w:val="231F20"/>
                <w:spacing w:val="2"/>
                <w:sz w:val="20"/>
                <w:szCs w:val="20"/>
              </w:rPr>
              <w:t>J</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ro</w:t>
            </w:r>
            <w:r>
              <w:rPr>
                <w:rFonts w:ascii="Times New Roman" w:eastAsia="Times New Roman" w:hAnsi="Times New Roman" w:cs="Times New Roman"/>
                <w:color w:val="231F20"/>
                <w:spacing w:val="-1"/>
                <w:sz w:val="20"/>
                <w:szCs w:val="20"/>
              </w:rPr>
              <w:t>sk</w:t>
            </w:r>
            <w:r>
              <w:rPr>
                <w:rFonts w:ascii="Times New Roman" w:eastAsia="Times New Roman" w:hAnsi="Times New Roman" w:cs="Times New Roman"/>
                <w:color w:val="231F20"/>
                <w:spacing w:val="1"/>
                <w:sz w:val="20"/>
                <w:szCs w:val="20"/>
              </w:rPr>
              <w:t>op</w:t>
            </w:r>
            <w:r>
              <w:rPr>
                <w:rFonts w:ascii="Times New Roman" w:eastAsia="Times New Roman" w:hAnsi="Times New Roman" w:cs="Times New Roman"/>
                <w:color w:val="231F20"/>
                <w:sz w:val="20"/>
                <w:szCs w:val="20"/>
              </w:rPr>
              <w:t>ik</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p>
          <w:p w:rsidR="00F21AE3" w:rsidRPr="006B44D5" w:rsidRDefault="00F21AE3" w:rsidP="00EA1942">
            <w:pPr>
              <w:spacing w:before="24"/>
              <w:ind w:left="72"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si</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S</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ün</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1"/>
                <w:sz w:val="20"/>
                <w:szCs w:val="20"/>
              </w:rPr>
              <w:t xml:space="preserve"> </w:t>
            </w:r>
            <w:r w:rsidR="005A5D6D">
              <w:rPr>
                <w:rFonts w:ascii="Times New Roman" w:eastAsia="Times New Roman" w:hAnsi="Times New Roman" w:cs="Times New Roman"/>
                <w:color w:val="231F20"/>
                <w:sz w:val="20"/>
                <w:szCs w:val="20"/>
              </w:rPr>
              <w:t>Özell</w:t>
            </w:r>
            <w:r w:rsidR="005A5D6D">
              <w:rPr>
                <w:rFonts w:ascii="Times New Roman" w:eastAsia="Times New Roman" w:hAnsi="Times New Roman" w:cs="Times New Roman"/>
                <w:color w:val="231F20"/>
                <w:spacing w:val="2"/>
                <w:sz w:val="20"/>
                <w:szCs w:val="20"/>
              </w:rPr>
              <w:t>i</w:t>
            </w:r>
            <w:r w:rsidR="005A5D6D">
              <w:rPr>
                <w:rFonts w:ascii="Times New Roman" w:eastAsia="Times New Roman" w:hAnsi="Times New Roman" w:cs="Times New Roman"/>
                <w:color w:val="231F20"/>
                <w:spacing w:val="-1"/>
                <w:sz w:val="20"/>
                <w:szCs w:val="20"/>
              </w:rPr>
              <w:t>ğ</w:t>
            </w:r>
            <w:r w:rsidR="005A5D6D">
              <w:rPr>
                <w:rFonts w:ascii="Times New Roman" w:eastAsia="Times New Roman" w:hAnsi="Times New Roman" w:cs="Times New Roman"/>
                <w:color w:val="231F20"/>
                <w:sz w:val="20"/>
                <w:szCs w:val="20"/>
              </w:rPr>
              <w:t xml:space="preserve">i </w:t>
            </w:r>
            <w:r w:rsidR="005A5D6D">
              <w:rPr>
                <w:rFonts w:ascii="Times New Roman" w:eastAsia="Times New Roman" w:hAnsi="Times New Roman" w:cs="Times New Roman"/>
                <w:color w:val="231F20"/>
                <w:spacing w:val="4"/>
                <w:sz w:val="20"/>
                <w:szCs w:val="20"/>
              </w:rPr>
              <w:t>ve</w:t>
            </w:r>
            <w:r w:rsidR="005A5D6D">
              <w:rPr>
                <w:rFonts w:ascii="Times New Roman" w:eastAsia="Times New Roman" w:hAnsi="Times New Roman" w:cs="Times New Roman"/>
                <w:color w:val="231F20"/>
                <w:sz w:val="20"/>
                <w:szCs w:val="20"/>
              </w:rPr>
              <w:t xml:space="preserve"> </w:t>
            </w:r>
            <w:r w:rsidR="005A5D6D">
              <w:rPr>
                <w:rFonts w:ascii="Times New Roman" w:eastAsia="Times New Roman" w:hAnsi="Times New Roman" w:cs="Times New Roman"/>
                <w:color w:val="231F20"/>
                <w:spacing w:val="6"/>
                <w:sz w:val="20"/>
                <w:szCs w:val="20"/>
              </w:rPr>
              <w:t>etkileri</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
                <w:sz w:val="20"/>
                <w:szCs w:val="20"/>
              </w:rPr>
              <w:t xml:space="preserve"> </w:t>
            </w:r>
            <w:r w:rsidR="005A5D6D">
              <w:rPr>
                <w:rFonts w:ascii="Times New Roman" w:eastAsia="Times New Roman" w:hAnsi="Times New Roman" w:cs="Times New Roman"/>
                <w:color w:val="231F20"/>
                <w:spacing w:val="-1"/>
                <w:sz w:val="20"/>
                <w:szCs w:val="20"/>
              </w:rPr>
              <w:t>sü</w:t>
            </w:r>
            <w:r w:rsidR="005A5D6D">
              <w:rPr>
                <w:rFonts w:ascii="Times New Roman" w:eastAsia="Times New Roman" w:hAnsi="Times New Roman" w:cs="Times New Roman"/>
                <w:color w:val="231F20"/>
                <w:spacing w:val="1"/>
                <w:sz w:val="20"/>
                <w:szCs w:val="20"/>
              </w:rPr>
              <w:t>r</w:t>
            </w:r>
            <w:r w:rsidR="005A5D6D">
              <w:rPr>
                <w:rFonts w:ascii="Times New Roman" w:eastAsia="Times New Roman" w:hAnsi="Times New Roman" w:cs="Times New Roman"/>
                <w:color w:val="231F20"/>
                <w:spacing w:val="2"/>
                <w:sz w:val="20"/>
                <w:szCs w:val="20"/>
              </w:rPr>
              <w:t>t</w:t>
            </w:r>
            <w:r w:rsidR="005A5D6D">
              <w:rPr>
                <w:rFonts w:ascii="Times New Roman" w:eastAsia="Times New Roman" w:hAnsi="Times New Roman" w:cs="Times New Roman"/>
                <w:color w:val="231F20"/>
                <w:spacing w:val="1"/>
                <w:sz w:val="20"/>
                <w:szCs w:val="20"/>
              </w:rPr>
              <w:t>ün</w:t>
            </w:r>
            <w:r w:rsidR="005A5D6D">
              <w:rPr>
                <w:rFonts w:ascii="Times New Roman" w:eastAsia="Times New Roman" w:hAnsi="Times New Roman" w:cs="Times New Roman"/>
                <w:color w:val="231F20"/>
                <w:spacing w:val="-4"/>
                <w:sz w:val="20"/>
                <w:szCs w:val="20"/>
              </w:rPr>
              <w:t>m</w:t>
            </w:r>
            <w:r w:rsidR="005A5D6D">
              <w:rPr>
                <w:rFonts w:ascii="Times New Roman" w:eastAsia="Times New Roman" w:hAnsi="Times New Roman" w:cs="Times New Roman"/>
                <w:color w:val="231F20"/>
                <w:sz w:val="20"/>
                <w:szCs w:val="20"/>
              </w:rPr>
              <w:t xml:space="preserve">e </w:t>
            </w:r>
            <w:r w:rsidR="005A5D6D">
              <w:rPr>
                <w:rFonts w:ascii="Times New Roman" w:eastAsia="Times New Roman" w:hAnsi="Times New Roman" w:cs="Times New Roman"/>
                <w:color w:val="231F20"/>
                <w:spacing w:val="4"/>
                <w:sz w:val="20"/>
                <w:szCs w:val="20"/>
              </w:rPr>
              <w:t>katsayısı</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31F20"/>
                <w:spacing w:val="1"/>
                <w:sz w:val="20"/>
                <w:szCs w:val="20"/>
              </w:rPr>
              <w:t>(</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ci</w:t>
            </w:r>
            <w:r>
              <w:rPr>
                <w:rFonts w:ascii="Times New Roman" w:eastAsia="Times New Roman" w:hAnsi="Times New Roman" w:cs="Times New Roman"/>
                <w:color w:val="231F20"/>
                <w:spacing w:val="1"/>
                <w:sz w:val="20"/>
                <w:szCs w:val="20"/>
              </w:rPr>
              <w:t>)</w:t>
            </w:r>
            <w:r>
              <w:rPr>
                <w:rFonts w:ascii="Times New Roman" w:eastAsia="Times New Roman" w:hAnsi="Times New Roman" w:cs="Times New Roman"/>
                <w:color w:val="231F20"/>
                <w:sz w:val="20"/>
                <w:szCs w:val="20"/>
              </w:rPr>
              <w:t>.</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E71EC">
        <w:trPr>
          <w:trHeight w:val="846"/>
        </w:trPr>
        <w:tc>
          <w:tcPr>
            <w:tcW w:w="4928" w:type="dxa"/>
            <w:gridSpan w:val="2"/>
            <w:vAlign w:val="center"/>
          </w:tcPr>
          <w:p w:rsidR="00F21AE3" w:rsidRDefault="00F21AE3" w:rsidP="00C13652">
            <w:pPr>
              <w:ind w:left="72" w:right="-20"/>
              <w:rPr>
                <w:rFonts w:ascii="Times New Roman" w:eastAsia="Times New Roman" w:hAnsi="Times New Roman" w:cs="Times New Roman"/>
                <w:sz w:val="20"/>
                <w:szCs w:val="20"/>
              </w:rPr>
            </w:pPr>
            <w:permStart w:id="66" w:edGrp="everyone" w:colFirst="7" w:colLast="7"/>
            <w:permStart w:id="67" w:edGrp="everyone" w:colFirst="8" w:colLast="8"/>
            <w:permStart w:id="68" w:edGrp="everyone" w:colFirst="9" w:colLast="9"/>
            <w:permStart w:id="69" w:edGrp="everyone" w:colFirst="10" w:colLast="10"/>
            <w:permStart w:id="70" w:edGrp="everyone" w:colFirst="1" w:colLast="1"/>
            <w:permStart w:id="71" w:edGrp="everyone" w:colFirst="2" w:colLast="2"/>
            <w:permEnd w:id="60"/>
            <w:permEnd w:id="61"/>
            <w:permEnd w:id="62"/>
            <w:permEnd w:id="63"/>
            <w:permEnd w:id="64"/>
            <w:permEnd w:id="65"/>
            <w:r>
              <w:rPr>
                <w:rFonts w:ascii="Times New Roman" w:eastAsia="Times New Roman" w:hAnsi="Times New Roman" w:cs="Times New Roman"/>
                <w:b/>
                <w:bCs/>
                <w:color w:val="231F20"/>
                <w:spacing w:val="1"/>
                <w:sz w:val="20"/>
                <w:szCs w:val="20"/>
              </w:rPr>
              <w:t>2.2.</w:t>
            </w:r>
            <w:r>
              <w:rPr>
                <w:rFonts w:ascii="Times New Roman" w:eastAsia="Times New Roman" w:hAnsi="Times New Roman" w:cs="Times New Roman"/>
                <w:b/>
                <w:bCs/>
                <w:color w:val="231F20"/>
                <w:sz w:val="20"/>
                <w:szCs w:val="20"/>
              </w:rPr>
              <w:t>4</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b/>
                <w:bCs/>
                <w:i/>
                <w:color w:val="231F20"/>
                <w:spacing w:val="-1"/>
                <w:sz w:val="20"/>
                <w:szCs w:val="20"/>
              </w:rPr>
              <w:t>A</w:t>
            </w:r>
            <w:r>
              <w:rPr>
                <w:rFonts w:ascii="Times New Roman" w:eastAsia="Times New Roman" w:hAnsi="Times New Roman" w:cs="Times New Roman"/>
                <w:b/>
                <w:bCs/>
                <w:i/>
                <w:color w:val="231F20"/>
                <w:spacing w:val="1"/>
                <w:sz w:val="20"/>
                <w:szCs w:val="20"/>
              </w:rPr>
              <w:t>k</w:t>
            </w:r>
            <w:r>
              <w:rPr>
                <w:rFonts w:ascii="Times New Roman" w:eastAsia="Times New Roman" w:hAnsi="Times New Roman" w:cs="Times New Roman"/>
                <w:b/>
                <w:bCs/>
                <w:i/>
                <w:color w:val="231F20"/>
                <w:sz w:val="20"/>
                <w:szCs w:val="20"/>
              </w:rPr>
              <w:t>ı</w:t>
            </w:r>
            <w:r>
              <w:rPr>
                <w:rFonts w:ascii="Times New Roman" w:eastAsia="Times New Roman" w:hAnsi="Times New Roman" w:cs="Times New Roman"/>
                <w:b/>
                <w:bCs/>
                <w:i/>
                <w:color w:val="231F20"/>
                <w:spacing w:val="-1"/>
                <w:sz w:val="20"/>
                <w:szCs w:val="20"/>
              </w:rPr>
              <w:t>ş</w:t>
            </w:r>
            <w:r>
              <w:rPr>
                <w:rFonts w:ascii="Times New Roman" w:eastAsia="Times New Roman" w:hAnsi="Times New Roman" w:cs="Times New Roman"/>
                <w:b/>
                <w:bCs/>
                <w:i/>
                <w:color w:val="231F20"/>
                <w:spacing w:val="1"/>
                <w:sz w:val="20"/>
                <w:szCs w:val="20"/>
              </w:rPr>
              <w:t>ka</w:t>
            </w:r>
            <w:r>
              <w:rPr>
                <w:rFonts w:ascii="Times New Roman" w:eastAsia="Times New Roman" w:hAnsi="Times New Roman" w:cs="Times New Roman"/>
                <w:b/>
                <w:bCs/>
                <w:i/>
                <w:color w:val="231F20"/>
                <w:sz w:val="20"/>
                <w:szCs w:val="20"/>
              </w:rPr>
              <w:t>nl</w:t>
            </w:r>
            <w:r>
              <w:rPr>
                <w:rFonts w:ascii="Times New Roman" w:eastAsia="Times New Roman" w:hAnsi="Times New Roman" w:cs="Times New Roman"/>
                <w:b/>
                <w:bCs/>
                <w:i/>
                <w:color w:val="231F20"/>
                <w:spacing w:val="1"/>
                <w:sz w:val="20"/>
                <w:szCs w:val="20"/>
              </w:rPr>
              <w:t>a</w:t>
            </w:r>
            <w:r>
              <w:rPr>
                <w:rFonts w:ascii="Times New Roman" w:eastAsia="Times New Roman" w:hAnsi="Times New Roman" w:cs="Times New Roman"/>
                <w:b/>
                <w:bCs/>
                <w:i/>
                <w:color w:val="231F20"/>
                <w:sz w:val="20"/>
                <w:szCs w:val="20"/>
              </w:rPr>
              <w:t>r</w:t>
            </w:r>
            <w:r>
              <w:rPr>
                <w:rFonts w:ascii="Times New Roman" w:eastAsia="Times New Roman" w:hAnsi="Times New Roman" w:cs="Times New Roman"/>
                <w:b/>
                <w:bCs/>
                <w:i/>
                <w:color w:val="231F20"/>
                <w:spacing w:val="-9"/>
                <w:sz w:val="20"/>
                <w:szCs w:val="20"/>
              </w:rPr>
              <w:t xml:space="preserve"> </w:t>
            </w:r>
            <w:r>
              <w:rPr>
                <w:rFonts w:ascii="Times New Roman" w:eastAsia="Times New Roman" w:hAnsi="Times New Roman" w:cs="Times New Roman"/>
                <w:b/>
                <w:bCs/>
                <w:i/>
                <w:color w:val="231F20"/>
                <w:sz w:val="20"/>
                <w:szCs w:val="20"/>
              </w:rPr>
              <w:t>Din</w:t>
            </w:r>
            <w:r>
              <w:rPr>
                <w:rFonts w:ascii="Times New Roman" w:eastAsia="Times New Roman" w:hAnsi="Times New Roman" w:cs="Times New Roman"/>
                <w:b/>
                <w:bCs/>
                <w:i/>
                <w:color w:val="231F20"/>
                <w:spacing w:val="-1"/>
                <w:sz w:val="20"/>
                <w:szCs w:val="20"/>
              </w:rPr>
              <w:t>a</w:t>
            </w:r>
            <w:r>
              <w:rPr>
                <w:rFonts w:ascii="Times New Roman" w:eastAsia="Times New Roman" w:hAnsi="Times New Roman" w:cs="Times New Roman"/>
                <w:b/>
                <w:bCs/>
                <w:i/>
                <w:color w:val="231F20"/>
                <w:spacing w:val="3"/>
                <w:sz w:val="20"/>
                <w:szCs w:val="20"/>
              </w:rPr>
              <w:t>m</w:t>
            </w:r>
            <w:r>
              <w:rPr>
                <w:rFonts w:ascii="Times New Roman" w:eastAsia="Times New Roman" w:hAnsi="Times New Roman" w:cs="Times New Roman"/>
                <w:b/>
                <w:bCs/>
                <w:i/>
                <w:color w:val="231F20"/>
                <w:sz w:val="20"/>
                <w:szCs w:val="20"/>
              </w:rPr>
              <w:t>i</w:t>
            </w:r>
            <w:r>
              <w:rPr>
                <w:rFonts w:ascii="Times New Roman" w:eastAsia="Times New Roman" w:hAnsi="Times New Roman" w:cs="Times New Roman"/>
                <w:b/>
                <w:bCs/>
                <w:i/>
                <w:color w:val="231F20"/>
                <w:spacing w:val="1"/>
                <w:sz w:val="20"/>
                <w:szCs w:val="20"/>
              </w:rPr>
              <w:t>ği</w:t>
            </w:r>
          </w:p>
          <w:p w:rsidR="00F21AE3" w:rsidRPr="00C13652" w:rsidRDefault="00F21AE3" w:rsidP="00C13652">
            <w:pPr>
              <w:spacing w:before="34"/>
              <w:ind w:left="72" w:right="-20"/>
              <w:rPr>
                <w:rFonts w:ascii="Times New Roman" w:eastAsia="Times New Roman" w:hAnsi="Times New Roman" w:cs="Times New Roman"/>
                <w:sz w:val="20"/>
                <w:szCs w:val="20"/>
              </w:rPr>
            </w:pPr>
            <w:r w:rsidRPr="00C13652">
              <w:rPr>
                <w:rFonts w:ascii="Times New Roman" w:eastAsia="Times New Roman" w:hAnsi="Times New Roman" w:cs="Times New Roman"/>
                <w:b/>
                <w:color w:val="231F20"/>
                <w:spacing w:val="1"/>
                <w:sz w:val="20"/>
                <w:szCs w:val="20"/>
              </w:rPr>
              <w:t>(</w:t>
            </w:r>
            <w:r w:rsidRPr="00C13652">
              <w:rPr>
                <w:rFonts w:ascii="Times New Roman" w:eastAsia="Times New Roman" w:hAnsi="Times New Roman" w:cs="Times New Roman"/>
                <w:b/>
                <w:color w:val="231F20"/>
                <w:sz w:val="20"/>
                <w:szCs w:val="20"/>
              </w:rPr>
              <w:t>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z w:val="20"/>
                <w:szCs w:val="20"/>
              </w:rPr>
              <w:t>tleç</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ite/</w:t>
            </w:r>
            <w:r>
              <w:rPr>
                <w:rFonts w:ascii="Times New Roman" w:eastAsia="Times New Roman" w:hAnsi="Times New Roman" w:cs="Times New Roman"/>
                <w:color w:val="231F20"/>
                <w:spacing w:val="-4"/>
                <w:sz w:val="20"/>
                <w:szCs w:val="20"/>
              </w:rPr>
              <w:t xml:space="preserve"> y</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pacing w:val="-1"/>
                <w:sz w:val="20"/>
                <w:szCs w:val="20"/>
              </w:rPr>
              <w:t>k;</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E71EC">
        <w:trPr>
          <w:trHeight w:val="1405"/>
        </w:trPr>
        <w:tc>
          <w:tcPr>
            <w:tcW w:w="4928" w:type="dxa"/>
            <w:gridSpan w:val="2"/>
            <w:vAlign w:val="center"/>
          </w:tcPr>
          <w:p w:rsidR="00F21AE3" w:rsidRDefault="00F21AE3" w:rsidP="00C13652">
            <w:pPr>
              <w:ind w:left="72" w:right="-20"/>
              <w:rPr>
                <w:rFonts w:ascii="Times New Roman" w:eastAsia="Times New Roman" w:hAnsi="Times New Roman" w:cs="Times New Roman"/>
                <w:sz w:val="20"/>
                <w:szCs w:val="20"/>
              </w:rPr>
            </w:pPr>
            <w:permStart w:id="72" w:edGrp="everyone" w:colFirst="7" w:colLast="7"/>
            <w:permStart w:id="73" w:edGrp="everyone" w:colFirst="8" w:colLast="8"/>
            <w:permStart w:id="74" w:edGrp="everyone" w:colFirst="9" w:colLast="9"/>
            <w:permStart w:id="75" w:edGrp="everyone" w:colFirst="10" w:colLast="10"/>
            <w:permStart w:id="76" w:edGrp="everyone" w:colFirst="1" w:colLast="1"/>
            <w:permStart w:id="77" w:edGrp="everyone" w:colFirst="2" w:colLast="2"/>
            <w:permEnd w:id="66"/>
            <w:permEnd w:id="67"/>
            <w:permEnd w:id="68"/>
            <w:permEnd w:id="69"/>
            <w:permEnd w:id="70"/>
            <w:permEnd w:id="71"/>
            <w:r w:rsidRPr="00C13652">
              <w:rPr>
                <w:rFonts w:ascii="Times New Roman" w:eastAsia="Times New Roman" w:hAnsi="Times New Roman" w:cs="Times New Roman"/>
                <w:b/>
                <w:color w:val="231F20"/>
                <w:spacing w:val="1"/>
                <w:sz w:val="20"/>
                <w:szCs w:val="20"/>
              </w:rPr>
              <w:t>(b</w:t>
            </w:r>
            <w:r w:rsidRPr="00C13652">
              <w:rPr>
                <w:rFonts w:ascii="Times New Roman" w:eastAsia="Times New Roman" w:hAnsi="Times New Roman" w:cs="Times New Roman"/>
                <w:b/>
                <w:color w:val="231F20"/>
                <w:sz w:val="20"/>
                <w:szCs w:val="20"/>
              </w:rPr>
              <w:t>)</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Viz</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zite,</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2"/>
                <w:sz w:val="20"/>
                <w:szCs w:val="20"/>
              </w:rPr>
              <w:t>ş</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an</w:t>
            </w:r>
            <w:r>
              <w:rPr>
                <w:rFonts w:ascii="Times New Roman" w:eastAsia="Times New Roman" w:hAnsi="Times New Roman" w:cs="Times New Roman"/>
                <w:color w:val="231F20"/>
                <w:spacing w:val="15"/>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7"/>
                <w:sz w:val="20"/>
                <w:szCs w:val="20"/>
              </w:rPr>
              <w:t xml:space="preserve"> </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er</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z w:val="20"/>
                <w:szCs w:val="20"/>
              </w:rPr>
              <w:t>ae</w:t>
            </w:r>
            <w:r>
              <w:rPr>
                <w:rFonts w:ascii="Times New Roman" w:eastAsia="Times New Roman" w:hAnsi="Times New Roman" w:cs="Times New Roman"/>
                <w:color w:val="231F20"/>
                <w:spacing w:val="1"/>
                <w:sz w:val="20"/>
                <w:szCs w:val="20"/>
              </w:rPr>
              <w:t>rod</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ış</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ile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p>
          <w:p w:rsidR="00F21AE3" w:rsidRDefault="00F21AE3" w:rsidP="00C13652">
            <w:pPr>
              <w:spacing w:before="48"/>
              <w:ind w:left="72"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2"/>
                <w:sz w:val="20"/>
                <w:szCs w:val="20"/>
              </w:rPr>
              <w:t>ş</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rd</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tı</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ıla</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lik</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ile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p>
          <w:p w:rsidR="00F21AE3" w:rsidRPr="00C13652" w:rsidRDefault="00F21AE3" w:rsidP="00C13652">
            <w:pPr>
              <w:spacing w:before="27"/>
              <w:ind w:left="72"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Stati</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ik</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op</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ç:</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z w:val="20"/>
                <w:szCs w:val="20"/>
              </w:rPr>
              <w:t>lli</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3"/>
                <w:sz w:val="20"/>
                <w:szCs w:val="20"/>
              </w:rPr>
              <w:t>T</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or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E71EC">
        <w:trPr>
          <w:trHeight w:val="850"/>
        </w:trPr>
        <w:tc>
          <w:tcPr>
            <w:tcW w:w="4928" w:type="dxa"/>
            <w:gridSpan w:val="2"/>
            <w:vAlign w:val="center"/>
          </w:tcPr>
          <w:p w:rsidR="00F21AE3" w:rsidRDefault="00F21AE3" w:rsidP="002E67F6">
            <w:pPr>
              <w:ind w:left="72" w:right="-20"/>
              <w:rPr>
                <w:rFonts w:ascii="Times New Roman" w:eastAsia="Times New Roman" w:hAnsi="Times New Roman" w:cs="Times New Roman"/>
                <w:sz w:val="20"/>
                <w:szCs w:val="20"/>
              </w:rPr>
            </w:pPr>
            <w:permStart w:id="78" w:edGrp="everyone" w:colFirst="7" w:colLast="7"/>
            <w:permStart w:id="79" w:edGrp="everyone" w:colFirst="8" w:colLast="8"/>
            <w:permStart w:id="80" w:edGrp="everyone" w:colFirst="9" w:colLast="9"/>
            <w:permStart w:id="81" w:edGrp="everyone" w:colFirst="10" w:colLast="10"/>
            <w:permStart w:id="82" w:edGrp="everyone" w:colFirst="1" w:colLast="1"/>
            <w:permStart w:id="83" w:edGrp="everyone" w:colFirst="2" w:colLast="2"/>
            <w:permEnd w:id="72"/>
            <w:permEnd w:id="73"/>
            <w:permEnd w:id="74"/>
            <w:permEnd w:id="75"/>
            <w:permEnd w:id="76"/>
            <w:permEnd w:id="77"/>
            <w:r>
              <w:rPr>
                <w:rFonts w:ascii="Times New Roman" w:eastAsia="Times New Roman" w:hAnsi="Times New Roman" w:cs="Times New Roman"/>
                <w:b/>
                <w:bCs/>
                <w:color w:val="231F20"/>
                <w:spacing w:val="1"/>
                <w:sz w:val="20"/>
                <w:szCs w:val="20"/>
              </w:rPr>
              <w:t>2.</w:t>
            </w:r>
            <w:r>
              <w:rPr>
                <w:rFonts w:ascii="Times New Roman" w:eastAsia="Times New Roman" w:hAnsi="Times New Roman" w:cs="Times New Roman"/>
                <w:b/>
                <w:bCs/>
                <w:color w:val="231F20"/>
                <w:sz w:val="20"/>
                <w:szCs w:val="20"/>
              </w:rPr>
              <w:t>3</w:t>
            </w:r>
            <w:r>
              <w:rPr>
                <w:rFonts w:ascii="Times New Roman" w:eastAsia="Times New Roman" w:hAnsi="Times New Roman" w:cs="Times New Roman"/>
                <w:b/>
                <w:bCs/>
                <w:color w:val="231F20"/>
                <w:spacing w:val="-1"/>
                <w:sz w:val="20"/>
                <w:szCs w:val="20"/>
              </w:rPr>
              <w:t xml:space="preserve"> T</w:t>
            </w:r>
            <w:r>
              <w:rPr>
                <w:rFonts w:ascii="Times New Roman" w:eastAsia="Times New Roman" w:hAnsi="Times New Roman" w:cs="Times New Roman"/>
                <w:b/>
                <w:bCs/>
                <w:color w:val="231F20"/>
                <w:sz w:val="20"/>
                <w:szCs w:val="20"/>
              </w:rPr>
              <w:t>e</w:t>
            </w:r>
            <w:r>
              <w:rPr>
                <w:rFonts w:ascii="Times New Roman" w:eastAsia="Times New Roman" w:hAnsi="Times New Roman" w:cs="Times New Roman"/>
                <w:b/>
                <w:bCs/>
                <w:color w:val="231F20"/>
                <w:spacing w:val="3"/>
                <w:sz w:val="20"/>
                <w:szCs w:val="20"/>
              </w:rPr>
              <w:t>r</w:t>
            </w:r>
            <w:r>
              <w:rPr>
                <w:rFonts w:ascii="Times New Roman" w:eastAsia="Times New Roman" w:hAnsi="Times New Roman" w:cs="Times New Roman"/>
                <w:b/>
                <w:bCs/>
                <w:color w:val="231F20"/>
                <w:spacing w:val="-5"/>
                <w:sz w:val="20"/>
                <w:szCs w:val="20"/>
              </w:rPr>
              <w:t>m</w:t>
            </w:r>
            <w:r>
              <w:rPr>
                <w:rFonts w:ascii="Times New Roman" w:eastAsia="Times New Roman" w:hAnsi="Times New Roman" w:cs="Times New Roman"/>
                <w:b/>
                <w:bCs/>
                <w:color w:val="231F20"/>
                <w:spacing w:val="1"/>
                <w:sz w:val="20"/>
                <w:szCs w:val="20"/>
              </w:rPr>
              <w:t>o</w:t>
            </w:r>
            <w:r>
              <w:rPr>
                <w:rFonts w:ascii="Times New Roman" w:eastAsia="Times New Roman" w:hAnsi="Times New Roman" w:cs="Times New Roman"/>
                <w:b/>
                <w:bCs/>
                <w:color w:val="231F20"/>
                <w:sz w:val="20"/>
                <w:szCs w:val="20"/>
              </w:rPr>
              <w:t>d</w:t>
            </w:r>
            <w:r>
              <w:rPr>
                <w:rFonts w:ascii="Times New Roman" w:eastAsia="Times New Roman" w:hAnsi="Times New Roman" w:cs="Times New Roman"/>
                <w:b/>
                <w:bCs/>
                <w:color w:val="231F20"/>
                <w:spacing w:val="2"/>
                <w:sz w:val="20"/>
                <w:szCs w:val="20"/>
              </w:rPr>
              <w:t>i</w:t>
            </w:r>
            <w:r>
              <w:rPr>
                <w:rFonts w:ascii="Times New Roman" w:eastAsia="Times New Roman" w:hAnsi="Times New Roman" w:cs="Times New Roman"/>
                <w:b/>
                <w:bCs/>
                <w:color w:val="231F20"/>
                <w:sz w:val="20"/>
                <w:szCs w:val="20"/>
              </w:rPr>
              <w:t>n</w:t>
            </w:r>
            <w:r>
              <w:rPr>
                <w:rFonts w:ascii="Times New Roman" w:eastAsia="Times New Roman" w:hAnsi="Times New Roman" w:cs="Times New Roman"/>
                <w:b/>
                <w:bCs/>
                <w:color w:val="231F20"/>
                <w:spacing w:val="4"/>
                <w:sz w:val="20"/>
                <w:szCs w:val="20"/>
              </w:rPr>
              <w:t>a</w:t>
            </w:r>
            <w:r>
              <w:rPr>
                <w:rFonts w:ascii="Times New Roman" w:eastAsia="Times New Roman" w:hAnsi="Times New Roman" w:cs="Times New Roman"/>
                <w:b/>
                <w:bCs/>
                <w:color w:val="231F20"/>
                <w:spacing w:val="-3"/>
                <w:sz w:val="20"/>
                <w:szCs w:val="20"/>
              </w:rPr>
              <w:t>m</w:t>
            </w:r>
            <w:r>
              <w:rPr>
                <w:rFonts w:ascii="Times New Roman" w:eastAsia="Times New Roman" w:hAnsi="Times New Roman" w:cs="Times New Roman"/>
                <w:b/>
                <w:bCs/>
                <w:color w:val="231F20"/>
                <w:spacing w:val="2"/>
                <w:sz w:val="20"/>
                <w:szCs w:val="20"/>
              </w:rPr>
              <w:t>i</w:t>
            </w:r>
            <w:r>
              <w:rPr>
                <w:rFonts w:ascii="Times New Roman" w:eastAsia="Times New Roman" w:hAnsi="Times New Roman" w:cs="Times New Roman"/>
                <w:b/>
                <w:bCs/>
                <w:color w:val="231F20"/>
                <w:sz w:val="20"/>
                <w:szCs w:val="20"/>
              </w:rPr>
              <w:t>k</w:t>
            </w:r>
          </w:p>
          <w:p w:rsidR="00F21AE3" w:rsidRPr="002E67F6" w:rsidRDefault="00F21AE3" w:rsidP="002E67F6">
            <w:pPr>
              <w:spacing w:before="19"/>
              <w:ind w:left="72" w:right="2"/>
              <w:rPr>
                <w:rFonts w:ascii="Times New Roman" w:eastAsia="Times New Roman" w:hAnsi="Times New Roman" w:cs="Times New Roman"/>
                <w:sz w:val="20"/>
                <w:szCs w:val="20"/>
              </w:rPr>
            </w:pPr>
            <w:r w:rsidRPr="002E67F6">
              <w:rPr>
                <w:rFonts w:ascii="Times New Roman" w:eastAsia="Times New Roman" w:hAnsi="Times New Roman" w:cs="Times New Roman"/>
                <w:b/>
                <w:color w:val="231F20"/>
                <w:spacing w:val="1"/>
                <w:sz w:val="20"/>
                <w:szCs w:val="20"/>
              </w:rPr>
              <w:t>(</w:t>
            </w:r>
            <w:r w:rsidRPr="002E67F6">
              <w:rPr>
                <w:rFonts w:ascii="Times New Roman" w:eastAsia="Times New Roman" w:hAnsi="Times New Roman" w:cs="Times New Roman"/>
                <w:b/>
                <w:color w:val="231F20"/>
                <w:sz w:val="20"/>
                <w:szCs w:val="20"/>
              </w:rPr>
              <w:t>a)</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Sıca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3"/>
                <w:sz w:val="20"/>
                <w:szCs w:val="20"/>
              </w:rPr>
              <w:t>T</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eler</w:t>
            </w:r>
            <w:r>
              <w:rPr>
                <w:rFonts w:ascii="Times New Roman" w:eastAsia="Times New Roman" w:hAnsi="Times New Roman" w:cs="Times New Roman"/>
                <w:color w:val="231F20"/>
                <w:spacing w:val="47"/>
                <w:sz w:val="20"/>
                <w:szCs w:val="20"/>
              </w:rPr>
              <w:t xml:space="preserve"> </w:t>
            </w:r>
            <w:r w:rsidR="005A5D6D">
              <w:rPr>
                <w:rFonts w:ascii="Times New Roman" w:eastAsia="Times New Roman" w:hAnsi="Times New Roman" w:cs="Times New Roman"/>
                <w:color w:val="231F20"/>
                <w:spacing w:val="-1"/>
                <w:sz w:val="20"/>
                <w:szCs w:val="20"/>
              </w:rPr>
              <w:t>v</w:t>
            </w:r>
            <w:r w:rsidR="005A5D6D">
              <w:rPr>
                <w:rFonts w:ascii="Times New Roman" w:eastAsia="Times New Roman" w:hAnsi="Times New Roman" w:cs="Times New Roman"/>
                <w:color w:val="231F20"/>
                <w:sz w:val="20"/>
                <w:szCs w:val="20"/>
              </w:rPr>
              <w:t xml:space="preserve">e </w:t>
            </w:r>
            <w:r w:rsidR="005A5D6D">
              <w:rPr>
                <w:rFonts w:ascii="Times New Roman" w:eastAsia="Times New Roman" w:hAnsi="Times New Roman" w:cs="Times New Roman"/>
                <w:color w:val="231F20"/>
                <w:spacing w:val="6"/>
                <w:sz w:val="20"/>
                <w:szCs w:val="20"/>
              </w:rPr>
              <w:t>sıcaklık</w:t>
            </w:r>
            <w:r w:rsidR="005A5D6D">
              <w:rPr>
                <w:rFonts w:ascii="Times New Roman" w:eastAsia="Times New Roman" w:hAnsi="Times New Roman" w:cs="Times New Roman"/>
                <w:color w:val="231F20"/>
                <w:sz w:val="20"/>
                <w:szCs w:val="20"/>
              </w:rPr>
              <w:t xml:space="preserve"> </w:t>
            </w:r>
            <w:r w:rsidR="005A5D6D">
              <w:rPr>
                <w:rFonts w:ascii="Times New Roman" w:eastAsia="Times New Roman" w:hAnsi="Times New Roman" w:cs="Times New Roman"/>
                <w:color w:val="231F20"/>
                <w:spacing w:val="1"/>
                <w:sz w:val="20"/>
                <w:szCs w:val="20"/>
              </w:rPr>
              <w:t>skalaları</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at, Fa</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ı;</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E71EC">
        <w:trPr>
          <w:trHeight w:val="3368"/>
        </w:trPr>
        <w:tc>
          <w:tcPr>
            <w:tcW w:w="4928" w:type="dxa"/>
            <w:gridSpan w:val="2"/>
            <w:vAlign w:val="center"/>
          </w:tcPr>
          <w:p w:rsidR="00F21AE3" w:rsidRDefault="00F21AE3" w:rsidP="00405DF7">
            <w:pPr>
              <w:ind w:left="72" w:right="-20"/>
              <w:rPr>
                <w:rFonts w:ascii="Times New Roman" w:eastAsia="Times New Roman" w:hAnsi="Times New Roman" w:cs="Times New Roman"/>
                <w:color w:val="231F20"/>
                <w:sz w:val="20"/>
                <w:szCs w:val="20"/>
              </w:rPr>
            </w:pPr>
            <w:permStart w:id="84" w:edGrp="everyone" w:colFirst="7" w:colLast="7"/>
            <w:permStart w:id="85" w:edGrp="everyone" w:colFirst="8" w:colLast="8"/>
            <w:permStart w:id="86" w:edGrp="everyone" w:colFirst="9" w:colLast="9"/>
            <w:permStart w:id="87" w:edGrp="everyone" w:colFirst="10" w:colLast="10"/>
            <w:permStart w:id="88" w:edGrp="everyone" w:colFirst="1" w:colLast="1"/>
            <w:permStart w:id="89" w:edGrp="everyone" w:colFirst="2" w:colLast="2"/>
            <w:permEnd w:id="78"/>
            <w:permEnd w:id="79"/>
            <w:permEnd w:id="80"/>
            <w:permEnd w:id="81"/>
            <w:permEnd w:id="82"/>
            <w:permEnd w:id="83"/>
            <w:r w:rsidRPr="00623EFE">
              <w:rPr>
                <w:rFonts w:ascii="Times New Roman" w:eastAsia="Times New Roman" w:hAnsi="Times New Roman" w:cs="Times New Roman"/>
                <w:b/>
                <w:color w:val="231F20"/>
                <w:spacing w:val="1"/>
                <w:sz w:val="20"/>
                <w:szCs w:val="20"/>
              </w:rPr>
              <w:lastRenderedPageBreak/>
              <w:t>(b</w:t>
            </w:r>
            <w:r w:rsidRPr="00623EFE">
              <w:rPr>
                <w:rFonts w:ascii="Times New Roman" w:eastAsia="Times New Roman" w:hAnsi="Times New Roman" w:cs="Times New Roman"/>
                <w:b/>
                <w:color w:val="231F20"/>
                <w:sz w:val="20"/>
                <w:szCs w:val="20"/>
              </w:rPr>
              <w:t>)</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ı;</w:t>
            </w:r>
          </w:p>
          <w:p w:rsidR="00F21AE3" w:rsidRDefault="00F21AE3" w:rsidP="00405DF7">
            <w:pPr>
              <w:spacing w:before="71" w:line="226" w:lineRule="exact"/>
              <w:ind w:left="116" w:right="-20"/>
              <w:rPr>
                <w:rFonts w:ascii="Times New Roman" w:eastAsia="Times New Roman" w:hAnsi="Times New Roman" w:cs="Times New Roman"/>
                <w:color w:val="231F20"/>
                <w:position w:val="-1"/>
                <w:sz w:val="20"/>
                <w:szCs w:val="20"/>
              </w:rPr>
            </w:pPr>
            <w:r>
              <w:rPr>
                <w:rFonts w:ascii="Times New Roman" w:eastAsia="Times New Roman" w:hAnsi="Times New Roman" w:cs="Times New Roman"/>
                <w:color w:val="231F20"/>
                <w:position w:val="-1"/>
                <w:sz w:val="20"/>
                <w:szCs w:val="20"/>
              </w:rPr>
              <w:t>Isı</w:t>
            </w:r>
            <w:r>
              <w:rPr>
                <w:rFonts w:ascii="Times New Roman" w:eastAsia="Times New Roman" w:hAnsi="Times New Roman" w:cs="Times New Roman"/>
                <w:color w:val="231F20"/>
                <w:spacing w:val="-2"/>
                <w:position w:val="-1"/>
                <w:sz w:val="20"/>
                <w:szCs w:val="20"/>
              </w:rPr>
              <w:t xml:space="preserve"> </w:t>
            </w:r>
            <w:r>
              <w:rPr>
                <w:rFonts w:ascii="Times New Roman" w:eastAsia="Times New Roman" w:hAnsi="Times New Roman" w:cs="Times New Roman"/>
                <w:color w:val="231F20"/>
                <w:position w:val="-1"/>
                <w:sz w:val="20"/>
                <w:szCs w:val="20"/>
              </w:rPr>
              <w:t>t</w:t>
            </w:r>
            <w:r>
              <w:rPr>
                <w:rFonts w:ascii="Times New Roman" w:eastAsia="Times New Roman" w:hAnsi="Times New Roman" w:cs="Times New Roman"/>
                <w:color w:val="231F20"/>
                <w:spacing w:val="1"/>
                <w:position w:val="-1"/>
                <w:sz w:val="20"/>
                <w:szCs w:val="20"/>
              </w:rPr>
              <w:t>r</w:t>
            </w:r>
            <w:r>
              <w:rPr>
                <w:rFonts w:ascii="Times New Roman" w:eastAsia="Times New Roman" w:hAnsi="Times New Roman" w:cs="Times New Roman"/>
                <w:color w:val="231F20"/>
                <w:position w:val="-1"/>
                <w:sz w:val="20"/>
                <w:szCs w:val="20"/>
              </w:rPr>
              <w:t>a</w:t>
            </w:r>
            <w:r>
              <w:rPr>
                <w:rFonts w:ascii="Times New Roman" w:eastAsia="Times New Roman" w:hAnsi="Times New Roman" w:cs="Times New Roman"/>
                <w:color w:val="231F20"/>
                <w:spacing w:val="-1"/>
                <w:position w:val="-1"/>
                <w:sz w:val="20"/>
                <w:szCs w:val="20"/>
              </w:rPr>
              <w:t>n</w:t>
            </w:r>
            <w:r>
              <w:rPr>
                <w:rFonts w:ascii="Times New Roman" w:eastAsia="Times New Roman" w:hAnsi="Times New Roman" w:cs="Times New Roman"/>
                <w:color w:val="231F20"/>
                <w:spacing w:val="2"/>
                <w:position w:val="-1"/>
                <w:sz w:val="20"/>
                <w:szCs w:val="20"/>
              </w:rPr>
              <w:t>s</w:t>
            </w:r>
            <w:r>
              <w:rPr>
                <w:rFonts w:ascii="Times New Roman" w:eastAsia="Times New Roman" w:hAnsi="Times New Roman" w:cs="Times New Roman"/>
                <w:color w:val="231F20"/>
                <w:spacing w:val="-2"/>
                <w:position w:val="-1"/>
                <w:sz w:val="20"/>
                <w:szCs w:val="20"/>
              </w:rPr>
              <w:t>f</w:t>
            </w:r>
            <w:r>
              <w:rPr>
                <w:rFonts w:ascii="Times New Roman" w:eastAsia="Times New Roman" w:hAnsi="Times New Roman" w:cs="Times New Roman"/>
                <w:color w:val="231F20"/>
                <w:position w:val="-1"/>
                <w:sz w:val="20"/>
                <w:szCs w:val="20"/>
              </w:rPr>
              <w:t>e</w:t>
            </w:r>
            <w:r>
              <w:rPr>
                <w:rFonts w:ascii="Times New Roman" w:eastAsia="Times New Roman" w:hAnsi="Times New Roman" w:cs="Times New Roman"/>
                <w:color w:val="231F20"/>
                <w:spacing w:val="1"/>
                <w:position w:val="-1"/>
                <w:sz w:val="20"/>
                <w:szCs w:val="20"/>
              </w:rPr>
              <w:t>r</w:t>
            </w:r>
            <w:r>
              <w:rPr>
                <w:rFonts w:ascii="Times New Roman" w:eastAsia="Times New Roman" w:hAnsi="Times New Roman" w:cs="Times New Roman"/>
                <w:color w:val="231F20"/>
                <w:position w:val="-1"/>
                <w:sz w:val="20"/>
                <w:szCs w:val="20"/>
              </w:rPr>
              <w:t>i:</w:t>
            </w:r>
            <w:r>
              <w:rPr>
                <w:rFonts w:ascii="Times New Roman" w:eastAsia="Times New Roman" w:hAnsi="Times New Roman" w:cs="Times New Roman"/>
                <w:color w:val="231F20"/>
                <w:spacing w:val="-7"/>
                <w:position w:val="-1"/>
                <w:sz w:val="20"/>
                <w:szCs w:val="20"/>
              </w:rPr>
              <w:t xml:space="preserve"> </w:t>
            </w:r>
            <w:r>
              <w:rPr>
                <w:rFonts w:ascii="Times New Roman" w:eastAsia="Times New Roman" w:hAnsi="Times New Roman" w:cs="Times New Roman"/>
                <w:color w:val="231F20"/>
                <w:spacing w:val="1"/>
                <w:position w:val="-1"/>
                <w:sz w:val="20"/>
                <w:szCs w:val="20"/>
              </w:rPr>
              <w:t>I</w:t>
            </w:r>
            <w:r>
              <w:rPr>
                <w:rFonts w:ascii="Times New Roman" w:eastAsia="Times New Roman" w:hAnsi="Times New Roman" w:cs="Times New Roman"/>
                <w:color w:val="231F20"/>
                <w:spacing w:val="-1"/>
                <w:position w:val="-1"/>
                <w:sz w:val="20"/>
                <w:szCs w:val="20"/>
              </w:rPr>
              <w:t>s</w:t>
            </w:r>
            <w:r>
              <w:rPr>
                <w:rFonts w:ascii="Times New Roman" w:eastAsia="Times New Roman" w:hAnsi="Times New Roman" w:cs="Times New Roman"/>
                <w:color w:val="231F20"/>
                <w:position w:val="-1"/>
                <w:sz w:val="20"/>
                <w:szCs w:val="20"/>
              </w:rPr>
              <w:t>ı</w:t>
            </w:r>
            <w:r>
              <w:rPr>
                <w:rFonts w:ascii="Times New Roman" w:eastAsia="Times New Roman" w:hAnsi="Times New Roman" w:cs="Times New Roman"/>
                <w:color w:val="231F20"/>
                <w:spacing w:val="1"/>
                <w:position w:val="-1"/>
                <w:sz w:val="20"/>
                <w:szCs w:val="20"/>
              </w:rPr>
              <w:t xml:space="preserve"> </w:t>
            </w:r>
            <w:r>
              <w:rPr>
                <w:rFonts w:ascii="Times New Roman" w:eastAsia="Times New Roman" w:hAnsi="Times New Roman" w:cs="Times New Roman"/>
                <w:color w:val="231F20"/>
                <w:spacing w:val="-1"/>
                <w:position w:val="-1"/>
                <w:sz w:val="20"/>
                <w:szCs w:val="20"/>
              </w:rPr>
              <w:t>y</w:t>
            </w:r>
            <w:r>
              <w:rPr>
                <w:rFonts w:ascii="Times New Roman" w:eastAsia="Times New Roman" w:hAnsi="Times New Roman" w:cs="Times New Roman"/>
                <w:color w:val="231F20"/>
                <w:spacing w:val="3"/>
                <w:position w:val="-1"/>
                <w:sz w:val="20"/>
                <w:szCs w:val="20"/>
              </w:rPr>
              <w:t>a</w:t>
            </w:r>
            <w:r>
              <w:rPr>
                <w:rFonts w:ascii="Times New Roman" w:eastAsia="Times New Roman" w:hAnsi="Times New Roman" w:cs="Times New Roman"/>
                <w:color w:val="231F20"/>
                <w:spacing w:val="-1"/>
                <w:position w:val="-1"/>
                <w:sz w:val="20"/>
                <w:szCs w:val="20"/>
              </w:rPr>
              <w:t>ym</w:t>
            </w:r>
            <w:r>
              <w:rPr>
                <w:rFonts w:ascii="Times New Roman" w:eastAsia="Times New Roman" w:hAnsi="Times New Roman" w:cs="Times New Roman"/>
                <w:color w:val="231F20"/>
                <w:position w:val="-1"/>
                <w:sz w:val="20"/>
                <w:szCs w:val="20"/>
              </w:rPr>
              <w:t>a,</w:t>
            </w:r>
            <w:r>
              <w:rPr>
                <w:rFonts w:ascii="Times New Roman" w:eastAsia="Times New Roman" w:hAnsi="Times New Roman" w:cs="Times New Roman"/>
                <w:color w:val="231F20"/>
                <w:spacing w:val="-5"/>
                <w:position w:val="-1"/>
                <w:sz w:val="20"/>
                <w:szCs w:val="20"/>
              </w:rPr>
              <w:t xml:space="preserve"> </w:t>
            </w:r>
            <w:r>
              <w:rPr>
                <w:rFonts w:ascii="Times New Roman" w:eastAsia="Times New Roman" w:hAnsi="Times New Roman" w:cs="Times New Roman"/>
                <w:color w:val="231F20"/>
                <w:spacing w:val="1"/>
                <w:position w:val="-1"/>
                <w:sz w:val="20"/>
                <w:szCs w:val="20"/>
              </w:rPr>
              <w:t>r</w:t>
            </w:r>
            <w:r>
              <w:rPr>
                <w:rFonts w:ascii="Times New Roman" w:eastAsia="Times New Roman" w:hAnsi="Times New Roman" w:cs="Times New Roman"/>
                <w:color w:val="231F20"/>
                <w:position w:val="-1"/>
                <w:sz w:val="20"/>
                <w:szCs w:val="20"/>
              </w:rPr>
              <w:t>a</w:t>
            </w:r>
            <w:r>
              <w:rPr>
                <w:rFonts w:ascii="Times New Roman" w:eastAsia="Times New Roman" w:hAnsi="Times New Roman" w:cs="Times New Roman"/>
                <w:color w:val="231F20"/>
                <w:spacing w:val="4"/>
                <w:position w:val="-1"/>
                <w:sz w:val="20"/>
                <w:szCs w:val="20"/>
              </w:rPr>
              <w:t>d</w:t>
            </w:r>
            <w:r>
              <w:rPr>
                <w:rFonts w:ascii="Times New Roman" w:eastAsia="Times New Roman" w:hAnsi="Times New Roman" w:cs="Times New Roman"/>
                <w:color w:val="231F20"/>
                <w:spacing w:val="-4"/>
                <w:position w:val="-1"/>
                <w:sz w:val="20"/>
                <w:szCs w:val="20"/>
              </w:rPr>
              <w:t>y</w:t>
            </w:r>
            <w:r>
              <w:rPr>
                <w:rFonts w:ascii="Times New Roman" w:eastAsia="Times New Roman" w:hAnsi="Times New Roman" w:cs="Times New Roman"/>
                <w:color w:val="231F20"/>
                <w:position w:val="-1"/>
                <w:sz w:val="20"/>
                <w:szCs w:val="20"/>
              </w:rPr>
              <w:t>a</w:t>
            </w:r>
            <w:r>
              <w:rPr>
                <w:rFonts w:ascii="Times New Roman" w:eastAsia="Times New Roman" w:hAnsi="Times New Roman" w:cs="Times New Roman"/>
                <w:color w:val="231F20"/>
                <w:spacing w:val="2"/>
                <w:position w:val="-1"/>
                <w:sz w:val="20"/>
                <w:szCs w:val="20"/>
              </w:rPr>
              <w:t>s</w:t>
            </w:r>
            <w:r>
              <w:rPr>
                <w:rFonts w:ascii="Times New Roman" w:eastAsia="Times New Roman" w:hAnsi="Times New Roman" w:cs="Times New Roman"/>
                <w:color w:val="231F20"/>
                <w:spacing w:val="-4"/>
                <w:position w:val="-1"/>
                <w:sz w:val="20"/>
                <w:szCs w:val="20"/>
              </w:rPr>
              <w:t>y</w:t>
            </w:r>
            <w:r>
              <w:rPr>
                <w:rFonts w:ascii="Times New Roman" w:eastAsia="Times New Roman" w:hAnsi="Times New Roman" w:cs="Times New Roman"/>
                <w:color w:val="231F20"/>
                <w:spacing w:val="4"/>
                <w:position w:val="-1"/>
                <w:sz w:val="20"/>
                <w:szCs w:val="20"/>
              </w:rPr>
              <w:t>o</w:t>
            </w:r>
            <w:r>
              <w:rPr>
                <w:rFonts w:ascii="Times New Roman" w:eastAsia="Times New Roman" w:hAnsi="Times New Roman" w:cs="Times New Roman"/>
                <w:color w:val="231F20"/>
                <w:position w:val="-1"/>
                <w:sz w:val="20"/>
                <w:szCs w:val="20"/>
              </w:rPr>
              <w:t>n</w:t>
            </w:r>
            <w:r>
              <w:rPr>
                <w:rFonts w:ascii="Times New Roman" w:eastAsia="Times New Roman" w:hAnsi="Times New Roman" w:cs="Times New Roman"/>
                <w:color w:val="231F20"/>
                <w:spacing w:val="-6"/>
                <w:position w:val="-1"/>
                <w:sz w:val="20"/>
                <w:szCs w:val="20"/>
              </w:rPr>
              <w:t xml:space="preserve"> </w:t>
            </w:r>
            <w:r>
              <w:rPr>
                <w:rFonts w:ascii="Times New Roman" w:eastAsia="Times New Roman" w:hAnsi="Times New Roman" w:cs="Times New Roman"/>
                <w:color w:val="231F20"/>
                <w:spacing w:val="-1"/>
                <w:position w:val="-1"/>
                <w:sz w:val="20"/>
                <w:szCs w:val="20"/>
              </w:rPr>
              <w:t>v</w:t>
            </w:r>
            <w:r>
              <w:rPr>
                <w:rFonts w:ascii="Times New Roman" w:eastAsia="Times New Roman" w:hAnsi="Times New Roman" w:cs="Times New Roman"/>
                <w:color w:val="231F20"/>
                <w:position w:val="-1"/>
                <w:sz w:val="20"/>
                <w:szCs w:val="20"/>
              </w:rPr>
              <w:t>e</w:t>
            </w:r>
            <w:r>
              <w:rPr>
                <w:rFonts w:ascii="Times New Roman" w:eastAsia="Times New Roman" w:hAnsi="Times New Roman" w:cs="Times New Roman"/>
                <w:color w:val="231F20"/>
                <w:spacing w:val="-1"/>
                <w:position w:val="-1"/>
                <w:sz w:val="20"/>
                <w:szCs w:val="20"/>
              </w:rPr>
              <w:t xml:space="preserve"> k</w:t>
            </w:r>
            <w:r>
              <w:rPr>
                <w:rFonts w:ascii="Times New Roman" w:eastAsia="Times New Roman" w:hAnsi="Times New Roman" w:cs="Times New Roman"/>
                <w:color w:val="231F20"/>
                <w:spacing w:val="1"/>
                <w:position w:val="-1"/>
                <w:sz w:val="20"/>
                <w:szCs w:val="20"/>
              </w:rPr>
              <w:t>o</w:t>
            </w:r>
            <w:r>
              <w:rPr>
                <w:rFonts w:ascii="Times New Roman" w:eastAsia="Times New Roman" w:hAnsi="Times New Roman" w:cs="Times New Roman"/>
                <w:color w:val="231F20"/>
                <w:spacing w:val="-1"/>
                <w:position w:val="-1"/>
                <w:sz w:val="20"/>
                <w:szCs w:val="20"/>
              </w:rPr>
              <w:t>n</w:t>
            </w:r>
            <w:r>
              <w:rPr>
                <w:rFonts w:ascii="Times New Roman" w:eastAsia="Times New Roman" w:hAnsi="Times New Roman" w:cs="Times New Roman"/>
                <w:color w:val="231F20"/>
                <w:spacing w:val="4"/>
                <w:position w:val="-1"/>
                <w:sz w:val="20"/>
                <w:szCs w:val="20"/>
              </w:rPr>
              <w:t>d</w:t>
            </w:r>
            <w:r>
              <w:rPr>
                <w:rFonts w:ascii="Times New Roman" w:eastAsia="Times New Roman" w:hAnsi="Times New Roman" w:cs="Times New Roman"/>
                <w:color w:val="231F20"/>
                <w:spacing w:val="-1"/>
                <w:position w:val="-1"/>
                <w:sz w:val="20"/>
                <w:szCs w:val="20"/>
              </w:rPr>
              <w:t>ü</w:t>
            </w:r>
            <w:r>
              <w:rPr>
                <w:rFonts w:ascii="Times New Roman" w:eastAsia="Times New Roman" w:hAnsi="Times New Roman" w:cs="Times New Roman"/>
                <w:color w:val="231F20"/>
                <w:spacing w:val="1"/>
                <w:position w:val="-1"/>
                <w:sz w:val="20"/>
                <w:szCs w:val="20"/>
              </w:rPr>
              <w:t>k</w:t>
            </w:r>
            <w:r>
              <w:rPr>
                <w:rFonts w:ascii="Times New Roman" w:eastAsia="Times New Roman" w:hAnsi="Times New Roman" w:cs="Times New Roman"/>
                <w:color w:val="231F20"/>
                <w:spacing w:val="-1"/>
                <w:position w:val="-1"/>
                <w:sz w:val="20"/>
                <w:szCs w:val="20"/>
              </w:rPr>
              <w:t>s</w:t>
            </w:r>
            <w:r>
              <w:rPr>
                <w:rFonts w:ascii="Times New Roman" w:eastAsia="Times New Roman" w:hAnsi="Times New Roman" w:cs="Times New Roman"/>
                <w:color w:val="231F20"/>
                <w:spacing w:val="2"/>
                <w:position w:val="-1"/>
                <w:sz w:val="20"/>
                <w:szCs w:val="20"/>
              </w:rPr>
              <w:t>i</w:t>
            </w:r>
            <w:r>
              <w:rPr>
                <w:rFonts w:ascii="Times New Roman" w:eastAsia="Times New Roman" w:hAnsi="Times New Roman" w:cs="Times New Roman"/>
                <w:color w:val="231F20"/>
                <w:spacing w:val="-4"/>
                <w:position w:val="-1"/>
                <w:sz w:val="20"/>
                <w:szCs w:val="20"/>
              </w:rPr>
              <w:t>y</w:t>
            </w:r>
            <w:r>
              <w:rPr>
                <w:rFonts w:ascii="Times New Roman" w:eastAsia="Times New Roman" w:hAnsi="Times New Roman" w:cs="Times New Roman"/>
                <w:color w:val="231F20"/>
                <w:spacing w:val="4"/>
                <w:position w:val="-1"/>
                <w:sz w:val="20"/>
                <w:szCs w:val="20"/>
              </w:rPr>
              <w:t>o</w:t>
            </w:r>
            <w:r>
              <w:rPr>
                <w:rFonts w:ascii="Times New Roman" w:eastAsia="Times New Roman" w:hAnsi="Times New Roman" w:cs="Times New Roman"/>
                <w:color w:val="231F20"/>
                <w:spacing w:val="-1"/>
                <w:position w:val="-1"/>
                <w:sz w:val="20"/>
                <w:szCs w:val="20"/>
              </w:rPr>
              <w:t>n</w:t>
            </w:r>
            <w:r>
              <w:rPr>
                <w:rFonts w:ascii="Times New Roman" w:eastAsia="Times New Roman" w:hAnsi="Times New Roman" w:cs="Times New Roman"/>
                <w:color w:val="231F20"/>
                <w:position w:val="-1"/>
                <w:sz w:val="20"/>
                <w:szCs w:val="20"/>
              </w:rPr>
              <w:t xml:space="preserve">/ </w:t>
            </w:r>
            <w:r>
              <w:rPr>
                <w:rFonts w:ascii="Times New Roman" w:eastAsia="Times New Roman" w:hAnsi="Times New Roman" w:cs="Times New Roman"/>
                <w:color w:val="231F20"/>
                <w:spacing w:val="2"/>
                <w:position w:val="-1"/>
                <w:sz w:val="20"/>
                <w:szCs w:val="20"/>
              </w:rPr>
              <w:t>ı</w:t>
            </w:r>
            <w:r>
              <w:rPr>
                <w:rFonts w:ascii="Times New Roman" w:eastAsia="Times New Roman" w:hAnsi="Times New Roman" w:cs="Times New Roman"/>
                <w:color w:val="231F20"/>
                <w:spacing w:val="-1"/>
                <w:position w:val="-1"/>
                <w:sz w:val="20"/>
                <w:szCs w:val="20"/>
              </w:rPr>
              <w:t>s</w:t>
            </w:r>
            <w:r>
              <w:rPr>
                <w:rFonts w:ascii="Times New Roman" w:eastAsia="Times New Roman" w:hAnsi="Times New Roman" w:cs="Times New Roman"/>
                <w:color w:val="231F20"/>
                <w:position w:val="-1"/>
                <w:sz w:val="20"/>
                <w:szCs w:val="20"/>
              </w:rPr>
              <w:t>ı</w:t>
            </w:r>
            <w:r>
              <w:rPr>
                <w:rFonts w:ascii="Times New Roman" w:eastAsia="Times New Roman" w:hAnsi="Times New Roman" w:cs="Times New Roman"/>
                <w:color w:val="231F20"/>
                <w:spacing w:val="-13"/>
                <w:position w:val="-1"/>
                <w:sz w:val="20"/>
                <w:szCs w:val="20"/>
              </w:rPr>
              <w:t xml:space="preserve"> </w:t>
            </w:r>
            <w:r>
              <w:rPr>
                <w:rFonts w:ascii="Times New Roman" w:eastAsia="Times New Roman" w:hAnsi="Times New Roman" w:cs="Times New Roman"/>
                <w:color w:val="231F20"/>
                <w:spacing w:val="-1"/>
                <w:position w:val="-1"/>
                <w:sz w:val="20"/>
                <w:szCs w:val="20"/>
              </w:rPr>
              <w:t>g</w:t>
            </w:r>
            <w:r>
              <w:rPr>
                <w:rFonts w:ascii="Times New Roman" w:eastAsia="Times New Roman" w:hAnsi="Times New Roman" w:cs="Times New Roman"/>
                <w:color w:val="231F20"/>
                <w:position w:val="-1"/>
                <w:sz w:val="20"/>
                <w:szCs w:val="20"/>
              </w:rPr>
              <w:t>eçi</w:t>
            </w:r>
            <w:r>
              <w:rPr>
                <w:rFonts w:ascii="Times New Roman" w:eastAsia="Times New Roman" w:hAnsi="Times New Roman" w:cs="Times New Roman"/>
                <w:color w:val="231F20"/>
                <w:spacing w:val="1"/>
                <w:position w:val="-1"/>
                <w:sz w:val="20"/>
                <w:szCs w:val="20"/>
              </w:rPr>
              <w:t>r</w:t>
            </w:r>
            <w:r>
              <w:rPr>
                <w:rFonts w:ascii="Times New Roman" w:eastAsia="Times New Roman" w:hAnsi="Times New Roman" w:cs="Times New Roman"/>
                <w:color w:val="231F20"/>
                <w:spacing w:val="2"/>
                <w:position w:val="-1"/>
                <w:sz w:val="20"/>
                <w:szCs w:val="20"/>
              </w:rPr>
              <w:t>i</w:t>
            </w:r>
            <w:r>
              <w:rPr>
                <w:rFonts w:ascii="Times New Roman" w:eastAsia="Times New Roman" w:hAnsi="Times New Roman" w:cs="Times New Roman"/>
                <w:color w:val="231F20"/>
                <w:spacing w:val="-1"/>
                <w:position w:val="-1"/>
                <w:sz w:val="20"/>
                <w:szCs w:val="20"/>
              </w:rPr>
              <w:t>m</w:t>
            </w:r>
            <w:r>
              <w:rPr>
                <w:rFonts w:ascii="Times New Roman" w:eastAsia="Times New Roman" w:hAnsi="Times New Roman" w:cs="Times New Roman"/>
                <w:color w:val="231F20"/>
                <w:position w:val="-1"/>
                <w:sz w:val="20"/>
                <w:szCs w:val="20"/>
              </w:rPr>
              <w:t>i;</w:t>
            </w:r>
          </w:p>
          <w:p w:rsidR="00F21AE3" w:rsidRDefault="00F21AE3" w:rsidP="00405DF7">
            <w:pPr>
              <w:spacing w:before="71" w:line="226" w:lineRule="exact"/>
              <w:ind w:left="116"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V</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w:t>
            </w:r>
            <w:r>
              <w:rPr>
                <w:rFonts w:ascii="Times New Roman" w:eastAsia="Times New Roman" w:hAnsi="Times New Roman" w:cs="Times New Roman"/>
                <w:color w:val="231F20"/>
                <w:sz w:val="20"/>
                <w:szCs w:val="20"/>
              </w:rPr>
              <w:t>Hac</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ms</w:t>
            </w:r>
            <w:r>
              <w:rPr>
                <w:rFonts w:ascii="Times New Roman" w:eastAsia="Times New Roman" w:hAnsi="Times New Roman" w:cs="Times New Roman"/>
                <w:color w:val="231F20"/>
                <w:sz w:val="20"/>
                <w:szCs w:val="20"/>
              </w:rPr>
              <w:t>el</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2"/>
                <w:sz w:val="20"/>
                <w:szCs w:val="20"/>
              </w:rPr>
              <w:t>ş</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e;</w:t>
            </w:r>
          </w:p>
          <w:p w:rsidR="00F21AE3" w:rsidRDefault="00F21AE3" w:rsidP="00405DF7">
            <w:pPr>
              <w:spacing w:before="71" w:line="226" w:lineRule="exact"/>
              <w:ind w:left="116"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pacing w:val="3"/>
                <w:sz w:val="20"/>
                <w:szCs w:val="20"/>
              </w:rPr>
              <w:t>T</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1"/>
                <w:sz w:val="20"/>
                <w:szCs w:val="20"/>
              </w:rPr>
              <w:t>od</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ci</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ci</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 xml:space="preserve">ı; </w:t>
            </w:r>
          </w:p>
          <w:p w:rsidR="00F21AE3" w:rsidRDefault="00F21AE3" w:rsidP="00405DF7">
            <w:pPr>
              <w:spacing w:before="71" w:line="226" w:lineRule="exact"/>
              <w:ind w:left="116" w:right="-20"/>
              <w:rPr>
                <w:rFonts w:ascii="Times New Roman" w:eastAsia="Times New Roman" w:hAnsi="Times New Roman" w:cs="Times New Roman"/>
                <w:color w:val="231F20"/>
                <w:sz w:val="20"/>
                <w:szCs w:val="20"/>
              </w:rPr>
            </w:pPr>
            <w:r>
              <w:rPr>
                <w:rFonts w:ascii="Times New Roman" w:eastAsia="Times New Roman" w:hAnsi="Times New Roman" w:cs="Times New Roman"/>
                <w:color w:val="231F20"/>
                <w:sz w:val="20"/>
                <w:szCs w:val="20"/>
              </w:rPr>
              <w:t>Gazlar; İdeal gaz yasaları; sabit hacimde ve sabit basınçta spesifik ısı, gaz genleştirme ile yapılan çalışma;</w:t>
            </w:r>
          </w:p>
          <w:p w:rsidR="00F21AE3" w:rsidRPr="00623EFE" w:rsidRDefault="00F21AE3" w:rsidP="00405DF7">
            <w:pPr>
              <w:spacing w:before="71" w:line="226" w:lineRule="exact"/>
              <w:ind w:left="116" w:right="-20"/>
              <w:rPr>
                <w:rFonts w:ascii="Times New Roman" w:eastAsia="Times New Roman" w:hAnsi="Times New Roman" w:cs="Times New Roman"/>
                <w:color w:val="231F20"/>
                <w:sz w:val="20"/>
                <w:szCs w:val="20"/>
              </w:rPr>
            </w:pPr>
            <w:r w:rsidRPr="00623EFE">
              <w:rPr>
                <w:rFonts w:ascii="Times New Roman" w:eastAsia="Times New Roman" w:hAnsi="Times New Roman" w:cs="Times New Roman"/>
                <w:color w:val="231F20"/>
                <w:sz w:val="20"/>
                <w:szCs w:val="20"/>
              </w:rPr>
              <w:t>İzotermal, adyabatik/ısı ge</w:t>
            </w:r>
            <w:r>
              <w:rPr>
                <w:rFonts w:ascii="Times New Roman" w:eastAsia="Times New Roman" w:hAnsi="Times New Roman" w:cs="Times New Roman"/>
                <w:color w:val="231F20"/>
                <w:sz w:val="20"/>
                <w:szCs w:val="20"/>
              </w:rPr>
              <w:t xml:space="preserve">çirmez genleşme ve kompresyon, </w:t>
            </w:r>
            <w:r w:rsidRPr="00623EFE">
              <w:rPr>
                <w:rFonts w:ascii="Times New Roman" w:eastAsia="Times New Roman" w:hAnsi="Times New Roman" w:cs="Times New Roman"/>
                <w:color w:val="231F20"/>
                <w:sz w:val="20"/>
                <w:szCs w:val="20"/>
              </w:rPr>
              <w:t>motor devirleri, sabit hacim ve sa</w:t>
            </w:r>
            <w:r>
              <w:rPr>
                <w:rFonts w:ascii="Times New Roman" w:eastAsia="Times New Roman" w:hAnsi="Times New Roman" w:cs="Times New Roman"/>
                <w:color w:val="231F20"/>
                <w:sz w:val="20"/>
                <w:szCs w:val="20"/>
              </w:rPr>
              <w:t xml:space="preserve">bit basınç, soğutucular ve ısı </w:t>
            </w:r>
            <w:r w:rsidRPr="00623EFE">
              <w:rPr>
                <w:rFonts w:ascii="Times New Roman" w:eastAsia="Times New Roman" w:hAnsi="Times New Roman" w:cs="Times New Roman"/>
                <w:color w:val="231F20"/>
                <w:sz w:val="20"/>
                <w:szCs w:val="20"/>
              </w:rPr>
              <w:t>pompaları;</w:t>
            </w:r>
          </w:p>
          <w:p w:rsidR="00F21AE3" w:rsidRPr="00623EFE" w:rsidRDefault="00F21AE3" w:rsidP="00405DF7">
            <w:pPr>
              <w:spacing w:before="71" w:line="226" w:lineRule="exact"/>
              <w:ind w:left="116" w:right="-20"/>
              <w:rPr>
                <w:rFonts w:ascii="Times New Roman" w:eastAsia="Times New Roman" w:hAnsi="Times New Roman" w:cs="Times New Roman"/>
                <w:color w:val="231F20"/>
                <w:sz w:val="20"/>
                <w:szCs w:val="20"/>
              </w:rPr>
            </w:pPr>
            <w:r w:rsidRPr="00623EFE">
              <w:rPr>
                <w:rFonts w:ascii="Times New Roman" w:eastAsia="Times New Roman" w:hAnsi="Times New Roman" w:cs="Times New Roman"/>
                <w:color w:val="231F20"/>
                <w:sz w:val="20"/>
                <w:szCs w:val="20"/>
              </w:rPr>
              <w:t>Erimenin ve buharlaşmanın gi</w:t>
            </w:r>
            <w:r>
              <w:rPr>
                <w:rFonts w:ascii="Times New Roman" w:eastAsia="Times New Roman" w:hAnsi="Times New Roman" w:cs="Times New Roman"/>
                <w:color w:val="231F20"/>
                <w:sz w:val="20"/>
                <w:szCs w:val="20"/>
              </w:rPr>
              <w:t xml:space="preserve">zli ısısı, termal enerji, yanma </w:t>
            </w:r>
            <w:r w:rsidRPr="00623EFE">
              <w:rPr>
                <w:rFonts w:ascii="Times New Roman" w:eastAsia="Times New Roman" w:hAnsi="Times New Roman" w:cs="Times New Roman"/>
                <w:color w:val="231F20"/>
                <w:sz w:val="20"/>
                <w:szCs w:val="20"/>
              </w:rPr>
              <w:t>ısısı.</w:t>
            </w:r>
          </w:p>
        </w:tc>
        <w:tc>
          <w:tcPr>
            <w:tcW w:w="4819" w:type="dxa"/>
            <w:vAlign w:val="center"/>
          </w:tcPr>
          <w:p w:rsidR="00F21AE3" w:rsidRDefault="00F21AE3" w:rsidP="00405DF7"/>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Pr="00B65AC2" w:rsidRDefault="00F21AE3" w:rsidP="00405DF7">
            <w:pPr>
              <w:jc w:val="center"/>
              <w:rPr>
                <w:b/>
              </w:rPr>
            </w:pPr>
            <w:r>
              <w:t>-</w:t>
            </w:r>
          </w:p>
        </w:tc>
        <w:tc>
          <w:tcPr>
            <w:tcW w:w="638" w:type="dxa"/>
            <w:shd w:val="clear" w:color="auto" w:fill="D9D9D9" w:themeFill="background1" w:themeFillShade="D9"/>
            <w:vAlign w:val="center"/>
          </w:tcPr>
          <w:p w:rsidR="00F21AE3" w:rsidRPr="00B65AC2" w:rsidRDefault="00F21AE3" w:rsidP="00405DF7">
            <w:pPr>
              <w:jc w:val="center"/>
              <w:rPr>
                <w:b/>
              </w:rPr>
            </w:pPr>
            <w:r>
              <w:t>2</w:t>
            </w:r>
          </w:p>
        </w:tc>
        <w:tc>
          <w:tcPr>
            <w:tcW w:w="638" w:type="dxa"/>
            <w:shd w:val="clear" w:color="auto" w:fill="D9D9D9" w:themeFill="background1" w:themeFillShade="D9"/>
            <w:vAlign w:val="center"/>
          </w:tcPr>
          <w:p w:rsidR="00F21AE3" w:rsidRPr="00B65AC2" w:rsidRDefault="00F21AE3" w:rsidP="00405DF7">
            <w:pPr>
              <w:jc w:val="center"/>
              <w:rPr>
                <w:b/>
              </w:rPr>
            </w:pPr>
            <w:r>
              <w:t>2</w:t>
            </w:r>
          </w:p>
        </w:tc>
        <w:tc>
          <w:tcPr>
            <w:tcW w:w="638" w:type="dxa"/>
            <w:shd w:val="clear" w:color="auto" w:fill="D9D9D9" w:themeFill="background1" w:themeFillShade="D9"/>
            <w:vAlign w:val="center"/>
          </w:tcPr>
          <w:p w:rsidR="00F21AE3" w:rsidRPr="00B65AC2" w:rsidRDefault="00F21AE3" w:rsidP="00405DF7">
            <w:pPr>
              <w:jc w:val="center"/>
              <w:rPr>
                <w:b/>
              </w:rPr>
            </w:pPr>
            <w:r>
              <w:t>1</w:t>
            </w:r>
          </w:p>
        </w:tc>
        <w:tc>
          <w:tcPr>
            <w:tcW w:w="638" w:type="dxa"/>
            <w:vAlign w:val="center"/>
          </w:tcPr>
          <w:p w:rsidR="00F21AE3" w:rsidRPr="00B65AC2" w:rsidRDefault="00F21AE3" w:rsidP="00405DF7">
            <w:pPr>
              <w:jc w:val="center"/>
              <w:rPr>
                <w:b/>
              </w:rPr>
            </w:pPr>
          </w:p>
        </w:tc>
        <w:tc>
          <w:tcPr>
            <w:tcW w:w="638" w:type="dxa"/>
            <w:vAlign w:val="center"/>
          </w:tcPr>
          <w:p w:rsidR="00F21AE3" w:rsidRPr="00B65AC2" w:rsidRDefault="00F21AE3" w:rsidP="00405DF7">
            <w:pPr>
              <w:jc w:val="center"/>
              <w:rPr>
                <w:b/>
              </w:rPr>
            </w:pPr>
          </w:p>
        </w:tc>
        <w:tc>
          <w:tcPr>
            <w:tcW w:w="638" w:type="dxa"/>
            <w:vAlign w:val="center"/>
          </w:tcPr>
          <w:p w:rsidR="00F21AE3" w:rsidRPr="00B65AC2" w:rsidRDefault="00F21AE3" w:rsidP="00405DF7">
            <w:pPr>
              <w:jc w:val="center"/>
              <w:rPr>
                <w:b/>
              </w:rPr>
            </w:pPr>
          </w:p>
        </w:tc>
        <w:tc>
          <w:tcPr>
            <w:tcW w:w="638" w:type="dxa"/>
            <w:vAlign w:val="center"/>
          </w:tcPr>
          <w:p w:rsidR="00F21AE3" w:rsidRPr="00B65AC2" w:rsidRDefault="00F21AE3" w:rsidP="00405DF7">
            <w:pPr>
              <w:jc w:val="center"/>
              <w:rPr>
                <w:b/>
              </w:rPr>
            </w:pPr>
          </w:p>
        </w:tc>
      </w:tr>
      <w:tr w:rsidR="00F21AE3" w:rsidTr="007E71EC">
        <w:trPr>
          <w:trHeight w:val="1734"/>
        </w:trPr>
        <w:tc>
          <w:tcPr>
            <w:tcW w:w="4928" w:type="dxa"/>
            <w:gridSpan w:val="2"/>
            <w:vAlign w:val="center"/>
          </w:tcPr>
          <w:p w:rsidR="00F21AE3" w:rsidRPr="00623EFE" w:rsidRDefault="00F21AE3" w:rsidP="00405DF7">
            <w:pPr>
              <w:ind w:left="72" w:right="-20"/>
              <w:rPr>
                <w:rFonts w:ascii="Times New Roman" w:eastAsia="Times New Roman" w:hAnsi="Times New Roman" w:cs="Times New Roman"/>
                <w:b/>
                <w:color w:val="231F20"/>
                <w:spacing w:val="1"/>
                <w:sz w:val="20"/>
                <w:szCs w:val="20"/>
              </w:rPr>
            </w:pPr>
            <w:permStart w:id="90" w:edGrp="everyone" w:colFirst="7" w:colLast="7"/>
            <w:permStart w:id="91" w:edGrp="everyone" w:colFirst="8" w:colLast="8"/>
            <w:permStart w:id="92" w:edGrp="everyone" w:colFirst="9" w:colLast="9"/>
            <w:permStart w:id="93" w:edGrp="everyone" w:colFirst="10" w:colLast="10"/>
            <w:permStart w:id="94" w:edGrp="everyone" w:colFirst="1" w:colLast="1"/>
            <w:permStart w:id="95" w:edGrp="everyone" w:colFirst="2" w:colLast="2"/>
            <w:permEnd w:id="84"/>
            <w:permEnd w:id="85"/>
            <w:permEnd w:id="86"/>
            <w:permEnd w:id="87"/>
            <w:permEnd w:id="88"/>
            <w:permEnd w:id="89"/>
            <w:r w:rsidRPr="00623EFE">
              <w:rPr>
                <w:rFonts w:ascii="Times New Roman" w:eastAsia="Times New Roman" w:hAnsi="Times New Roman" w:cs="Times New Roman"/>
                <w:b/>
                <w:color w:val="231F20"/>
                <w:spacing w:val="1"/>
                <w:sz w:val="20"/>
                <w:szCs w:val="20"/>
              </w:rPr>
              <w:t xml:space="preserve">2.4 Optik (Işık Bilimi) </w:t>
            </w:r>
          </w:p>
          <w:p w:rsidR="00F21AE3" w:rsidRPr="00623EFE" w:rsidRDefault="00F21AE3" w:rsidP="00405DF7">
            <w:pPr>
              <w:spacing w:before="71" w:line="226" w:lineRule="exact"/>
              <w:ind w:left="116" w:right="-20"/>
              <w:rPr>
                <w:rFonts w:ascii="Times New Roman" w:eastAsia="Times New Roman" w:hAnsi="Times New Roman" w:cs="Times New Roman"/>
                <w:color w:val="231F20"/>
                <w:sz w:val="20"/>
                <w:szCs w:val="20"/>
              </w:rPr>
            </w:pPr>
            <w:r w:rsidRPr="00623EFE">
              <w:rPr>
                <w:rFonts w:ascii="Times New Roman" w:eastAsia="Times New Roman" w:hAnsi="Times New Roman" w:cs="Times New Roman"/>
                <w:color w:val="231F20"/>
                <w:sz w:val="20"/>
                <w:szCs w:val="20"/>
              </w:rPr>
              <w:t>Işığın doğası; ışık hızı;</w:t>
            </w:r>
          </w:p>
          <w:p w:rsidR="00F21AE3" w:rsidRPr="00623EFE" w:rsidRDefault="00F21AE3" w:rsidP="00405DF7">
            <w:pPr>
              <w:spacing w:before="71" w:line="226" w:lineRule="exact"/>
              <w:ind w:left="116" w:right="-20"/>
              <w:rPr>
                <w:rFonts w:ascii="Times New Roman" w:eastAsia="Times New Roman" w:hAnsi="Times New Roman" w:cs="Times New Roman"/>
                <w:color w:val="231F20"/>
                <w:sz w:val="20"/>
                <w:szCs w:val="20"/>
              </w:rPr>
            </w:pPr>
            <w:r w:rsidRPr="00623EFE">
              <w:rPr>
                <w:rFonts w:ascii="Times New Roman" w:eastAsia="Times New Roman" w:hAnsi="Times New Roman" w:cs="Times New Roman"/>
                <w:color w:val="231F20"/>
                <w:sz w:val="20"/>
                <w:szCs w:val="20"/>
              </w:rPr>
              <w:t>Yansıma ve kırılma yasaları: D</w:t>
            </w:r>
            <w:r>
              <w:rPr>
                <w:rFonts w:ascii="Times New Roman" w:eastAsia="Times New Roman" w:hAnsi="Times New Roman" w:cs="Times New Roman"/>
                <w:color w:val="231F20"/>
                <w:sz w:val="20"/>
                <w:szCs w:val="20"/>
              </w:rPr>
              <w:t xml:space="preserve">üz yüzeylerde yansıma, küresel </w:t>
            </w:r>
            <w:r w:rsidRPr="00623EFE">
              <w:rPr>
                <w:rFonts w:ascii="Times New Roman" w:eastAsia="Times New Roman" w:hAnsi="Times New Roman" w:cs="Times New Roman"/>
                <w:color w:val="231F20"/>
                <w:sz w:val="20"/>
                <w:szCs w:val="20"/>
              </w:rPr>
              <w:t>aynalar yoluyla yansıma, kırılma, lensler;</w:t>
            </w:r>
          </w:p>
          <w:p w:rsidR="00F21AE3" w:rsidRPr="00C13652" w:rsidRDefault="00F21AE3" w:rsidP="00405DF7">
            <w:pPr>
              <w:spacing w:before="71" w:line="226" w:lineRule="exact"/>
              <w:ind w:left="116" w:right="-20"/>
              <w:rPr>
                <w:rFonts w:ascii="Times New Roman" w:eastAsia="Times New Roman" w:hAnsi="Times New Roman" w:cs="Times New Roman"/>
                <w:b/>
                <w:color w:val="231F20"/>
                <w:spacing w:val="1"/>
                <w:sz w:val="20"/>
                <w:szCs w:val="20"/>
              </w:rPr>
            </w:pPr>
            <w:r w:rsidRPr="00623EFE">
              <w:rPr>
                <w:rFonts w:ascii="Times New Roman" w:eastAsia="Times New Roman" w:hAnsi="Times New Roman" w:cs="Times New Roman"/>
                <w:color w:val="231F20"/>
                <w:sz w:val="20"/>
                <w:szCs w:val="20"/>
              </w:rPr>
              <w:t>Fiber optikler</w:t>
            </w:r>
            <w:r>
              <w:rPr>
                <w:rFonts w:ascii="Times New Roman" w:eastAsia="Times New Roman" w:hAnsi="Times New Roman" w:cs="Times New Roman"/>
                <w:color w:val="231F20"/>
                <w:sz w:val="20"/>
                <w:szCs w:val="20"/>
              </w:rPr>
              <w:t>.</w:t>
            </w:r>
          </w:p>
        </w:tc>
        <w:tc>
          <w:tcPr>
            <w:tcW w:w="4819" w:type="dxa"/>
            <w:vAlign w:val="center"/>
          </w:tcPr>
          <w:p w:rsidR="00F21AE3" w:rsidRDefault="00F21AE3" w:rsidP="00405DF7"/>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405DF7">
            <w:pPr>
              <w:jc w:val="center"/>
            </w:pPr>
            <w:r>
              <w:t>-</w:t>
            </w:r>
          </w:p>
        </w:tc>
        <w:tc>
          <w:tcPr>
            <w:tcW w:w="638" w:type="dxa"/>
            <w:shd w:val="clear" w:color="auto" w:fill="D9D9D9" w:themeFill="background1" w:themeFillShade="D9"/>
            <w:vAlign w:val="center"/>
          </w:tcPr>
          <w:p w:rsidR="00F21AE3" w:rsidRDefault="00F21AE3" w:rsidP="00405DF7">
            <w:pPr>
              <w:jc w:val="center"/>
            </w:pPr>
            <w:r>
              <w:t>2</w:t>
            </w:r>
          </w:p>
        </w:tc>
        <w:tc>
          <w:tcPr>
            <w:tcW w:w="638" w:type="dxa"/>
            <w:shd w:val="clear" w:color="auto" w:fill="D9D9D9" w:themeFill="background1" w:themeFillShade="D9"/>
            <w:vAlign w:val="center"/>
          </w:tcPr>
          <w:p w:rsidR="00F21AE3" w:rsidRDefault="00F21AE3" w:rsidP="00405DF7">
            <w:pPr>
              <w:jc w:val="center"/>
            </w:pPr>
            <w:r>
              <w:t>2</w:t>
            </w:r>
          </w:p>
        </w:tc>
        <w:tc>
          <w:tcPr>
            <w:tcW w:w="638" w:type="dxa"/>
            <w:shd w:val="clear" w:color="auto" w:fill="D9D9D9" w:themeFill="background1" w:themeFillShade="D9"/>
            <w:vAlign w:val="center"/>
          </w:tcPr>
          <w:p w:rsidR="00F21AE3" w:rsidRDefault="00F21AE3" w:rsidP="00405DF7">
            <w:pPr>
              <w:jc w:val="center"/>
            </w:pPr>
            <w:r>
              <w:t>-</w:t>
            </w:r>
          </w:p>
        </w:tc>
        <w:tc>
          <w:tcPr>
            <w:tcW w:w="638" w:type="dxa"/>
            <w:vAlign w:val="center"/>
          </w:tcPr>
          <w:p w:rsidR="00F21AE3" w:rsidRDefault="00F21AE3" w:rsidP="00405DF7">
            <w:pPr>
              <w:jc w:val="center"/>
            </w:pPr>
          </w:p>
        </w:tc>
        <w:tc>
          <w:tcPr>
            <w:tcW w:w="638" w:type="dxa"/>
            <w:vAlign w:val="center"/>
          </w:tcPr>
          <w:p w:rsidR="00F21AE3" w:rsidRDefault="00F21AE3" w:rsidP="00405DF7">
            <w:pPr>
              <w:jc w:val="center"/>
            </w:pPr>
          </w:p>
        </w:tc>
        <w:tc>
          <w:tcPr>
            <w:tcW w:w="638" w:type="dxa"/>
            <w:vAlign w:val="center"/>
          </w:tcPr>
          <w:p w:rsidR="00F21AE3" w:rsidRDefault="00F21AE3" w:rsidP="00405DF7">
            <w:pPr>
              <w:jc w:val="center"/>
            </w:pPr>
          </w:p>
        </w:tc>
        <w:tc>
          <w:tcPr>
            <w:tcW w:w="638" w:type="dxa"/>
            <w:vAlign w:val="center"/>
          </w:tcPr>
          <w:p w:rsidR="00F21AE3" w:rsidRDefault="00F21AE3" w:rsidP="00405DF7">
            <w:pPr>
              <w:jc w:val="center"/>
            </w:pPr>
          </w:p>
        </w:tc>
      </w:tr>
      <w:tr w:rsidR="00F21AE3" w:rsidTr="007E71EC">
        <w:trPr>
          <w:trHeight w:val="1506"/>
        </w:trPr>
        <w:tc>
          <w:tcPr>
            <w:tcW w:w="4928" w:type="dxa"/>
            <w:gridSpan w:val="2"/>
            <w:vAlign w:val="center"/>
          </w:tcPr>
          <w:p w:rsidR="00F21AE3" w:rsidRPr="00054C7A" w:rsidRDefault="00F21AE3" w:rsidP="00405DF7">
            <w:pPr>
              <w:spacing w:before="71" w:line="226" w:lineRule="exact"/>
              <w:ind w:left="116" w:right="-20"/>
              <w:rPr>
                <w:rFonts w:ascii="Times New Roman" w:eastAsia="Times New Roman" w:hAnsi="Times New Roman" w:cs="Times New Roman"/>
                <w:b/>
                <w:color w:val="231F20"/>
                <w:sz w:val="20"/>
                <w:szCs w:val="20"/>
              </w:rPr>
            </w:pPr>
            <w:permStart w:id="96" w:edGrp="everyone" w:colFirst="7" w:colLast="7"/>
            <w:permStart w:id="97" w:edGrp="everyone" w:colFirst="8" w:colLast="8"/>
            <w:permStart w:id="98" w:edGrp="everyone" w:colFirst="9" w:colLast="9"/>
            <w:permStart w:id="99" w:edGrp="everyone" w:colFirst="10" w:colLast="10"/>
            <w:permStart w:id="100" w:edGrp="everyone" w:colFirst="1" w:colLast="1"/>
            <w:permStart w:id="101" w:edGrp="everyone" w:colFirst="2" w:colLast="2"/>
            <w:permEnd w:id="90"/>
            <w:permEnd w:id="91"/>
            <w:permEnd w:id="92"/>
            <w:permEnd w:id="93"/>
            <w:permEnd w:id="94"/>
            <w:permEnd w:id="95"/>
            <w:r w:rsidRPr="00054C7A">
              <w:rPr>
                <w:rFonts w:ascii="Times New Roman" w:eastAsia="Times New Roman" w:hAnsi="Times New Roman" w:cs="Times New Roman"/>
                <w:b/>
                <w:color w:val="231F20"/>
                <w:sz w:val="20"/>
                <w:szCs w:val="20"/>
              </w:rPr>
              <w:t>2.5 Dalga Hareketi ve Ses</w:t>
            </w:r>
          </w:p>
          <w:p w:rsidR="00F21AE3" w:rsidRDefault="00F21AE3" w:rsidP="00405DF7">
            <w:pPr>
              <w:spacing w:before="71" w:line="226" w:lineRule="exact"/>
              <w:ind w:left="116" w:right="-20"/>
              <w:rPr>
                <w:rFonts w:ascii="Times New Roman" w:eastAsia="Times New Roman" w:hAnsi="Times New Roman" w:cs="Times New Roman"/>
                <w:color w:val="231F20"/>
                <w:sz w:val="20"/>
                <w:szCs w:val="20"/>
              </w:rPr>
            </w:pPr>
            <w:r w:rsidRPr="00623EFE">
              <w:rPr>
                <w:rFonts w:ascii="Times New Roman" w:eastAsia="Times New Roman" w:hAnsi="Times New Roman" w:cs="Times New Roman"/>
                <w:color w:val="231F20"/>
                <w:sz w:val="20"/>
                <w:szCs w:val="20"/>
              </w:rPr>
              <w:t>Dalga hareketi: Mekanik dalgal</w:t>
            </w:r>
            <w:r>
              <w:rPr>
                <w:rFonts w:ascii="Times New Roman" w:eastAsia="Times New Roman" w:hAnsi="Times New Roman" w:cs="Times New Roman"/>
                <w:color w:val="231F20"/>
                <w:sz w:val="20"/>
                <w:szCs w:val="20"/>
              </w:rPr>
              <w:t xml:space="preserve">ar, sinüzodial dalga hareketi, </w:t>
            </w:r>
            <w:r w:rsidRPr="00623EFE">
              <w:rPr>
                <w:rFonts w:ascii="Times New Roman" w:eastAsia="Times New Roman" w:hAnsi="Times New Roman" w:cs="Times New Roman"/>
                <w:color w:val="231F20"/>
                <w:sz w:val="20"/>
                <w:szCs w:val="20"/>
              </w:rPr>
              <w:t>engell</w:t>
            </w:r>
            <w:r>
              <w:rPr>
                <w:rFonts w:ascii="Times New Roman" w:eastAsia="Times New Roman" w:hAnsi="Times New Roman" w:cs="Times New Roman"/>
                <w:color w:val="231F20"/>
                <w:sz w:val="20"/>
                <w:szCs w:val="20"/>
              </w:rPr>
              <w:t>eme fenomeni, durağan dalgalar;</w:t>
            </w:r>
          </w:p>
          <w:p w:rsidR="00F21AE3" w:rsidRPr="00054C7A" w:rsidRDefault="00F21AE3" w:rsidP="00405DF7">
            <w:pPr>
              <w:spacing w:before="71" w:line="226" w:lineRule="exact"/>
              <w:ind w:left="116" w:right="-20"/>
              <w:rPr>
                <w:rFonts w:ascii="Times New Roman" w:eastAsia="Times New Roman" w:hAnsi="Times New Roman" w:cs="Times New Roman"/>
                <w:color w:val="231F20"/>
                <w:sz w:val="20"/>
                <w:szCs w:val="20"/>
              </w:rPr>
            </w:pPr>
            <w:r w:rsidRPr="00623EFE">
              <w:rPr>
                <w:rFonts w:ascii="Times New Roman" w:eastAsia="Times New Roman" w:hAnsi="Times New Roman" w:cs="Times New Roman"/>
                <w:color w:val="231F20"/>
                <w:sz w:val="20"/>
                <w:szCs w:val="20"/>
              </w:rPr>
              <w:t>Ses: Ses hızı, ses üretimi, yo</w:t>
            </w:r>
            <w:r>
              <w:rPr>
                <w:rFonts w:ascii="Times New Roman" w:eastAsia="Times New Roman" w:hAnsi="Times New Roman" w:cs="Times New Roman"/>
                <w:color w:val="231F20"/>
                <w:sz w:val="20"/>
                <w:szCs w:val="20"/>
              </w:rPr>
              <w:t xml:space="preserve">ğunluk, ses perdesi ve kalite, </w:t>
            </w:r>
            <w:r w:rsidRPr="00623EFE">
              <w:rPr>
                <w:rFonts w:ascii="Times New Roman" w:eastAsia="Times New Roman" w:hAnsi="Times New Roman" w:cs="Times New Roman"/>
                <w:color w:val="231F20"/>
                <w:sz w:val="20"/>
                <w:szCs w:val="20"/>
              </w:rPr>
              <w:t>Doppler etkisi</w:t>
            </w:r>
          </w:p>
        </w:tc>
        <w:tc>
          <w:tcPr>
            <w:tcW w:w="4819" w:type="dxa"/>
            <w:vAlign w:val="center"/>
          </w:tcPr>
          <w:p w:rsidR="00F21AE3" w:rsidRDefault="00F21AE3" w:rsidP="00405DF7"/>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405DF7">
            <w:pPr>
              <w:jc w:val="center"/>
            </w:pPr>
            <w:r>
              <w:t>-</w:t>
            </w:r>
          </w:p>
        </w:tc>
        <w:tc>
          <w:tcPr>
            <w:tcW w:w="638" w:type="dxa"/>
            <w:shd w:val="clear" w:color="auto" w:fill="D9D9D9" w:themeFill="background1" w:themeFillShade="D9"/>
            <w:vAlign w:val="center"/>
          </w:tcPr>
          <w:p w:rsidR="00F21AE3" w:rsidRDefault="00F21AE3" w:rsidP="00405DF7">
            <w:pPr>
              <w:jc w:val="center"/>
            </w:pPr>
            <w:r>
              <w:t>2</w:t>
            </w:r>
          </w:p>
        </w:tc>
        <w:tc>
          <w:tcPr>
            <w:tcW w:w="638" w:type="dxa"/>
            <w:shd w:val="clear" w:color="auto" w:fill="D9D9D9" w:themeFill="background1" w:themeFillShade="D9"/>
            <w:vAlign w:val="center"/>
          </w:tcPr>
          <w:p w:rsidR="00F21AE3" w:rsidRDefault="00F21AE3" w:rsidP="00405DF7">
            <w:pPr>
              <w:jc w:val="center"/>
            </w:pPr>
            <w:r>
              <w:t>2</w:t>
            </w:r>
          </w:p>
        </w:tc>
        <w:tc>
          <w:tcPr>
            <w:tcW w:w="638" w:type="dxa"/>
            <w:shd w:val="clear" w:color="auto" w:fill="D9D9D9" w:themeFill="background1" w:themeFillShade="D9"/>
            <w:vAlign w:val="center"/>
          </w:tcPr>
          <w:p w:rsidR="00F21AE3" w:rsidRDefault="00F21AE3" w:rsidP="00405DF7">
            <w:pPr>
              <w:jc w:val="center"/>
            </w:pPr>
            <w:r>
              <w:t>-</w:t>
            </w:r>
          </w:p>
        </w:tc>
        <w:tc>
          <w:tcPr>
            <w:tcW w:w="638" w:type="dxa"/>
            <w:vAlign w:val="center"/>
          </w:tcPr>
          <w:p w:rsidR="00F21AE3" w:rsidRDefault="00F21AE3" w:rsidP="00405DF7">
            <w:pPr>
              <w:jc w:val="center"/>
            </w:pPr>
          </w:p>
        </w:tc>
        <w:tc>
          <w:tcPr>
            <w:tcW w:w="638" w:type="dxa"/>
            <w:vAlign w:val="center"/>
          </w:tcPr>
          <w:p w:rsidR="00F21AE3" w:rsidRDefault="00F21AE3" w:rsidP="00405DF7">
            <w:pPr>
              <w:jc w:val="center"/>
            </w:pPr>
          </w:p>
        </w:tc>
        <w:tc>
          <w:tcPr>
            <w:tcW w:w="638" w:type="dxa"/>
            <w:vAlign w:val="center"/>
          </w:tcPr>
          <w:p w:rsidR="00F21AE3" w:rsidRDefault="00F21AE3" w:rsidP="00405DF7">
            <w:pPr>
              <w:jc w:val="center"/>
            </w:pPr>
          </w:p>
        </w:tc>
        <w:tc>
          <w:tcPr>
            <w:tcW w:w="638" w:type="dxa"/>
            <w:vAlign w:val="center"/>
          </w:tcPr>
          <w:p w:rsidR="00F21AE3" w:rsidRDefault="00F21AE3" w:rsidP="00405DF7">
            <w:pPr>
              <w:jc w:val="center"/>
            </w:pPr>
          </w:p>
        </w:tc>
      </w:tr>
      <w:permEnd w:id="96"/>
      <w:permEnd w:id="97"/>
      <w:permEnd w:id="98"/>
      <w:permEnd w:id="99"/>
      <w:permEnd w:id="100"/>
      <w:permEnd w:id="101"/>
    </w:tbl>
    <w:p w:rsidR="00E53967" w:rsidRDefault="00E53967"/>
    <w:p w:rsidR="00054C7A" w:rsidRDefault="00054C7A"/>
    <w:p w:rsidR="00FC33FE" w:rsidRDefault="00FC33FE"/>
    <w:p w:rsidR="00FC33FE" w:rsidRDefault="00FC33FE"/>
    <w:tbl>
      <w:tblPr>
        <w:tblStyle w:val="TabloKlavuzu"/>
        <w:tblW w:w="0" w:type="auto"/>
        <w:tblLayout w:type="fixed"/>
        <w:tblLook w:val="04A0"/>
      </w:tblPr>
      <w:tblGrid>
        <w:gridCol w:w="4928"/>
        <w:gridCol w:w="4819"/>
        <w:gridCol w:w="709"/>
        <w:gridCol w:w="637"/>
        <w:gridCol w:w="638"/>
        <w:gridCol w:w="638"/>
        <w:gridCol w:w="638"/>
        <w:gridCol w:w="638"/>
        <w:gridCol w:w="638"/>
        <w:gridCol w:w="638"/>
        <w:gridCol w:w="638"/>
      </w:tblGrid>
      <w:tr w:rsidR="00F21AE3" w:rsidTr="00A24A07">
        <w:trPr>
          <w:trHeight w:val="506"/>
          <w:tblHeader/>
        </w:trPr>
        <w:tc>
          <w:tcPr>
            <w:tcW w:w="4928" w:type="dxa"/>
            <w:vMerge w:val="restart"/>
            <w:vAlign w:val="center"/>
          </w:tcPr>
          <w:p w:rsidR="00F21AE3" w:rsidRPr="00B65AC2" w:rsidRDefault="00F21AE3" w:rsidP="00054C7A">
            <w:pPr>
              <w:jc w:val="center"/>
              <w:rPr>
                <w:b/>
              </w:rPr>
            </w:pPr>
            <w:r w:rsidRPr="00B65AC2">
              <w:rPr>
                <w:b/>
              </w:rPr>
              <w:lastRenderedPageBreak/>
              <w:t xml:space="preserve">MODÜL </w:t>
            </w:r>
            <w:r>
              <w:rPr>
                <w:b/>
              </w:rPr>
              <w:t>3</w:t>
            </w:r>
            <w:r w:rsidRPr="00B65AC2">
              <w:rPr>
                <w:b/>
              </w:rPr>
              <w:t xml:space="preserve">. </w:t>
            </w:r>
            <w:r>
              <w:rPr>
                <w:b/>
              </w:rPr>
              <w:t>ELEKTRİKSEL ESASLAR</w:t>
            </w:r>
          </w:p>
        </w:tc>
        <w:tc>
          <w:tcPr>
            <w:tcW w:w="4819" w:type="dxa"/>
            <w:vMerge w:val="restart"/>
            <w:vAlign w:val="center"/>
          </w:tcPr>
          <w:p w:rsidR="00F21AE3" w:rsidRPr="00B65AC2" w:rsidRDefault="008562F1" w:rsidP="009E08DA">
            <w:pPr>
              <w:jc w:val="center"/>
              <w:rPr>
                <w:b/>
              </w:rPr>
            </w:pPr>
            <w:r>
              <w:rPr>
                <w:b/>
              </w:rPr>
              <w:t xml:space="preserve">* </w:t>
            </w:r>
            <w:r w:rsidR="00F21AE3">
              <w:rPr>
                <w:b/>
              </w:rPr>
              <w:t>Hangi derste hangi konu içerisinde verildiği</w:t>
            </w:r>
          </w:p>
        </w:tc>
        <w:tc>
          <w:tcPr>
            <w:tcW w:w="709" w:type="dxa"/>
            <w:vMerge w:val="restart"/>
            <w:shd w:val="clear" w:color="auto" w:fill="auto"/>
            <w:textDirection w:val="btLr"/>
          </w:tcPr>
          <w:p w:rsidR="00F21AE3" w:rsidRDefault="008562F1" w:rsidP="00F21AE3">
            <w:pPr>
              <w:ind w:left="113" w:right="113"/>
              <w:jc w:val="center"/>
              <w:rPr>
                <w:b/>
              </w:rPr>
            </w:pPr>
            <w:r>
              <w:rPr>
                <w:b/>
              </w:rPr>
              <w:t xml:space="preserve">* </w:t>
            </w:r>
            <w:r w:rsidR="00F21AE3" w:rsidRPr="00F21AE3">
              <w:rPr>
                <w:b/>
              </w:rPr>
              <w:t>Teorik Eğitim Süresi</w:t>
            </w:r>
          </w:p>
        </w:tc>
        <w:tc>
          <w:tcPr>
            <w:tcW w:w="2551" w:type="dxa"/>
            <w:gridSpan w:val="4"/>
            <w:shd w:val="clear" w:color="auto" w:fill="D9D9D9" w:themeFill="background1" w:themeFillShade="D9"/>
            <w:vAlign w:val="center"/>
          </w:tcPr>
          <w:p w:rsidR="00F21AE3" w:rsidRPr="00B65AC2" w:rsidRDefault="00F21AE3" w:rsidP="009E08DA">
            <w:pPr>
              <w:jc w:val="center"/>
              <w:rPr>
                <w:b/>
              </w:rPr>
            </w:pPr>
            <w:r>
              <w:rPr>
                <w:b/>
              </w:rPr>
              <w:t xml:space="preserve">SHT-66 </w:t>
            </w:r>
            <w:r w:rsidRPr="00B65AC2">
              <w:rPr>
                <w:b/>
              </w:rPr>
              <w:t>Seviye</w:t>
            </w:r>
            <w:r w:rsidR="002D395C">
              <w:rPr>
                <w:b/>
              </w:rPr>
              <w:t>si</w:t>
            </w:r>
          </w:p>
        </w:tc>
        <w:tc>
          <w:tcPr>
            <w:tcW w:w="2552" w:type="dxa"/>
            <w:gridSpan w:val="4"/>
            <w:vAlign w:val="center"/>
          </w:tcPr>
          <w:p w:rsidR="00F21AE3" w:rsidRPr="00B65AC2" w:rsidRDefault="008562F1" w:rsidP="000727C2">
            <w:pPr>
              <w:jc w:val="center"/>
              <w:rPr>
                <w:b/>
              </w:rPr>
            </w:pPr>
            <w:r>
              <w:rPr>
                <w:b/>
              </w:rPr>
              <w:t xml:space="preserve">* </w:t>
            </w:r>
            <w:r w:rsidR="00F21AE3">
              <w:rPr>
                <w:b/>
              </w:rPr>
              <w:t>Müfredat Seviyesi</w:t>
            </w:r>
          </w:p>
        </w:tc>
      </w:tr>
      <w:tr w:rsidR="00F21AE3" w:rsidTr="00A24A07">
        <w:trPr>
          <w:trHeight w:val="1001"/>
          <w:tblHeader/>
        </w:trPr>
        <w:tc>
          <w:tcPr>
            <w:tcW w:w="4928" w:type="dxa"/>
            <w:vMerge/>
            <w:vAlign w:val="center"/>
          </w:tcPr>
          <w:p w:rsidR="00F21AE3" w:rsidRPr="00B65AC2" w:rsidRDefault="00F21AE3" w:rsidP="009E08DA">
            <w:pPr>
              <w:rPr>
                <w:b/>
              </w:rPr>
            </w:pPr>
          </w:p>
        </w:tc>
        <w:tc>
          <w:tcPr>
            <w:tcW w:w="4819" w:type="dxa"/>
            <w:vMerge/>
            <w:vAlign w:val="center"/>
          </w:tcPr>
          <w:p w:rsidR="00F21AE3" w:rsidRPr="00B65AC2" w:rsidRDefault="00F21AE3" w:rsidP="009E08DA">
            <w:pPr>
              <w:rPr>
                <w:b/>
              </w:rPr>
            </w:pPr>
          </w:p>
        </w:tc>
        <w:tc>
          <w:tcPr>
            <w:tcW w:w="709" w:type="dxa"/>
            <w:vMerge/>
            <w:shd w:val="clear" w:color="auto" w:fill="auto"/>
          </w:tcPr>
          <w:p w:rsidR="00F21AE3" w:rsidRDefault="00F21AE3" w:rsidP="009E08DA">
            <w:pPr>
              <w:jc w:val="center"/>
              <w:rPr>
                <w:b/>
              </w:rPr>
            </w:pPr>
          </w:p>
        </w:tc>
        <w:tc>
          <w:tcPr>
            <w:tcW w:w="637" w:type="dxa"/>
            <w:shd w:val="clear" w:color="auto" w:fill="D9D9D9" w:themeFill="background1" w:themeFillShade="D9"/>
            <w:vAlign w:val="center"/>
          </w:tcPr>
          <w:p w:rsidR="00F21AE3" w:rsidRPr="00B65AC2" w:rsidRDefault="00F21AE3" w:rsidP="009E08DA">
            <w:pPr>
              <w:jc w:val="center"/>
              <w:rPr>
                <w:b/>
              </w:rPr>
            </w:pPr>
            <w:r>
              <w:rPr>
                <w:b/>
              </w:rPr>
              <w:t>A</w:t>
            </w:r>
          </w:p>
        </w:tc>
        <w:tc>
          <w:tcPr>
            <w:tcW w:w="638" w:type="dxa"/>
            <w:shd w:val="clear" w:color="auto" w:fill="D9D9D9" w:themeFill="background1" w:themeFillShade="D9"/>
            <w:vAlign w:val="center"/>
          </w:tcPr>
          <w:p w:rsidR="00F21AE3" w:rsidRPr="00B65AC2" w:rsidRDefault="00F21AE3" w:rsidP="009E08DA">
            <w:pPr>
              <w:jc w:val="center"/>
              <w:rPr>
                <w:b/>
              </w:rPr>
            </w:pPr>
            <w:r>
              <w:rPr>
                <w:b/>
              </w:rPr>
              <w:t>B1</w:t>
            </w:r>
          </w:p>
        </w:tc>
        <w:tc>
          <w:tcPr>
            <w:tcW w:w="638" w:type="dxa"/>
            <w:shd w:val="clear" w:color="auto" w:fill="D9D9D9" w:themeFill="background1" w:themeFillShade="D9"/>
            <w:vAlign w:val="center"/>
          </w:tcPr>
          <w:p w:rsidR="00F21AE3" w:rsidRPr="00B65AC2" w:rsidRDefault="00F21AE3" w:rsidP="009E08DA">
            <w:pPr>
              <w:jc w:val="center"/>
              <w:rPr>
                <w:b/>
              </w:rPr>
            </w:pPr>
            <w:r>
              <w:rPr>
                <w:b/>
              </w:rPr>
              <w:t>B2</w:t>
            </w:r>
          </w:p>
        </w:tc>
        <w:tc>
          <w:tcPr>
            <w:tcW w:w="638" w:type="dxa"/>
            <w:shd w:val="clear" w:color="auto" w:fill="D9D9D9" w:themeFill="background1" w:themeFillShade="D9"/>
            <w:vAlign w:val="center"/>
          </w:tcPr>
          <w:p w:rsidR="00F21AE3" w:rsidRPr="00B65AC2" w:rsidRDefault="00F21AE3" w:rsidP="009E08DA">
            <w:pPr>
              <w:jc w:val="center"/>
              <w:rPr>
                <w:b/>
              </w:rPr>
            </w:pPr>
            <w:r>
              <w:rPr>
                <w:b/>
              </w:rPr>
              <w:t>B3</w:t>
            </w:r>
          </w:p>
        </w:tc>
        <w:tc>
          <w:tcPr>
            <w:tcW w:w="638" w:type="dxa"/>
            <w:vAlign w:val="center"/>
          </w:tcPr>
          <w:p w:rsidR="00F21AE3" w:rsidRPr="00B65AC2" w:rsidRDefault="00F21AE3" w:rsidP="009E08DA">
            <w:pPr>
              <w:jc w:val="center"/>
              <w:rPr>
                <w:b/>
              </w:rPr>
            </w:pPr>
            <w:r>
              <w:rPr>
                <w:b/>
              </w:rPr>
              <w:t>A</w:t>
            </w:r>
          </w:p>
        </w:tc>
        <w:tc>
          <w:tcPr>
            <w:tcW w:w="638" w:type="dxa"/>
            <w:vAlign w:val="center"/>
          </w:tcPr>
          <w:p w:rsidR="00F21AE3" w:rsidRPr="00B65AC2" w:rsidRDefault="00F21AE3" w:rsidP="009E08DA">
            <w:pPr>
              <w:jc w:val="center"/>
              <w:rPr>
                <w:b/>
              </w:rPr>
            </w:pPr>
            <w:r>
              <w:rPr>
                <w:b/>
              </w:rPr>
              <w:t>B1</w:t>
            </w:r>
          </w:p>
        </w:tc>
        <w:tc>
          <w:tcPr>
            <w:tcW w:w="638" w:type="dxa"/>
            <w:vAlign w:val="center"/>
          </w:tcPr>
          <w:p w:rsidR="00F21AE3" w:rsidRPr="00B65AC2" w:rsidRDefault="00F21AE3" w:rsidP="009E08DA">
            <w:pPr>
              <w:jc w:val="center"/>
              <w:rPr>
                <w:b/>
              </w:rPr>
            </w:pPr>
            <w:r>
              <w:rPr>
                <w:b/>
              </w:rPr>
              <w:t>B2</w:t>
            </w:r>
          </w:p>
        </w:tc>
        <w:tc>
          <w:tcPr>
            <w:tcW w:w="638" w:type="dxa"/>
            <w:vAlign w:val="center"/>
          </w:tcPr>
          <w:p w:rsidR="00F21AE3" w:rsidRPr="00B65AC2" w:rsidRDefault="00F21AE3" w:rsidP="009E08DA">
            <w:pPr>
              <w:jc w:val="center"/>
              <w:rPr>
                <w:b/>
              </w:rPr>
            </w:pPr>
            <w:r>
              <w:rPr>
                <w:b/>
              </w:rPr>
              <w:t>B3</w:t>
            </w:r>
          </w:p>
        </w:tc>
      </w:tr>
      <w:tr w:rsidR="00F21AE3" w:rsidTr="00733220">
        <w:trPr>
          <w:trHeight w:val="1338"/>
        </w:trPr>
        <w:tc>
          <w:tcPr>
            <w:tcW w:w="4928" w:type="dxa"/>
            <w:vAlign w:val="center"/>
          </w:tcPr>
          <w:p w:rsidR="00F21AE3" w:rsidRPr="00054C7A" w:rsidRDefault="00F21AE3" w:rsidP="00054C7A">
            <w:pPr>
              <w:spacing w:line="227" w:lineRule="exact"/>
              <w:ind w:left="72" w:right="-108"/>
              <w:jc w:val="both"/>
              <w:rPr>
                <w:rFonts w:ascii="Times New Roman" w:eastAsia="Times New Roman" w:hAnsi="Times New Roman" w:cs="Times New Roman"/>
                <w:b/>
                <w:bCs/>
                <w:color w:val="231F20"/>
                <w:spacing w:val="-1"/>
                <w:sz w:val="20"/>
                <w:szCs w:val="20"/>
              </w:rPr>
            </w:pPr>
            <w:permStart w:id="102" w:edGrp="everyone" w:colFirst="7" w:colLast="7"/>
            <w:permStart w:id="103" w:edGrp="everyone" w:colFirst="8" w:colLast="8"/>
            <w:permStart w:id="104" w:edGrp="everyone" w:colFirst="9" w:colLast="9"/>
            <w:permStart w:id="105" w:edGrp="everyone" w:colFirst="10" w:colLast="10"/>
            <w:permStart w:id="106" w:edGrp="everyone" w:colFirst="1" w:colLast="1"/>
            <w:permStart w:id="107" w:edGrp="everyone" w:colFirst="2" w:colLast="2"/>
            <w:r>
              <w:rPr>
                <w:rFonts w:ascii="Times New Roman" w:eastAsia="Times New Roman" w:hAnsi="Times New Roman" w:cs="Times New Roman"/>
                <w:b/>
                <w:bCs/>
                <w:color w:val="231F20"/>
                <w:spacing w:val="1"/>
                <w:sz w:val="20"/>
                <w:szCs w:val="20"/>
              </w:rPr>
              <w:t>3.</w:t>
            </w:r>
            <w:r>
              <w:rPr>
                <w:rFonts w:ascii="Times New Roman" w:eastAsia="Times New Roman" w:hAnsi="Times New Roman" w:cs="Times New Roman"/>
                <w:b/>
                <w:bCs/>
                <w:color w:val="231F20"/>
                <w:sz w:val="20"/>
                <w:szCs w:val="20"/>
              </w:rPr>
              <w:t>1</w:t>
            </w:r>
            <w:r>
              <w:rPr>
                <w:rFonts w:ascii="Times New Roman" w:eastAsia="Times New Roman" w:hAnsi="Times New Roman" w:cs="Times New Roman"/>
                <w:b/>
                <w:bCs/>
                <w:color w:val="231F20"/>
                <w:spacing w:val="-1"/>
                <w:sz w:val="20"/>
                <w:szCs w:val="20"/>
              </w:rPr>
              <w:t xml:space="preserve"> E</w:t>
            </w:r>
            <w:r>
              <w:rPr>
                <w:rFonts w:ascii="Times New Roman" w:eastAsia="Times New Roman" w:hAnsi="Times New Roman" w:cs="Times New Roman"/>
                <w:b/>
                <w:bCs/>
                <w:color w:val="231F20"/>
                <w:sz w:val="20"/>
                <w:szCs w:val="20"/>
              </w:rPr>
              <w:t>le</w:t>
            </w:r>
            <w:r>
              <w:rPr>
                <w:rFonts w:ascii="Times New Roman" w:eastAsia="Times New Roman" w:hAnsi="Times New Roman" w:cs="Times New Roman"/>
                <w:b/>
                <w:bCs/>
                <w:color w:val="231F20"/>
                <w:spacing w:val="-3"/>
                <w:sz w:val="20"/>
                <w:szCs w:val="20"/>
              </w:rPr>
              <w:t>k</w:t>
            </w:r>
            <w:r>
              <w:rPr>
                <w:rFonts w:ascii="Times New Roman" w:eastAsia="Times New Roman" w:hAnsi="Times New Roman" w:cs="Times New Roman"/>
                <w:b/>
                <w:bCs/>
                <w:color w:val="231F20"/>
                <w:spacing w:val="1"/>
                <w:sz w:val="20"/>
                <w:szCs w:val="20"/>
              </w:rPr>
              <w:t>t</w:t>
            </w:r>
            <w:r>
              <w:rPr>
                <w:rFonts w:ascii="Times New Roman" w:eastAsia="Times New Roman" w:hAnsi="Times New Roman" w:cs="Times New Roman"/>
                <w:b/>
                <w:bCs/>
                <w:color w:val="231F20"/>
                <w:sz w:val="20"/>
                <w:szCs w:val="20"/>
              </w:rPr>
              <w:t>r</w:t>
            </w:r>
            <w:r>
              <w:rPr>
                <w:rFonts w:ascii="Times New Roman" w:eastAsia="Times New Roman" w:hAnsi="Times New Roman" w:cs="Times New Roman"/>
                <w:b/>
                <w:bCs/>
                <w:color w:val="231F20"/>
                <w:spacing w:val="1"/>
                <w:sz w:val="20"/>
                <w:szCs w:val="20"/>
              </w:rPr>
              <w:t>on</w:t>
            </w:r>
            <w:r>
              <w:rPr>
                <w:rFonts w:ascii="Times New Roman" w:eastAsia="Times New Roman" w:hAnsi="Times New Roman" w:cs="Times New Roman"/>
                <w:b/>
                <w:bCs/>
                <w:color w:val="231F20"/>
                <w:sz w:val="20"/>
                <w:szCs w:val="20"/>
              </w:rPr>
              <w:t xml:space="preserve"> </w:t>
            </w:r>
            <w:r>
              <w:rPr>
                <w:rFonts w:ascii="Times New Roman" w:eastAsia="Times New Roman" w:hAnsi="Times New Roman" w:cs="Times New Roman"/>
                <w:b/>
                <w:bCs/>
                <w:color w:val="231F20"/>
                <w:spacing w:val="-1"/>
                <w:sz w:val="20"/>
                <w:szCs w:val="20"/>
              </w:rPr>
              <w:t>T</w:t>
            </w:r>
            <w:r>
              <w:rPr>
                <w:rFonts w:ascii="Times New Roman" w:eastAsia="Times New Roman" w:hAnsi="Times New Roman" w:cs="Times New Roman"/>
                <w:b/>
                <w:bCs/>
                <w:color w:val="231F20"/>
                <w:sz w:val="20"/>
                <w:szCs w:val="20"/>
              </w:rPr>
              <w:t>e</w:t>
            </w:r>
            <w:r>
              <w:rPr>
                <w:rFonts w:ascii="Times New Roman" w:eastAsia="Times New Roman" w:hAnsi="Times New Roman" w:cs="Times New Roman"/>
                <w:b/>
                <w:bCs/>
                <w:color w:val="231F20"/>
                <w:spacing w:val="1"/>
                <w:sz w:val="20"/>
                <w:szCs w:val="20"/>
              </w:rPr>
              <w:t>o</w:t>
            </w:r>
            <w:r>
              <w:rPr>
                <w:rFonts w:ascii="Times New Roman" w:eastAsia="Times New Roman" w:hAnsi="Times New Roman" w:cs="Times New Roman"/>
                <w:b/>
                <w:bCs/>
                <w:color w:val="231F20"/>
                <w:sz w:val="20"/>
                <w:szCs w:val="20"/>
              </w:rPr>
              <w:t>r</w:t>
            </w:r>
            <w:r>
              <w:rPr>
                <w:rFonts w:ascii="Times New Roman" w:eastAsia="Times New Roman" w:hAnsi="Times New Roman" w:cs="Times New Roman"/>
                <w:b/>
                <w:bCs/>
                <w:color w:val="231F20"/>
                <w:spacing w:val="2"/>
                <w:sz w:val="20"/>
                <w:szCs w:val="20"/>
              </w:rPr>
              <w:t>i</w:t>
            </w:r>
            <w:r>
              <w:rPr>
                <w:rFonts w:ascii="Times New Roman" w:eastAsia="Times New Roman" w:hAnsi="Times New Roman" w:cs="Times New Roman"/>
                <w:b/>
                <w:bCs/>
                <w:color w:val="231F20"/>
                <w:spacing w:val="-1"/>
                <w:sz w:val="20"/>
                <w:szCs w:val="20"/>
              </w:rPr>
              <w:t>s</w:t>
            </w:r>
            <w:r>
              <w:rPr>
                <w:rFonts w:ascii="Times New Roman" w:eastAsia="Times New Roman" w:hAnsi="Times New Roman" w:cs="Times New Roman"/>
                <w:b/>
                <w:bCs/>
                <w:color w:val="231F20"/>
                <w:sz w:val="20"/>
                <w:szCs w:val="20"/>
              </w:rPr>
              <w:t>i</w:t>
            </w:r>
          </w:p>
          <w:p w:rsidR="00F21AE3" w:rsidRDefault="005A5D6D" w:rsidP="00054C7A">
            <w:pPr>
              <w:spacing w:before="19"/>
              <w:ind w:left="72" w:right="3"/>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E</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 xml:space="preserve">el </w:t>
            </w:r>
            <w:r>
              <w:rPr>
                <w:rFonts w:ascii="Times New Roman" w:eastAsia="Times New Roman" w:hAnsi="Times New Roman" w:cs="Times New Roman"/>
                <w:color w:val="231F20"/>
                <w:spacing w:val="6"/>
                <w:sz w:val="20"/>
                <w:szCs w:val="20"/>
              </w:rPr>
              <w:t>yüklerin</w:t>
            </w:r>
            <w:r w:rsidR="00F21AE3">
              <w:rPr>
                <w:rFonts w:ascii="Times New Roman" w:eastAsia="Times New Roman" w:hAnsi="Times New Roman" w:cs="Times New Roman"/>
                <w:color w:val="231F20"/>
                <w:sz w:val="20"/>
                <w:szCs w:val="20"/>
              </w:rPr>
              <w:t xml:space="preserve">, </w:t>
            </w:r>
            <w:r w:rsidR="00F21AE3">
              <w:rPr>
                <w:rFonts w:ascii="Times New Roman" w:eastAsia="Times New Roman" w:hAnsi="Times New Roman" w:cs="Times New Roman"/>
                <w:color w:val="231F20"/>
                <w:spacing w:val="6"/>
                <w:sz w:val="20"/>
                <w:szCs w:val="20"/>
              </w:rPr>
              <w:t xml:space="preserve"> </w:t>
            </w:r>
            <w:r w:rsidR="00F21AE3">
              <w:rPr>
                <w:rFonts w:ascii="Times New Roman" w:eastAsia="Times New Roman" w:hAnsi="Times New Roman" w:cs="Times New Roman"/>
                <w:color w:val="231F20"/>
                <w:sz w:val="20"/>
                <w:szCs w:val="20"/>
              </w:rPr>
              <w:t>at</w:t>
            </w:r>
            <w:r w:rsidR="00F21AE3">
              <w:rPr>
                <w:rFonts w:ascii="Times New Roman" w:eastAsia="Times New Roman" w:hAnsi="Times New Roman" w:cs="Times New Roman"/>
                <w:color w:val="231F20"/>
                <w:spacing w:val="4"/>
                <w:sz w:val="20"/>
                <w:szCs w:val="20"/>
              </w:rPr>
              <w:t>o</w:t>
            </w:r>
            <w:r w:rsidR="00F21AE3">
              <w:rPr>
                <w:rFonts w:ascii="Times New Roman" w:eastAsia="Times New Roman" w:hAnsi="Times New Roman" w:cs="Times New Roman"/>
                <w:color w:val="231F20"/>
                <w:spacing w:val="-1"/>
                <w:sz w:val="20"/>
                <w:szCs w:val="20"/>
              </w:rPr>
              <w:t>m</w:t>
            </w:r>
            <w:r w:rsidR="00F21AE3">
              <w:rPr>
                <w:rFonts w:ascii="Times New Roman" w:eastAsia="Times New Roman" w:hAnsi="Times New Roman" w:cs="Times New Roman"/>
                <w:color w:val="231F20"/>
                <w:sz w:val="20"/>
                <w:szCs w:val="20"/>
              </w:rPr>
              <w:t>la</w:t>
            </w:r>
            <w:r w:rsidR="00F21AE3">
              <w:rPr>
                <w:rFonts w:ascii="Times New Roman" w:eastAsia="Times New Roman" w:hAnsi="Times New Roman" w:cs="Times New Roman"/>
                <w:color w:val="231F20"/>
                <w:spacing w:val="3"/>
                <w:sz w:val="20"/>
                <w:szCs w:val="20"/>
              </w:rPr>
              <w:t>r</w:t>
            </w:r>
            <w:r w:rsidR="00F21AE3">
              <w:rPr>
                <w:rFonts w:ascii="Times New Roman" w:eastAsia="Times New Roman" w:hAnsi="Times New Roman" w:cs="Times New Roman"/>
                <w:color w:val="231F20"/>
                <w:sz w:val="20"/>
                <w:szCs w:val="20"/>
              </w:rPr>
              <w:t xml:space="preserve">, </w:t>
            </w:r>
            <w:r w:rsidR="00F21AE3">
              <w:rPr>
                <w:rFonts w:ascii="Times New Roman" w:eastAsia="Times New Roman" w:hAnsi="Times New Roman" w:cs="Times New Roman"/>
                <w:color w:val="231F20"/>
                <w:spacing w:val="9"/>
                <w:sz w:val="20"/>
                <w:szCs w:val="20"/>
              </w:rPr>
              <w:t xml:space="preserve"> </w:t>
            </w:r>
            <w:r w:rsidR="00F21AE3">
              <w:rPr>
                <w:rFonts w:ascii="Times New Roman" w:eastAsia="Times New Roman" w:hAnsi="Times New Roman" w:cs="Times New Roman"/>
                <w:color w:val="231F20"/>
                <w:spacing w:val="-4"/>
                <w:sz w:val="20"/>
                <w:szCs w:val="20"/>
              </w:rPr>
              <w:t>m</w:t>
            </w:r>
            <w:r w:rsidR="00F21AE3">
              <w:rPr>
                <w:rFonts w:ascii="Times New Roman" w:eastAsia="Times New Roman" w:hAnsi="Times New Roman" w:cs="Times New Roman"/>
                <w:color w:val="231F20"/>
                <w:spacing w:val="1"/>
                <w:sz w:val="20"/>
                <w:szCs w:val="20"/>
              </w:rPr>
              <w:t>o</w:t>
            </w:r>
            <w:r w:rsidR="00F21AE3">
              <w:rPr>
                <w:rFonts w:ascii="Times New Roman" w:eastAsia="Times New Roman" w:hAnsi="Times New Roman" w:cs="Times New Roman"/>
                <w:color w:val="231F20"/>
                <w:sz w:val="20"/>
                <w:szCs w:val="20"/>
              </w:rPr>
              <w:t>le</w:t>
            </w:r>
            <w:r w:rsidR="00F21AE3">
              <w:rPr>
                <w:rFonts w:ascii="Times New Roman" w:eastAsia="Times New Roman" w:hAnsi="Times New Roman" w:cs="Times New Roman"/>
                <w:color w:val="231F20"/>
                <w:spacing w:val="1"/>
                <w:sz w:val="20"/>
                <w:szCs w:val="20"/>
              </w:rPr>
              <w:t>k</w:t>
            </w:r>
            <w:r w:rsidR="00F21AE3">
              <w:rPr>
                <w:rFonts w:ascii="Times New Roman" w:eastAsia="Times New Roman" w:hAnsi="Times New Roman" w:cs="Times New Roman"/>
                <w:color w:val="231F20"/>
                <w:spacing w:val="-1"/>
                <w:sz w:val="20"/>
                <w:szCs w:val="20"/>
              </w:rPr>
              <w:t>ü</w:t>
            </w:r>
            <w:r w:rsidR="00F21AE3">
              <w:rPr>
                <w:rFonts w:ascii="Times New Roman" w:eastAsia="Times New Roman" w:hAnsi="Times New Roman" w:cs="Times New Roman"/>
                <w:color w:val="231F20"/>
                <w:sz w:val="20"/>
                <w:szCs w:val="20"/>
              </w:rPr>
              <w:t>lle</w:t>
            </w:r>
            <w:r w:rsidR="00F21AE3">
              <w:rPr>
                <w:rFonts w:ascii="Times New Roman" w:eastAsia="Times New Roman" w:hAnsi="Times New Roman" w:cs="Times New Roman"/>
                <w:color w:val="231F20"/>
                <w:spacing w:val="1"/>
                <w:sz w:val="20"/>
                <w:szCs w:val="20"/>
              </w:rPr>
              <w:t>r</w:t>
            </w:r>
            <w:r w:rsidR="00F21AE3">
              <w:rPr>
                <w:rFonts w:ascii="Times New Roman" w:eastAsia="Times New Roman" w:hAnsi="Times New Roman" w:cs="Times New Roman"/>
                <w:color w:val="231F20"/>
                <w:sz w:val="20"/>
                <w:szCs w:val="20"/>
              </w:rPr>
              <w:t xml:space="preserve">, </w:t>
            </w:r>
            <w:r w:rsidR="00F21AE3">
              <w:rPr>
                <w:rFonts w:ascii="Times New Roman" w:eastAsia="Times New Roman" w:hAnsi="Times New Roman" w:cs="Times New Roman"/>
                <w:color w:val="231F20"/>
                <w:spacing w:val="4"/>
                <w:sz w:val="20"/>
                <w:szCs w:val="20"/>
              </w:rPr>
              <w:t xml:space="preserve"> </w:t>
            </w:r>
            <w:r w:rsidR="00F21AE3">
              <w:rPr>
                <w:rFonts w:ascii="Times New Roman" w:eastAsia="Times New Roman" w:hAnsi="Times New Roman" w:cs="Times New Roman"/>
                <w:color w:val="231F20"/>
                <w:spacing w:val="2"/>
                <w:sz w:val="20"/>
                <w:szCs w:val="20"/>
              </w:rPr>
              <w:t>i</w:t>
            </w:r>
            <w:r w:rsidR="00F21AE3">
              <w:rPr>
                <w:rFonts w:ascii="Times New Roman" w:eastAsia="Times New Roman" w:hAnsi="Times New Roman" w:cs="Times New Roman"/>
                <w:color w:val="231F20"/>
                <w:spacing w:val="-1"/>
                <w:sz w:val="20"/>
                <w:szCs w:val="20"/>
              </w:rPr>
              <w:t>y</w:t>
            </w:r>
            <w:r w:rsidR="00F21AE3">
              <w:rPr>
                <w:rFonts w:ascii="Times New Roman" w:eastAsia="Times New Roman" w:hAnsi="Times New Roman" w:cs="Times New Roman"/>
                <w:color w:val="231F20"/>
                <w:spacing w:val="1"/>
                <w:sz w:val="20"/>
                <w:szCs w:val="20"/>
              </w:rPr>
              <w:t>on</w:t>
            </w:r>
            <w:r w:rsidR="00F21AE3">
              <w:rPr>
                <w:rFonts w:ascii="Times New Roman" w:eastAsia="Times New Roman" w:hAnsi="Times New Roman" w:cs="Times New Roman"/>
                <w:color w:val="231F20"/>
                <w:sz w:val="20"/>
                <w:szCs w:val="20"/>
              </w:rPr>
              <w:t>la</w:t>
            </w:r>
            <w:r w:rsidR="00F21AE3">
              <w:rPr>
                <w:rFonts w:ascii="Times New Roman" w:eastAsia="Times New Roman" w:hAnsi="Times New Roman" w:cs="Times New Roman"/>
                <w:color w:val="231F20"/>
                <w:spacing w:val="1"/>
                <w:sz w:val="20"/>
                <w:szCs w:val="20"/>
              </w:rPr>
              <w:t>r</w:t>
            </w:r>
            <w:r w:rsidR="00F21AE3">
              <w:rPr>
                <w:rFonts w:ascii="Times New Roman" w:eastAsia="Times New Roman" w:hAnsi="Times New Roman" w:cs="Times New Roman"/>
                <w:color w:val="231F20"/>
                <w:sz w:val="20"/>
                <w:szCs w:val="20"/>
              </w:rPr>
              <w:t xml:space="preserve">, </w:t>
            </w:r>
            <w:r w:rsidR="00F21AE3">
              <w:rPr>
                <w:rFonts w:ascii="Times New Roman" w:eastAsia="Times New Roman" w:hAnsi="Times New Roman" w:cs="Times New Roman"/>
                <w:color w:val="231F20"/>
                <w:spacing w:val="7"/>
                <w:sz w:val="20"/>
                <w:szCs w:val="20"/>
              </w:rPr>
              <w:t xml:space="preserve"> </w:t>
            </w:r>
            <w:r w:rsidR="00F21AE3">
              <w:rPr>
                <w:rFonts w:ascii="Times New Roman" w:eastAsia="Times New Roman" w:hAnsi="Times New Roman" w:cs="Times New Roman"/>
                <w:color w:val="231F20"/>
                <w:spacing w:val="1"/>
                <w:sz w:val="20"/>
                <w:szCs w:val="20"/>
              </w:rPr>
              <w:t>b</w:t>
            </w:r>
            <w:r w:rsidR="00F21AE3">
              <w:rPr>
                <w:rFonts w:ascii="Times New Roman" w:eastAsia="Times New Roman" w:hAnsi="Times New Roman" w:cs="Times New Roman"/>
                <w:color w:val="231F20"/>
                <w:sz w:val="20"/>
                <w:szCs w:val="20"/>
              </w:rPr>
              <w:t>ile</w:t>
            </w:r>
            <w:r w:rsidR="00F21AE3">
              <w:rPr>
                <w:rFonts w:ascii="Times New Roman" w:eastAsia="Times New Roman" w:hAnsi="Times New Roman" w:cs="Times New Roman"/>
                <w:color w:val="231F20"/>
                <w:spacing w:val="-1"/>
                <w:sz w:val="20"/>
                <w:szCs w:val="20"/>
              </w:rPr>
              <w:t>ş</w:t>
            </w:r>
            <w:r w:rsidR="00F21AE3">
              <w:rPr>
                <w:rFonts w:ascii="Times New Roman" w:eastAsia="Times New Roman" w:hAnsi="Times New Roman" w:cs="Times New Roman"/>
                <w:color w:val="231F20"/>
                <w:spacing w:val="2"/>
                <w:sz w:val="20"/>
                <w:szCs w:val="20"/>
              </w:rPr>
              <w:t>i</w:t>
            </w:r>
            <w:r w:rsidR="00F21AE3">
              <w:rPr>
                <w:rFonts w:ascii="Times New Roman" w:eastAsia="Times New Roman" w:hAnsi="Times New Roman" w:cs="Times New Roman"/>
                <w:color w:val="231F20"/>
                <w:spacing w:val="-1"/>
                <w:sz w:val="20"/>
                <w:szCs w:val="20"/>
              </w:rPr>
              <w:t>k</w:t>
            </w:r>
            <w:r w:rsidR="00F21AE3">
              <w:rPr>
                <w:rFonts w:ascii="Times New Roman" w:eastAsia="Times New Roman" w:hAnsi="Times New Roman" w:cs="Times New Roman"/>
                <w:color w:val="231F20"/>
                <w:sz w:val="20"/>
                <w:szCs w:val="20"/>
              </w:rPr>
              <w:t>ler içe</w:t>
            </w:r>
            <w:r w:rsidR="00F21AE3">
              <w:rPr>
                <w:rFonts w:ascii="Times New Roman" w:eastAsia="Times New Roman" w:hAnsi="Times New Roman" w:cs="Times New Roman"/>
                <w:color w:val="231F20"/>
                <w:spacing w:val="1"/>
                <w:sz w:val="20"/>
                <w:szCs w:val="20"/>
              </w:rPr>
              <w:t>r</w:t>
            </w:r>
            <w:r w:rsidR="00F21AE3">
              <w:rPr>
                <w:rFonts w:ascii="Times New Roman" w:eastAsia="Times New Roman" w:hAnsi="Times New Roman" w:cs="Times New Roman"/>
                <w:color w:val="231F20"/>
                <w:sz w:val="20"/>
                <w:szCs w:val="20"/>
              </w:rPr>
              <w:t>i</w:t>
            </w:r>
            <w:r w:rsidR="00F21AE3">
              <w:rPr>
                <w:rFonts w:ascii="Times New Roman" w:eastAsia="Times New Roman" w:hAnsi="Times New Roman" w:cs="Times New Roman"/>
                <w:color w:val="231F20"/>
                <w:spacing w:val="-1"/>
                <w:sz w:val="20"/>
                <w:szCs w:val="20"/>
              </w:rPr>
              <w:t>s</w:t>
            </w:r>
            <w:r w:rsidR="00F21AE3">
              <w:rPr>
                <w:rFonts w:ascii="Times New Roman" w:eastAsia="Times New Roman" w:hAnsi="Times New Roman" w:cs="Times New Roman"/>
                <w:color w:val="231F20"/>
                <w:sz w:val="20"/>
                <w:szCs w:val="20"/>
              </w:rPr>
              <w:t>i</w:t>
            </w:r>
            <w:r w:rsidR="00F21AE3">
              <w:rPr>
                <w:rFonts w:ascii="Times New Roman" w:eastAsia="Times New Roman" w:hAnsi="Times New Roman" w:cs="Times New Roman"/>
                <w:color w:val="231F20"/>
                <w:spacing w:val="-1"/>
                <w:sz w:val="20"/>
                <w:szCs w:val="20"/>
              </w:rPr>
              <w:t>n</w:t>
            </w:r>
            <w:r w:rsidR="00F21AE3">
              <w:rPr>
                <w:rFonts w:ascii="Times New Roman" w:eastAsia="Times New Roman" w:hAnsi="Times New Roman" w:cs="Times New Roman"/>
                <w:color w:val="231F20"/>
                <w:spacing w:val="1"/>
                <w:sz w:val="20"/>
                <w:szCs w:val="20"/>
              </w:rPr>
              <w:t>d</w:t>
            </w:r>
            <w:r w:rsidR="00F21AE3">
              <w:rPr>
                <w:rFonts w:ascii="Times New Roman" w:eastAsia="Times New Roman" w:hAnsi="Times New Roman" w:cs="Times New Roman"/>
                <w:color w:val="231F20"/>
                <w:spacing w:val="3"/>
                <w:sz w:val="20"/>
                <w:szCs w:val="20"/>
              </w:rPr>
              <w:t>e</w:t>
            </w:r>
            <w:r w:rsidR="00F21AE3">
              <w:rPr>
                <w:rFonts w:ascii="Times New Roman" w:eastAsia="Times New Roman" w:hAnsi="Times New Roman" w:cs="Times New Roman"/>
                <w:color w:val="231F20"/>
                <w:spacing w:val="-1"/>
                <w:sz w:val="20"/>
                <w:szCs w:val="20"/>
              </w:rPr>
              <w:t>k</w:t>
            </w:r>
            <w:r w:rsidR="00F21AE3">
              <w:rPr>
                <w:rFonts w:ascii="Times New Roman" w:eastAsia="Times New Roman" w:hAnsi="Times New Roman" w:cs="Times New Roman"/>
                <w:color w:val="231F20"/>
                <w:sz w:val="20"/>
                <w:szCs w:val="20"/>
              </w:rPr>
              <w:t>i</w:t>
            </w:r>
            <w:r w:rsidR="00F21AE3">
              <w:rPr>
                <w:rFonts w:ascii="Times New Roman" w:eastAsia="Times New Roman" w:hAnsi="Times New Roman" w:cs="Times New Roman"/>
                <w:color w:val="231F20"/>
                <w:spacing w:val="-9"/>
                <w:sz w:val="20"/>
                <w:szCs w:val="20"/>
              </w:rPr>
              <w:t xml:space="preserve"> </w:t>
            </w:r>
            <w:r w:rsidR="00F21AE3">
              <w:rPr>
                <w:rFonts w:ascii="Times New Roman" w:eastAsia="Times New Roman" w:hAnsi="Times New Roman" w:cs="Times New Roman"/>
                <w:color w:val="231F20"/>
                <w:spacing w:val="1"/>
                <w:sz w:val="20"/>
                <w:szCs w:val="20"/>
              </w:rPr>
              <w:t>d</w:t>
            </w:r>
            <w:r w:rsidR="00F21AE3">
              <w:rPr>
                <w:rFonts w:ascii="Times New Roman" w:eastAsia="Times New Roman" w:hAnsi="Times New Roman" w:cs="Times New Roman"/>
                <w:color w:val="231F20"/>
                <w:sz w:val="20"/>
                <w:szCs w:val="20"/>
              </w:rPr>
              <w:t>a</w:t>
            </w:r>
            <w:r w:rsidR="00F21AE3">
              <w:rPr>
                <w:rFonts w:ascii="Times New Roman" w:eastAsia="Times New Roman" w:hAnsi="Times New Roman" w:cs="Times New Roman"/>
                <w:color w:val="231F20"/>
                <w:spacing w:val="-1"/>
                <w:sz w:val="20"/>
                <w:szCs w:val="20"/>
              </w:rPr>
              <w:t>ğ</w:t>
            </w:r>
            <w:r w:rsidR="00F21AE3">
              <w:rPr>
                <w:rFonts w:ascii="Times New Roman" w:eastAsia="Times New Roman" w:hAnsi="Times New Roman" w:cs="Times New Roman"/>
                <w:color w:val="231F20"/>
                <w:sz w:val="20"/>
                <w:szCs w:val="20"/>
              </w:rPr>
              <w:t>ıt</w:t>
            </w:r>
            <w:r w:rsidR="00F21AE3">
              <w:rPr>
                <w:rFonts w:ascii="Times New Roman" w:eastAsia="Times New Roman" w:hAnsi="Times New Roman" w:cs="Times New Roman"/>
                <w:color w:val="231F20"/>
                <w:spacing w:val="2"/>
                <w:sz w:val="20"/>
                <w:szCs w:val="20"/>
              </w:rPr>
              <w:t>ı</w:t>
            </w:r>
            <w:r w:rsidR="00F21AE3">
              <w:rPr>
                <w:rFonts w:ascii="Times New Roman" w:eastAsia="Times New Roman" w:hAnsi="Times New Roman" w:cs="Times New Roman"/>
                <w:color w:val="231F20"/>
                <w:spacing w:val="-1"/>
                <w:sz w:val="20"/>
                <w:szCs w:val="20"/>
              </w:rPr>
              <w:t>m</w:t>
            </w:r>
            <w:r w:rsidR="00F21AE3">
              <w:rPr>
                <w:rFonts w:ascii="Times New Roman" w:eastAsia="Times New Roman" w:hAnsi="Times New Roman" w:cs="Times New Roman"/>
                <w:color w:val="231F20"/>
                <w:sz w:val="20"/>
                <w:szCs w:val="20"/>
              </w:rPr>
              <w:t>ı</w:t>
            </w:r>
            <w:r w:rsidR="00F21AE3">
              <w:rPr>
                <w:rFonts w:ascii="Times New Roman" w:eastAsia="Times New Roman" w:hAnsi="Times New Roman" w:cs="Times New Roman"/>
                <w:color w:val="231F20"/>
                <w:spacing w:val="-4"/>
                <w:sz w:val="20"/>
                <w:szCs w:val="20"/>
              </w:rPr>
              <w:t xml:space="preserve"> </w:t>
            </w:r>
            <w:r w:rsidR="00F21AE3">
              <w:rPr>
                <w:rFonts w:ascii="Times New Roman" w:eastAsia="Times New Roman" w:hAnsi="Times New Roman" w:cs="Times New Roman"/>
                <w:color w:val="231F20"/>
                <w:spacing w:val="-1"/>
                <w:sz w:val="20"/>
                <w:szCs w:val="20"/>
              </w:rPr>
              <w:t>v</w:t>
            </w:r>
            <w:r w:rsidR="00F21AE3">
              <w:rPr>
                <w:rFonts w:ascii="Times New Roman" w:eastAsia="Times New Roman" w:hAnsi="Times New Roman" w:cs="Times New Roman"/>
                <w:color w:val="231F20"/>
                <w:sz w:val="20"/>
                <w:szCs w:val="20"/>
              </w:rPr>
              <w:t>e</w:t>
            </w:r>
            <w:r w:rsidR="00F21AE3">
              <w:rPr>
                <w:rFonts w:ascii="Times New Roman" w:eastAsia="Times New Roman" w:hAnsi="Times New Roman" w:cs="Times New Roman"/>
                <w:color w:val="231F20"/>
                <w:spacing w:val="1"/>
                <w:sz w:val="20"/>
                <w:szCs w:val="20"/>
              </w:rPr>
              <w:t xml:space="preserve"> </w:t>
            </w:r>
            <w:r w:rsidR="00F21AE3">
              <w:rPr>
                <w:rFonts w:ascii="Times New Roman" w:eastAsia="Times New Roman" w:hAnsi="Times New Roman" w:cs="Times New Roman"/>
                <w:color w:val="231F20"/>
                <w:spacing w:val="-4"/>
                <w:sz w:val="20"/>
                <w:szCs w:val="20"/>
              </w:rPr>
              <w:t>y</w:t>
            </w:r>
            <w:r w:rsidR="00F21AE3">
              <w:rPr>
                <w:rFonts w:ascii="Times New Roman" w:eastAsia="Times New Roman" w:hAnsi="Times New Roman" w:cs="Times New Roman"/>
                <w:color w:val="231F20"/>
                <w:sz w:val="20"/>
                <w:szCs w:val="20"/>
              </w:rPr>
              <w:t>a</w:t>
            </w:r>
            <w:r w:rsidR="00F21AE3">
              <w:rPr>
                <w:rFonts w:ascii="Times New Roman" w:eastAsia="Times New Roman" w:hAnsi="Times New Roman" w:cs="Times New Roman"/>
                <w:color w:val="231F20"/>
                <w:spacing w:val="1"/>
                <w:sz w:val="20"/>
                <w:szCs w:val="20"/>
              </w:rPr>
              <w:t>p</w:t>
            </w:r>
            <w:r w:rsidR="00F21AE3">
              <w:rPr>
                <w:rFonts w:ascii="Times New Roman" w:eastAsia="Times New Roman" w:hAnsi="Times New Roman" w:cs="Times New Roman"/>
                <w:color w:val="231F20"/>
                <w:spacing w:val="2"/>
                <w:sz w:val="20"/>
                <w:szCs w:val="20"/>
              </w:rPr>
              <w:t>ı</w:t>
            </w:r>
            <w:r w:rsidR="00F21AE3">
              <w:rPr>
                <w:rFonts w:ascii="Times New Roman" w:eastAsia="Times New Roman" w:hAnsi="Times New Roman" w:cs="Times New Roman"/>
                <w:color w:val="231F20"/>
                <w:spacing w:val="-1"/>
                <w:sz w:val="20"/>
                <w:szCs w:val="20"/>
              </w:rPr>
              <w:t>s</w:t>
            </w:r>
            <w:r w:rsidR="00F21AE3">
              <w:rPr>
                <w:rFonts w:ascii="Times New Roman" w:eastAsia="Times New Roman" w:hAnsi="Times New Roman" w:cs="Times New Roman"/>
                <w:color w:val="231F20"/>
                <w:spacing w:val="2"/>
                <w:sz w:val="20"/>
                <w:szCs w:val="20"/>
              </w:rPr>
              <w:t>ı</w:t>
            </w:r>
            <w:r w:rsidR="00F21AE3">
              <w:rPr>
                <w:rFonts w:ascii="Times New Roman" w:eastAsia="Times New Roman" w:hAnsi="Times New Roman" w:cs="Times New Roman"/>
                <w:color w:val="231F20"/>
                <w:sz w:val="20"/>
                <w:szCs w:val="20"/>
              </w:rPr>
              <w:t>;</w:t>
            </w:r>
          </w:p>
          <w:p w:rsidR="00F21AE3" w:rsidRPr="00B65AC2" w:rsidRDefault="00F21AE3" w:rsidP="00054C7A">
            <w:pPr>
              <w:spacing w:before="50"/>
              <w:ind w:left="72" w:right="65"/>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let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il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lı</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z w:val="20"/>
                <w:szCs w:val="20"/>
              </w:rPr>
              <w:t>ler</w:t>
            </w:r>
            <w:r>
              <w:rPr>
                <w:rFonts w:ascii="Times New Roman" w:eastAsia="Times New Roman" w:hAnsi="Times New Roman" w:cs="Times New Roman"/>
                <w:color w:val="231F20"/>
                <w:spacing w:val="-4"/>
                <w:sz w:val="20"/>
                <w:szCs w:val="20"/>
              </w:rPr>
              <w:t xml:space="preserve"> y</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ı.</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33220">
        <w:trPr>
          <w:trHeight w:val="1683"/>
        </w:trPr>
        <w:tc>
          <w:tcPr>
            <w:tcW w:w="4928" w:type="dxa"/>
            <w:vAlign w:val="center"/>
          </w:tcPr>
          <w:p w:rsidR="00F21AE3" w:rsidRDefault="00F21AE3" w:rsidP="00054C7A">
            <w:pPr>
              <w:spacing w:line="264" w:lineRule="auto"/>
              <w:ind w:left="72" w:right="-108"/>
              <w:rPr>
                <w:rFonts w:ascii="Times New Roman" w:eastAsia="Times New Roman" w:hAnsi="Times New Roman" w:cs="Times New Roman"/>
                <w:b/>
                <w:bCs/>
                <w:color w:val="231F20"/>
                <w:sz w:val="20"/>
                <w:szCs w:val="20"/>
              </w:rPr>
            </w:pPr>
            <w:permStart w:id="108" w:edGrp="everyone" w:colFirst="7" w:colLast="7"/>
            <w:permStart w:id="109" w:edGrp="everyone" w:colFirst="8" w:colLast="8"/>
            <w:permStart w:id="110" w:edGrp="everyone" w:colFirst="9" w:colLast="9"/>
            <w:permStart w:id="111" w:edGrp="everyone" w:colFirst="10" w:colLast="10"/>
            <w:permStart w:id="112" w:edGrp="everyone" w:colFirst="1" w:colLast="1"/>
            <w:permStart w:id="113" w:edGrp="everyone" w:colFirst="2" w:colLast="2"/>
            <w:permEnd w:id="102"/>
            <w:permEnd w:id="103"/>
            <w:permEnd w:id="104"/>
            <w:permEnd w:id="105"/>
            <w:permEnd w:id="106"/>
            <w:permEnd w:id="107"/>
            <w:r>
              <w:rPr>
                <w:rFonts w:ascii="Times New Roman" w:eastAsia="Times New Roman" w:hAnsi="Times New Roman" w:cs="Times New Roman"/>
                <w:b/>
                <w:bCs/>
                <w:color w:val="231F20"/>
                <w:spacing w:val="1"/>
                <w:sz w:val="20"/>
                <w:szCs w:val="20"/>
              </w:rPr>
              <w:t>3.</w:t>
            </w:r>
            <w:r>
              <w:rPr>
                <w:rFonts w:ascii="Times New Roman" w:eastAsia="Times New Roman" w:hAnsi="Times New Roman" w:cs="Times New Roman"/>
                <w:b/>
                <w:bCs/>
                <w:color w:val="231F20"/>
                <w:sz w:val="20"/>
                <w:szCs w:val="20"/>
              </w:rPr>
              <w:t>2</w:t>
            </w:r>
            <w:r>
              <w:rPr>
                <w:rFonts w:ascii="Times New Roman" w:eastAsia="Times New Roman" w:hAnsi="Times New Roman" w:cs="Times New Roman"/>
                <w:b/>
                <w:bCs/>
                <w:color w:val="231F20"/>
                <w:spacing w:val="-1"/>
                <w:sz w:val="20"/>
                <w:szCs w:val="20"/>
              </w:rPr>
              <w:t xml:space="preserve"> </w:t>
            </w:r>
            <w:r>
              <w:rPr>
                <w:rFonts w:ascii="Times New Roman" w:eastAsia="Times New Roman" w:hAnsi="Times New Roman" w:cs="Times New Roman"/>
                <w:b/>
                <w:bCs/>
                <w:color w:val="231F20"/>
                <w:sz w:val="20"/>
                <w:szCs w:val="20"/>
              </w:rPr>
              <w:t>S</w:t>
            </w:r>
            <w:r>
              <w:rPr>
                <w:rFonts w:ascii="Times New Roman" w:eastAsia="Times New Roman" w:hAnsi="Times New Roman" w:cs="Times New Roman"/>
                <w:b/>
                <w:bCs/>
                <w:color w:val="231F20"/>
                <w:spacing w:val="1"/>
                <w:sz w:val="20"/>
                <w:szCs w:val="20"/>
              </w:rPr>
              <w:t>tat</w:t>
            </w:r>
            <w:r>
              <w:rPr>
                <w:rFonts w:ascii="Times New Roman" w:eastAsia="Times New Roman" w:hAnsi="Times New Roman" w:cs="Times New Roman"/>
                <w:b/>
                <w:bCs/>
                <w:color w:val="231F20"/>
                <w:sz w:val="20"/>
                <w:szCs w:val="20"/>
              </w:rPr>
              <w:t>ik</w:t>
            </w:r>
            <w:r>
              <w:rPr>
                <w:rFonts w:ascii="Times New Roman" w:eastAsia="Times New Roman" w:hAnsi="Times New Roman" w:cs="Times New Roman"/>
                <w:b/>
                <w:bCs/>
                <w:color w:val="231F20"/>
                <w:spacing w:val="-7"/>
                <w:sz w:val="20"/>
                <w:szCs w:val="20"/>
              </w:rPr>
              <w:t xml:space="preserve"> </w:t>
            </w:r>
            <w:r>
              <w:rPr>
                <w:rFonts w:ascii="Times New Roman" w:eastAsia="Times New Roman" w:hAnsi="Times New Roman" w:cs="Times New Roman"/>
                <w:b/>
                <w:bCs/>
                <w:color w:val="231F20"/>
                <w:spacing w:val="-1"/>
                <w:sz w:val="20"/>
                <w:szCs w:val="20"/>
              </w:rPr>
              <w:t>E</w:t>
            </w:r>
            <w:r>
              <w:rPr>
                <w:rFonts w:ascii="Times New Roman" w:eastAsia="Times New Roman" w:hAnsi="Times New Roman" w:cs="Times New Roman"/>
                <w:b/>
                <w:bCs/>
                <w:color w:val="231F20"/>
                <w:sz w:val="20"/>
                <w:szCs w:val="20"/>
              </w:rPr>
              <w:t>l</w:t>
            </w:r>
            <w:r>
              <w:rPr>
                <w:rFonts w:ascii="Times New Roman" w:eastAsia="Times New Roman" w:hAnsi="Times New Roman" w:cs="Times New Roman"/>
                <w:b/>
                <w:bCs/>
                <w:color w:val="231F20"/>
                <w:spacing w:val="3"/>
                <w:sz w:val="20"/>
                <w:szCs w:val="20"/>
              </w:rPr>
              <w:t>e</w:t>
            </w:r>
            <w:r>
              <w:rPr>
                <w:rFonts w:ascii="Times New Roman" w:eastAsia="Times New Roman" w:hAnsi="Times New Roman" w:cs="Times New Roman"/>
                <w:b/>
                <w:bCs/>
                <w:color w:val="231F20"/>
                <w:spacing w:val="-3"/>
                <w:sz w:val="20"/>
                <w:szCs w:val="20"/>
              </w:rPr>
              <w:t>k</w:t>
            </w:r>
            <w:r>
              <w:rPr>
                <w:rFonts w:ascii="Times New Roman" w:eastAsia="Times New Roman" w:hAnsi="Times New Roman" w:cs="Times New Roman"/>
                <w:b/>
                <w:bCs/>
                <w:color w:val="231F20"/>
                <w:spacing w:val="1"/>
                <w:sz w:val="20"/>
                <w:szCs w:val="20"/>
              </w:rPr>
              <w:t>t</w:t>
            </w:r>
            <w:r>
              <w:rPr>
                <w:rFonts w:ascii="Times New Roman" w:eastAsia="Times New Roman" w:hAnsi="Times New Roman" w:cs="Times New Roman"/>
                <w:b/>
                <w:bCs/>
                <w:color w:val="231F20"/>
                <w:sz w:val="20"/>
                <w:szCs w:val="20"/>
              </w:rPr>
              <w:t>r</w:t>
            </w:r>
            <w:r>
              <w:rPr>
                <w:rFonts w:ascii="Times New Roman" w:eastAsia="Times New Roman" w:hAnsi="Times New Roman" w:cs="Times New Roman"/>
                <w:b/>
                <w:bCs/>
                <w:color w:val="231F20"/>
                <w:spacing w:val="2"/>
                <w:sz w:val="20"/>
                <w:szCs w:val="20"/>
              </w:rPr>
              <w:t>i</w:t>
            </w:r>
            <w:r>
              <w:rPr>
                <w:rFonts w:ascii="Times New Roman" w:eastAsia="Times New Roman" w:hAnsi="Times New Roman" w:cs="Times New Roman"/>
                <w:b/>
                <w:bCs/>
                <w:color w:val="231F20"/>
                <w:sz w:val="20"/>
                <w:szCs w:val="20"/>
              </w:rPr>
              <w:t>k</w:t>
            </w:r>
            <w:r>
              <w:rPr>
                <w:rFonts w:ascii="Times New Roman" w:eastAsia="Times New Roman" w:hAnsi="Times New Roman" w:cs="Times New Roman"/>
                <w:b/>
                <w:bCs/>
                <w:color w:val="231F20"/>
                <w:spacing w:val="-9"/>
                <w:sz w:val="20"/>
                <w:szCs w:val="20"/>
              </w:rPr>
              <w:t xml:space="preserve"> </w:t>
            </w:r>
            <w:r>
              <w:rPr>
                <w:rFonts w:ascii="Times New Roman" w:eastAsia="Times New Roman" w:hAnsi="Times New Roman" w:cs="Times New Roman"/>
                <w:b/>
                <w:bCs/>
                <w:color w:val="231F20"/>
                <w:spacing w:val="1"/>
                <w:sz w:val="20"/>
                <w:szCs w:val="20"/>
              </w:rPr>
              <w:t>v</w:t>
            </w:r>
            <w:r>
              <w:rPr>
                <w:rFonts w:ascii="Times New Roman" w:eastAsia="Times New Roman" w:hAnsi="Times New Roman" w:cs="Times New Roman"/>
                <w:b/>
                <w:bCs/>
                <w:color w:val="231F20"/>
                <w:sz w:val="20"/>
                <w:szCs w:val="20"/>
              </w:rPr>
              <w:t>e</w:t>
            </w:r>
            <w:r>
              <w:rPr>
                <w:rFonts w:ascii="Times New Roman" w:eastAsia="Times New Roman" w:hAnsi="Times New Roman" w:cs="Times New Roman"/>
                <w:b/>
                <w:bCs/>
                <w:color w:val="231F20"/>
                <w:spacing w:val="-1"/>
                <w:sz w:val="20"/>
                <w:szCs w:val="20"/>
              </w:rPr>
              <w:t xml:space="preserve"> </w:t>
            </w:r>
            <w:r>
              <w:rPr>
                <w:rFonts w:ascii="Times New Roman" w:eastAsia="Times New Roman" w:hAnsi="Times New Roman" w:cs="Times New Roman"/>
                <w:b/>
                <w:bCs/>
                <w:color w:val="231F20"/>
                <w:spacing w:val="1"/>
                <w:sz w:val="20"/>
                <w:szCs w:val="20"/>
              </w:rPr>
              <w:t>Ko</w:t>
            </w:r>
            <w:r>
              <w:rPr>
                <w:rFonts w:ascii="Times New Roman" w:eastAsia="Times New Roman" w:hAnsi="Times New Roman" w:cs="Times New Roman"/>
                <w:b/>
                <w:bCs/>
                <w:color w:val="231F20"/>
                <w:sz w:val="20"/>
                <w:szCs w:val="20"/>
              </w:rPr>
              <w:t>nd</w:t>
            </w:r>
            <w:r>
              <w:rPr>
                <w:rFonts w:ascii="Times New Roman" w:eastAsia="Times New Roman" w:hAnsi="Times New Roman" w:cs="Times New Roman"/>
                <w:b/>
                <w:bCs/>
                <w:color w:val="231F20"/>
                <w:spacing w:val="2"/>
                <w:sz w:val="20"/>
                <w:szCs w:val="20"/>
              </w:rPr>
              <w:t>ü</w:t>
            </w:r>
            <w:r>
              <w:rPr>
                <w:rFonts w:ascii="Times New Roman" w:eastAsia="Times New Roman" w:hAnsi="Times New Roman" w:cs="Times New Roman"/>
                <w:b/>
                <w:bCs/>
                <w:color w:val="231F20"/>
                <w:sz w:val="20"/>
                <w:szCs w:val="20"/>
              </w:rPr>
              <w:t>k</w:t>
            </w:r>
            <w:r>
              <w:rPr>
                <w:rFonts w:ascii="Times New Roman" w:eastAsia="Times New Roman" w:hAnsi="Times New Roman" w:cs="Times New Roman"/>
                <w:b/>
                <w:bCs/>
                <w:color w:val="231F20"/>
                <w:spacing w:val="-1"/>
                <w:sz w:val="20"/>
                <w:szCs w:val="20"/>
              </w:rPr>
              <w:t>s</w:t>
            </w:r>
            <w:r>
              <w:rPr>
                <w:rFonts w:ascii="Times New Roman" w:eastAsia="Times New Roman" w:hAnsi="Times New Roman" w:cs="Times New Roman"/>
                <w:b/>
                <w:bCs/>
                <w:color w:val="231F20"/>
                <w:sz w:val="20"/>
                <w:szCs w:val="20"/>
              </w:rPr>
              <w:t>i</w:t>
            </w:r>
            <w:r>
              <w:rPr>
                <w:rFonts w:ascii="Times New Roman" w:eastAsia="Times New Roman" w:hAnsi="Times New Roman" w:cs="Times New Roman"/>
                <w:b/>
                <w:bCs/>
                <w:color w:val="231F20"/>
                <w:spacing w:val="1"/>
                <w:sz w:val="20"/>
                <w:szCs w:val="20"/>
              </w:rPr>
              <w:t>yo</w:t>
            </w:r>
            <w:r>
              <w:rPr>
                <w:rFonts w:ascii="Times New Roman" w:eastAsia="Times New Roman" w:hAnsi="Times New Roman" w:cs="Times New Roman"/>
                <w:b/>
                <w:bCs/>
                <w:color w:val="231F20"/>
                <w:sz w:val="20"/>
                <w:szCs w:val="20"/>
              </w:rPr>
              <w:t>n/</w:t>
            </w:r>
            <w:r>
              <w:rPr>
                <w:rFonts w:ascii="Times New Roman" w:eastAsia="Times New Roman" w:hAnsi="Times New Roman" w:cs="Times New Roman"/>
                <w:b/>
                <w:bCs/>
                <w:color w:val="231F20"/>
                <w:spacing w:val="-1"/>
                <w:sz w:val="20"/>
                <w:szCs w:val="20"/>
              </w:rPr>
              <w:t>İ</w:t>
            </w:r>
            <w:r>
              <w:rPr>
                <w:rFonts w:ascii="Times New Roman" w:eastAsia="Times New Roman" w:hAnsi="Times New Roman" w:cs="Times New Roman"/>
                <w:b/>
                <w:bCs/>
                <w:color w:val="231F20"/>
                <w:sz w:val="20"/>
                <w:szCs w:val="20"/>
              </w:rPr>
              <w:t>le</w:t>
            </w:r>
            <w:r>
              <w:rPr>
                <w:rFonts w:ascii="Times New Roman" w:eastAsia="Times New Roman" w:hAnsi="Times New Roman" w:cs="Times New Roman"/>
                <w:b/>
                <w:bCs/>
                <w:color w:val="231F20"/>
                <w:spacing w:val="1"/>
                <w:sz w:val="20"/>
                <w:szCs w:val="20"/>
              </w:rPr>
              <w:t>t</w:t>
            </w:r>
            <w:r>
              <w:rPr>
                <w:rFonts w:ascii="Times New Roman" w:eastAsia="Times New Roman" w:hAnsi="Times New Roman" w:cs="Times New Roman"/>
                <w:b/>
                <w:bCs/>
                <w:color w:val="231F20"/>
                <w:spacing w:val="5"/>
                <w:sz w:val="20"/>
                <w:szCs w:val="20"/>
              </w:rPr>
              <w:t>i</w:t>
            </w:r>
            <w:r>
              <w:rPr>
                <w:rFonts w:ascii="Times New Roman" w:eastAsia="Times New Roman" w:hAnsi="Times New Roman" w:cs="Times New Roman"/>
                <w:b/>
                <w:bCs/>
                <w:color w:val="231F20"/>
                <w:sz w:val="20"/>
                <w:szCs w:val="20"/>
              </w:rPr>
              <w:t xml:space="preserve">m </w:t>
            </w:r>
          </w:p>
          <w:p w:rsidR="00F21AE3" w:rsidRDefault="00F21AE3" w:rsidP="00054C7A">
            <w:pPr>
              <w:spacing w:line="264" w:lineRule="auto"/>
              <w:ind w:left="72" w:right="-108"/>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Statik</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el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el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ro</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tat</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z w:val="20"/>
                <w:szCs w:val="20"/>
              </w:rPr>
              <w:t>ıt</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 xml:space="preserve">ı; </w:t>
            </w:r>
            <w:r>
              <w:rPr>
                <w:rFonts w:ascii="Times New Roman" w:eastAsia="Times New Roman" w:hAnsi="Times New Roman" w:cs="Times New Roman"/>
                <w:color w:val="231F20"/>
                <w:spacing w:val="1"/>
                <w:sz w:val="20"/>
                <w:szCs w:val="20"/>
              </w:rPr>
              <w:t>E</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ro</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tat</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çe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ala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ı;</w:t>
            </w:r>
          </w:p>
          <w:p w:rsidR="00F21AE3" w:rsidRDefault="00F21AE3" w:rsidP="00054C7A">
            <w:pPr>
              <w:spacing w:before="2"/>
              <w:ind w:left="72" w:right="-108"/>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C</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b</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Ya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ı;</w:t>
            </w:r>
          </w:p>
          <w:p w:rsidR="00F21AE3" w:rsidRPr="00B65AC2" w:rsidRDefault="00F21AE3" w:rsidP="005A5D6D">
            <w:pPr>
              <w:spacing w:before="24"/>
              <w:ind w:left="72" w:right="6"/>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 xml:space="preserve">Katı maddelerdeki, </w:t>
            </w:r>
            <w:r>
              <w:rPr>
                <w:rFonts w:ascii="Times New Roman" w:eastAsia="Times New Roman" w:hAnsi="Times New Roman" w:cs="Times New Roman"/>
                <w:color w:val="231F20"/>
                <w:spacing w:val="50"/>
                <w:sz w:val="20"/>
                <w:szCs w:val="20"/>
              </w:rPr>
              <w:t xml:space="preserve"> </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ıla</w:t>
            </w:r>
            <w:r>
              <w:rPr>
                <w:rFonts w:ascii="Times New Roman" w:eastAsia="Times New Roman" w:hAnsi="Times New Roman" w:cs="Times New Roman"/>
                <w:color w:val="231F20"/>
                <w:spacing w:val="1"/>
                <w:sz w:val="20"/>
                <w:szCs w:val="20"/>
              </w:rPr>
              <w:t>rd</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 xml:space="preserve">i,  </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z w:val="20"/>
                <w:szCs w:val="20"/>
              </w:rPr>
              <w:t>azla</w:t>
            </w:r>
            <w:r>
              <w:rPr>
                <w:rFonts w:ascii="Times New Roman" w:eastAsia="Times New Roman" w:hAnsi="Times New Roman" w:cs="Times New Roman"/>
                <w:color w:val="231F20"/>
                <w:spacing w:val="1"/>
                <w:sz w:val="20"/>
                <w:szCs w:val="20"/>
              </w:rPr>
              <w:t>rd</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k</w:t>
            </w:r>
            <w:r w:rsidR="005A5D6D">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ku</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4"/>
                <w:sz w:val="20"/>
                <w:szCs w:val="20"/>
              </w:rPr>
              <w:t>d</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 xml:space="preserve">ki </w:t>
            </w:r>
            <w:r>
              <w:rPr>
                <w:rFonts w:ascii="Times New Roman" w:eastAsia="Times New Roman" w:hAnsi="Times New Roman" w:cs="Times New Roman"/>
                <w:color w:val="231F20"/>
                <w:sz w:val="20"/>
                <w:szCs w:val="20"/>
              </w:rPr>
              <w:t>ele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ilet</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i.</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33220">
        <w:trPr>
          <w:trHeight w:val="1551"/>
        </w:trPr>
        <w:tc>
          <w:tcPr>
            <w:tcW w:w="4928" w:type="dxa"/>
            <w:vAlign w:val="center"/>
          </w:tcPr>
          <w:p w:rsidR="00F21AE3" w:rsidRDefault="00F21AE3" w:rsidP="00054C7A">
            <w:pPr>
              <w:ind w:left="72" w:right="75"/>
              <w:jc w:val="both"/>
              <w:rPr>
                <w:rFonts w:ascii="Times New Roman" w:eastAsia="Times New Roman" w:hAnsi="Times New Roman" w:cs="Times New Roman"/>
                <w:sz w:val="20"/>
                <w:szCs w:val="20"/>
              </w:rPr>
            </w:pPr>
            <w:permStart w:id="114" w:edGrp="everyone" w:colFirst="7" w:colLast="7"/>
            <w:permStart w:id="115" w:edGrp="everyone" w:colFirst="8" w:colLast="8"/>
            <w:permStart w:id="116" w:edGrp="everyone" w:colFirst="9" w:colLast="9"/>
            <w:permStart w:id="117" w:edGrp="everyone" w:colFirst="10" w:colLast="10"/>
            <w:permStart w:id="118" w:edGrp="everyone" w:colFirst="1" w:colLast="1"/>
            <w:permStart w:id="119" w:edGrp="everyone" w:colFirst="2" w:colLast="2"/>
            <w:permEnd w:id="108"/>
            <w:permEnd w:id="109"/>
            <w:permEnd w:id="110"/>
            <w:permEnd w:id="111"/>
            <w:permEnd w:id="112"/>
            <w:permEnd w:id="113"/>
            <w:r>
              <w:rPr>
                <w:rFonts w:ascii="Times New Roman" w:eastAsia="Times New Roman" w:hAnsi="Times New Roman" w:cs="Times New Roman"/>
                <w:b/>
                <w:bCs/>
                <w:color w:val="231F20"/>
                <w:spacing w:val="1"/>
                <w:sz w:val="20"/>
                <w:szCs w:val="20"/>
              </w:rPr>
              <w:t>3.</w:t>
            </w:r>
            <w:r>
              <w:rPr>
                <w:rFonts w:ascii="Times New Roman" w:eastAsia="Times New Roman" w:hAnsi="Times New Roman" w:cs="Times New Roman"/>
                <w:b/>
                <w:bCs/>
                <w:color w:val="231F20"/>
                <w:sz w:val="20"/>
                <w:szCs w:val="20"/>
              </w:rPr>
              <w:t>3</w:t>
            </w:r>
            <w:r>
              <w:rPr>
                <w:rFonts w:ascii="Times New Roman" w:eastAsia="Times New Roman" w:hAnsi="Times New Roman" w:cs="Times New Roman"/>
                <w:b/>
                <w:bCs/>
                <w:color w:val="231F20"/>
                <w:spacing w:val="-1"/>
                <w:sz w:val="20"/>
                <w:szCs w:val="20"/>
              </w:rPr>
              <w:t xml:space="preserve"> E</w:t>
            </w:r>
            <w:r>
              <w:rPr>
                <w:rFonts w:ascii="Times New Roman" w:eastAsia="Times New Roman" w:hAnsi="Times New Roman" w:cs="Times New Roman"/>
                <w:b/>
                <w:bCs/>
                <w:color w:val="231F20"/>
                <w:sz w:val="20"/>
                <w:szCs w:val="20"/>
              </w:rPr>
              <w:t>le</w:t>
            </w:r>
            <w:r>
              <w:rPr>
                <w:rFonts w:ascii="Times New Roman" w:eastAsia="Times New Roman" w:hAnsi="Times New Roman" w:cs="Times New Roman"/>
                <w:b/>
                <w:bCs/>
                <w:color w:val="231F20"/>
                <w:spacing w:val="-3"/>
                <w:sz w:val="20"/>
                <w:szCs w:val="20"/>
              </w:rPr>
              <w:t>k</w:t>
            </w:r>
            <w:r>
              <w:rPr>
                <w:rFonts w:ascii="Times New Roman" w:eastAsia="Times New Roman" w:hAnsi="Times New Roman" w:cs="Times New Roman"/>
                <w:b/>
                <w:bCs/>
                <w:color w:val="231F20"/>
                <w:spacing w:val="1"/>
                <w:sz w:val="20"/>
                <w:szCs w:val="20"/>
              </w:rPr>
              <w:t>t</w:t>
            </w:r>
            <w:r>
              <w:rPr>
                <w:rFonts w:ascii="Times New Roman" w:eastAsia="Times New Roman" w:hAnsi="Times New Roman" w:cs="Times New Roman"/>
                <w:b/>
                <w:bCs/>
                <w:color w:val="231F20"/>
                <w:sz w:val="20"/>
                <w:szCs w:val="20"/>
              </w:rPr>
              <w:t>r</w:t>
            </w:r>
            <w:r>
              <w:rPr>
                <w:rFonts w:ascii="Times New Roman" w:eastAsia="Times New Roman" w:hAnsi="Times New Roman" w:cs="Times New Roman"/>
                <w:b/>
                <w:bCs/>
                <w:color w:val="231F20"/>
                <w:spacing w:val="2"/>
                <w:sz w:val="20"/>
                <w:szCs w:val="20"/>
              </w:rPr>
              <w:t>i</w:t>
            </w:r>
            <w:r>
              <w:rPr>
                <w:rFonts w:ascii="Times New Roman" w:eastAsia="Times New Roman" w:hAnsi="Times New Roman" w:cs="Times New Roman"/>
                <w:b/>
                <w:bCs/>
                <w:color w:val="231F20"/>
                <w:sz w:val="20"/>
                <w:szCs w:val="20"/>
              </w:rPr>
              <w:t>k</w:t>
            </w:r>
            <w:r>
              <w:rPr>
                <w:rFonts w:ascii="Times New Roman" w:eastAsia="Times New Roman" w:hAnsi="Times New Roman" w:cs="Times New Roman"/>
                <w:b/>
                <w:bCs/>
                <w:color w:val="231F20"/>
                <w:spacing w:val="-1"/>
                <w:sz w:val="20"/>
                <w:szCs w:val="20"/>
              </w:rPr>
              <w:t>s</w:t>
            </w:r>
            <w:r>
              <w:rPr>
                <w:rFonts w:ascii="Times New Roman" w:eastAsia="Times New Roman" w:hAnsi="Times New Roman" w:cs="Times New Roman"/>
                <w:b/>
                <w:bCs/>
                <w:color w:val="231F20"/>
                <w:sz w:val="20"/>
                <w:szCs w:val="20"/>
              </w:rPr>
              <w:t>el</w:t>
            </w:r>
            <w:r>
              <w:rPr>
                <w:rFonts w:ascii="Times New Roman" w:eastAsia="Times New Roman" w:hAnsi="Times New Roman" w:cs="Times New Roman"/>
                <w:b/>
                <w:bCs/>
                <w:color w:val="231F20"/>
                <w:spacing w:val="-9"/>
                <w:sz w:val="20"/>
                <w:szCs w:val="20"/>
              </w:rPr>
              <w:t xml:space="preserve"> </w:t>
            </w:r>
            <w:r>
              <w:rPr>
                <w:rFonts w:ascii="Times New Roman" w:eastAsia="Times New Roman" w:hAnsi="Times New Roman" w:cs="Times New Roman"/>
                <w:b/>
                <w:bCs/>
                <w:color w:val="231F20"/>
                <w:spacing w:val="-1"/>
                <w:sz w:val="20"/>
                <w:szCs w:val="20"/>
              </w:rPr>
              <w:t>T</w:t>
            </w:r>
            <w:r>
              <w:rPr>
                <w:rFonts w:ascii="Times New Roman" w:eastAsia="Times New Roman" w:hAnsi="Times New Roman" w:cs="Times New Roman"/>
                <w:b/>
                <w:bCs/>
                <w:color w:val="231F20"/>
                <w:sz w:val="20"/>
                <w:szCs w:val="20"/>
              </w:rPr>
              <w:t>e</w:t>
            </w:r>
            <w:r>
              <w:rPr>
                <w:rFonts w:ascii="Times New Roman" w:eastAsia="Times New Roman" w:hAnsi="Times New Roman" w:cs="Times New Roman"/>
                <w:b/>
                <w:bCs/>
                <w:color w:val="231F20"/>
                <w:spacing w:val="5"/>
                <w:sz w:val="20"/>
                <w:szCs w:val="20"/>
              </w:rPr>
              <w:t>r</w:t>
            </w:r>
            <w:r>
              <w:rPr>
                <w:rFonts w:ascii="Times New Roman" w:eastAsia="Times New Roman" w:hAnsi="Times New Roman" w:cs="Times New Roman"/>
                <w:b/>
                <w:bCs/>
                <w:color w:val="231F20"/>
                <w:spacing w:val="-3"/>
                <w:sz w:val="20"/>
                <w:szCs w:val="20"/>
              </w:rPr>
              <w:t>m</w:t>
            </w:r>
            <w:r>
              <w:rPr>
                <w:rFonts w:ascii="Times New Roman" w:eastAsia="Times New Roman" w:hAnsi="Times New Roman" w:cs="Times New Roman"/>
                <w:b/>
                <w:bCs/>
                <w:color w:val="231F20"/>
                <w:sz w:val="20"/>
                <w:szCs w:val="20"/>
              </w:rPr>
              <w:t>in</w:t>
            </w:r>
            <w:r>
              <w:rPr>
                <w:rFonts w:ascii="Times New Roman" w:eastAsia="Times New Roman" w:hAnsi="Times New Roman" w:cs="Times New Roman"/>
                <w:b/>
                <w:bCs/>
                <w:color w:val="231F20"/>
                <w:spacing w:val="1"/>
                <w:sz w:val="20"/>
                <w:szCs w:val="20"/>
              </w:rPr>
              <w:t>o</w:t>
            </w:r>
            <w:r>
              <w:rPr>
                <w:rFonts w:ascii="Times New Roman" w:eastAsia="Times New Roman" w:hAnsi="Times New Roman" w:cs="Times New Roman"/>
                <w:b/>
                <w:bCs/>
                <w:color w:val="231F20"/>
                <w:sz w:val="20"/>
                <w:szCs w:val="20"/>
              </w:rPr>
              <w:t>l</w:t>
            </w:r>
            <w:r>
              <w:rPr>
                <w:rFonts w:ascii="Times New Roman" w:eastAsia="Times New Roman" w:hAnsi="Times New Roman" w:cs="Times New Roman"/>
                <w:b/>
                <w:bCs/>
                <w:color w:val="231F20"/>
                <w:spacing w:val="1"/>
                <w:sz w:val="20"/>
                <w:szCs w:val="20"/>
              </w:rPr>
              <w:t>oj</w:t>
            </w:r>
            <w:r>
              <w:rPr>
                <w:rFonts w:ascii="Times New Roman" w:eastAsia="Times New Roman" w:hAnsi="Times New Roman" w:cs="Times New Roman"/>
                <w:b/>
                <w:bCs/>
                <w:color w:val="231F20"/>
                <w:sz w:val="20"/>
                <w:szCs w:val="20"/>
              </w:rPr>
              <w:t>i</w:t>
            </w:r>
          </w:p>
          <w:p w:rsidR="00F21AE3" w:rsidRPr="00B65AC2" w:rsidRDefault="00F21AE3" w:rsidP="00054C7A">
            <w:pPr>
              <w:spacing w:before="20" w:line="239" w:lineRule="auto"/>
              <w:ind w:left="72" w:right="75"/>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1"/>
                <w:sz w:val="20"/>
                <w:szCs w:val="20"/>
              </w:rPr>
              <w:t>ö</w:t>
            </w:r>
            <w:r>
              <w:rPr>
                <w:rFonts w:ascii="Times New Roman" w:eastAsia="Times New Roman" w:hAnsi="Times New Roman" w:cs="Times New Roman"/>
                <w:color w:val="231F20"/>
                <w:sz w:val="20"/>
                <w:szCs w:val="20"/>
              </w:rPr>
              <w:t>z</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pacing w:val="2"/>
                <w:sz w:val="20"/>
                <w:szCs w:val="20"/>
              </w:rPr>
              <w:t>s</w:t>
            </w:r>
            <w:r>
              <w:rPr>
                <w:rFonts w:ascii="Times New Roman" w:eastAsia="Times New Roman" w:hAnsi="Times New Roman" w:cs="Times New Roman"/>
                <w:color w:val="231F20"/>
                <w:sz w:val="20"/>
                <w:szCs w:val="20"/>
              </w:rPr>
              <w:t>u</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 xml:space="preserve">in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1"/>
                <w:sz w:val="20"/>
                <w:szCs w:val="20"/>
              </w:rPr>
              <w:t>ö</w:t>
            </w:r>
            <w:r>
              <w:rPr>
                <w:rFonts w:ascii="Times New Roman" w:eastAsia="Times New Roman" w:hAnsi="Times New Roman" w:cs="Times New Roman"/>
                <w:color w:val="231F20"/>
                <w:sz w:val="20"/>
                <w:szCs w:val="20"/>
              </w:rPr>
              <w:t xml:space="preserve">z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on</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pacing w:val="2"/>
                <w:sz w:val="20"/>
                <w:szCs w:val="20"/>
              </w:rPr>
              <w:t>s</w:t>
            </w:r>
            <w:r>
              <w:rPr>
                <w:rFonts w:ascii="Times New Roman" w:eastAsia="Times New Roman" w:hAnsi="Times New Roman" w:cs="Times New Roman"/>
                <w:color w:val="231F20"/>
                <w:sz w:val="20"/>
                <w:szCs w:val="20"/>
              </w:rPr>
              <w:t>u</w:t>
            </w:r>
            <w:r>
              <w:rPr>
                <w:rFonts w:ascii="Times New Roman" w:eastAsia="Times New Roman" w:hAnsi="Times New Roman" w:cs="Times New Roman"/>
                <w:color w:val="231F20"/>
                <w:spacing w:val="1"/>
                <w:sz w:val="20"/>
                <w:szCs w:val="20"/>
              </w:rPr>
              <w:t xml:space="preserve"> b</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ir</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en</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ör</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2"/>
                <w:sz w:val="20"/>
                <w:szCs w:val="20"/>
              </w:rPr>
              <w:t>P</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ta</w:t>
            </w:r>
            <w:r>
              <w:rPr>
                <w:rFonts w:ascii="Times New Roman" w:eastAsia="Times New Roman" w:hAnsi="Times New Roman" w:cs="Times New Roman"/>
                <w:color w:val="231F20"/>
                <w:spacing w:val="-1"/>
                <w:sz w:val="20"/>
                <w:szCs w:val="20"/>
              </w:rPr>
              <w:t>ns</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el</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ı, ele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r kuvvet,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lta</w:t>
            </w:r>
            <w:r>
              <w:rPr>
                <w:rFonts w:ascii="Times New Roman" w:eastAsia="Times New Roman" w:hAnsi="Times New Roman" w:cs="Times New Roman"/>
                <w:color w:val="231F20"/>
                <w:spacing w:val="2"/>
                <w:sz w:val="20"/>
                <w:szCs w:val="20"/>
              </w:rPr>
              <w:t>j</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3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z w:val="20"/>
                <w:szCs w:val="20"/>
              </w:rPr>
              <w:t>zi</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dü</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ns</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ile</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pacing w:val="-1"/>
                <w:sz w:val="20"/>
                <w:szCs w:val="20"/>
              </w:rPr>
              <w:t>nv</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si</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el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4"/>
                <w:sz w:val="20"/>
                <w:szCs w:val="20"/>
              </w:rPr>
              <w:t>ö</w:t>
            </w:r>
            <w:r>
              <w:rPr>
                <w:rFonts w:ascii="Times New Roman" w:eastAsia="Times New Roman" w:hAnsi="Times New Roman" w:cs="Times New Roman"/>
                <w:color w:val="231F20"/>
                <w:spacing w:val="-1"/>
                <w:sz w:val="20"/>
                <w:szCs w:val="20"/>
              </w:rPr>
              <w:t>nü</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el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ro</w:t>
            </w:r>
            <w:r>
              <w:rPr>
                <w:rFonts w:ascii="Times New Roman" w:eastAsia="Times New Roman" w:hAnsi="Times New Roman" w:cs="Times New Roman"/>
                <w:color w:val="231F20"/>
                <w:sz w:val="20"/>
                <w:szCs w:val="20"/>
              </w:rPr>
              <w:t>n 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ı.</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33220">
        <w:trPr>
          <w:trHeight w:val="1121"/>
        </w:trPr>
        <w:tc>
          <w:tcPr>
            <w:tcW w:w="4928" w:type="dxa"/>
            <w:vAlign w:val="center"/>
          </w:tcPr>
          <w:p w:rsidR="00F21AE3" w:rsidRDefault="00F21AE3" w:rsidP="00054C7A">
            <w:pPr>
              <w:ind w:left="72"/>
              <w:jc w:val="both"/>
              <w:rPr>
                <w:rFonts w:ascii="Times New Roman" w:eastAsia="Times New Roman" w:hAnsi="Times New Roman" w:cs="Times New Roman"/>
                <w:sz w:val="20"/>
                <w:szCs w:val="20"/>
              </w:rPr>
            </w:pPr>
            <w:permStart w:id="120" w:edGrp="everyone" w:colFirst="7" w:colLast="7"/>
            <w:permStart w:id="121" w:edGrp="everyone" w:colFirst="8" w:colLast="8"/>
            <w:permStart w:id="122" w:edGrp="everyone" w:colFirst="9" w:colLast="9"/>
            <w:permStart w:id="123" w:edGrp="everyone" w:colFirst="10" w:colLast="10"/>
            <w:permStart w:id="124" w:edGrp="everyone" w:colFirst="1" w:colLast="1"/>
            <w:permStart w:id="125" w:edGrp="everyone" w:colFirst="2" w:colLast="2"/>
            <w:permEnd w:id="114"/>
            <w:permEnd w:id="115"/>
            <w:permEnd w:id="116"/>
            <w:permEnd w:id="117"/>
            <w:permEnd w:id="118"/>
            <w:permEnd w:id="119"/>
            <w:r>
              <w:rPr>
                <w:rFonts w:ascii="Times New Roman" w:eastAsia="Times New Roman" w:hAnsi="Times New Roman" w:cs="Times New Roman"/>
                <w:b/>
                <w:bCs/>
                <w:color w:val="231F20"/>
                <w:spacing w:val="1"/>
                <w:sz w:val="20"/>
                <w:szCs w:val="20"/>
              </w:rPr>
              <w:t>3.</w:t>
            </w:r>
            <w:r>
              <w:rPr>
                <w:rFonts w:ascii="Times New Roman" w:eastAsia="Times New Roman" w:hAnsi="Times New Roman" w:cs="Times New Roman"/>
                <w:b/>
                <w:bCs/>
                <w:color w:val="231F20"/>
                <w:sz w:val="20"/>
                <w:szCs w:val="20"/>
              </w:rPr>
              <w:t>4</w:t>
            </w:r>
            <w:r>
              <w:rPr>
                <w:rFonts w:ascii="Times New Roman" w:eastAsia="Times New Roman" w:hAnsi="Times New Roman" w:cs="Times New Roman"/>
                <w:b/>
                <w:bCs/>
                <w:color w:val="231F20"/>
                <w:spacing w:val="-1"/>
                <w:sz w:val="20"/>
                <w:szCs w:val="20"/>
              </w:rPr>
              <w:t xml:space="preserve"> E</w:t>
            </w:r>
            <w:r>
              <w:rPr>
                <w:rFonts w:ascii="Times New Roman" w:eastAsia="Times New Roman" w:hAnsi="Times New Roman" w:cs="Times New Roman"/>
                <w:b/>
                <w:bCs/>
                <w:color w:val="231F20"/>
                <w:sz w:val="20"/>
                <w:szCs w:val="20"/>
              </w:rPr>
              <w:t>le</w:t>
            </w:r>
            <w:r>
              <w:rPr>
                <w:rFonts w:ascii="Times New Roman" w:eastAsia="Times New Roman" w:hAnsi="Times New Roman" w:cs="Times New Roman"/>
                <w:b/>
                <w:bCs/>
                <w:color w:val="231F20"/>
                <w:spacing w:val="-3"/>
                <w:sz w:val="20"/>
                <w:szCs w:val="20"/>
              </w:rPr>
              <w:t>k</w:t>
            </w:r>
            <w:r>
              <w:rPr>
                <w:rFonts w:ascii="Times New Roman" w:eastAsia="Times New Roman" w:hAnsi="Times New Roman" w:cs="Times New Roman"/>
                <w:b/>
                <w:bCs/>
                <w:color w:val="231F20"/>
                <w:spacing w:val="1"/>
                <w:sz w:val="20"/>
                <w:szCs w:val="20"/>
              </w:rPr>
              <w:t>t</w:t>
            </w:r>
            <w:r>
              <w:rPr>
                <w:rFonts w:ascii="Times New Roman" w:eastAsia="Times New Roman" w:hAnsi="Times New Roman" w:cs="Times New Roman"/>
                <w:b/>
                <w:bCs/>
                <w:color w:val="231F20"/>
                <w:sz w:val="20"/>
                <w:szCs w:val="20"/>
              </w:rPr>
              <w:t>r</w:t>
            </w:r>
            <w:r>
              <w:rPr>
                <w:rFonts w:ascii="Times New Roman" w:eastAsia="Times New Roman" w:hAnsi="Times New Roman" w:cs="Times New Roman"/>
                <w:b/>
                <w:bCs/>
                <w:color w:val="231F20"/>
                <w:spacing w:val="2"/>
                <w:sz w:val="20"/>
                <w:szCs w:val="20"/>
              </w:rPr>
              <w:t>i</w:t>
            </w:r>
            <w:r>
              <w:rPr>
                <w:rFonts w:ascii="Times New Roman" w:eastAsia="Times New Roman" w:hAnsi="Times New Roman" w:cs="Times New Roman"/>
                <w:b/>
                <w:bCs/>
                <w:color w:val="231F20"/>
                <w:sz w:val="20"/>
                <w:szCs w:val="20"/>
              </w:rPr>
              <w:t>k</w:t>
            </w:r>
            <w:r>
              <w:rPr>
                <w:rFonts w:ascii="Times New Roman" w:eastAsia="Times New Roman" w:hAnsi="Times New Roman" w:cs="Times New Roman"/>
                <w:b/>
                <w:bCs/>
                <w:color w:val="231F20"/>
                <w:spacing w:val="-9"/>
                <w:sz w:val="20"/>
                <w:szCs w:val="20"/>
              </w:rPr>
              <w:t xml:space="preserve"> </w:t>
            </w:r>
            <w:r>
              <w:rPr>
                <w:rFonts w:ascii="Times New Roman" w:eastAsia="Times New Roman" w:hAnsi="Times New Roman" w:cs="Times New Roman"/>
                <w:b/>
                <w:bCs/>
                <w:color w:val="231F20"/>
                <w:sz w:val="20"/>
                <w:szCs w:val="20"/>
              </w:rPr>
              <w:t>Üre</w:t>
            </w:r>
            <w:r>
              <w:rPr>
                <w:rFonts w:ascii="Times New Roman" w:eastAsia="Times New Roman" w:hAnsi="Times New Roman" w:cs="Times New Roman"/>
                <w:b/>
                <w:bCs/>
                <w:color w:val="231F20"/>
                <w:spacing w:val="1"/>
                <w:sz w:val="20"/>
                <w:szCs w:val="20"/>
              </w:rPr>
              <w:t>t</w:t>
            </w:r>
            <w:r>
              <w:rPr>
                <w:rFonts w:ascii="Times New Roman" w:eastAsia="Times New Roman" w:hAnsi="Times New Roman" w:cs="Times New Roman"/>
                <w:b/>
                <w:bCs/>
                <w:color w:val="231F20"/>
                <w:spacing w:val="5"/>
                <w:sz w:val="20"/>
                <w:szCs w:val="20"/>
              </w:rPr>
              <w:t>i</w:t>
            </w:r>
            <w:r>
              <w:rPr>
                <w:rFonts w:ascii="Times New Roman" w:eastAsia="Times New Roman" w:hAnsi="Times New Roman" w:cs="Times New Roman"/>
                <w:b/>
                <w:bCs/>
                <w:color w:val="231F20"/>
                <w:spacing w:val="-3"/>
                <w:sz w:val="20"/>
                <w:szCs w:val="20"/>
              </w:rPr>
              <w:t>m</w:t>
            </w:r>
            <w:r>
              <w:rPr>
                <w:rFonts w:ascii="Times New Roman" w:eastAsia="Times New Roman" w:hAnsi="Times New Roman" w:cs="Times New Roman"/>
                <w:b/>
                <w:bCs/>
                <w:color w:val="231F20"/>
                <w:sz w:val="20"/>
                <w:szCs w:val="20"/>
              </w:rPr>
              <w:t>i</w:t>
            </w:r>
          </w:p>
          <w:p w:rsidR="00F21AE3" w:rsidRPr="006B44D5" w:rsidRDefault="00F21AE3" w:rsidP="00054C7A">
            <w:pPr>
              <w:spacing w:before="22"/>
              <w:ind w:left="72"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4"/>
                <w:sz w:val="20"/>
                <w:szCs w:val="20"/>
              </w:rPr>
              <w:t>ö</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 xml:space="preserve">le </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 xml:space="preserve">ı, </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sü</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ç,</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my</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al</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3"/>
                <w:sz w:val="20"/>
                <w:szCs w:val="20"/>
              </w:rPr>
              <w:t>z</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ve h</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4"/>
                <w:sz w:val="20"/>
                <w:szCs w:val="20"/>
              </w:rPr>
              <w:t>m.</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33220">
        <w:trPr>
          <w:trHeight w:val="2129"/>
        </w:trPr>
        <w:tc>
          <w:tcPr>
            <w:tcW w:w="4928" w:type="dxa"/>
            <w:vAlign w:val="center"/>
          </w:tcPr>
          <w:p w:rsidR="00F21AE3" w:rsidRDefault="00F21AE3" w:rsidP="00E64EF7">
            <w:pPr>
              <w:ind w:left="72" w:right="75"/>
              <w:jc w:val="both"/>
              <w:rPr>
                <w:rFonts w:ascii="Times New Roman" w:eastAsia="Times New Roman" w:hAnsi="Times New Roman" w:cs="Times New Roman"/>
                <w:sz w:val="20"/>
                <w:szCs w:val="20"/>
              </w:rPr>
            </w:pPr>
            <w:permStart w:id="126" w:edGrp="everyone" w:colFirst="7" w:colLast="7"/>
            <w:permStart w:id="127" w:edGrp="everyone" w:colFirst="8" w:colLast="8"/>
            <w:permStart w:id="128" w:edGrp="everyone" w:colFirst="9" w:colLast="9"/>
            <w:permStart w:id="129" w:edGrp="everyone" w:colFirst="10" w:colLast="10"/>
            <w:permStart w:id="130" w:edGrp="everyone" w:colFirst="1" w:colLast="1"/>
            <w:permStart w:id="131" w:edGrp="everyone" w:colFirst="2" w:colLast="2"/>
            <w:permEnd w:id="120"/>
            <w:permEnd w:id="121"/>
            <w:permEnd w:id="122"/>
            <w:permEnd w:id="123"/>
            <w:permEnd w:id="124"/>
            <w:permEnd w:id="125"/>
            <w:r>
              <w:rPr>
                <w:rFonts w:ascii="Times New Roman" w:eastAsia="Times New Roman" w:hAnsi="Times New Roman" w:cs="Times New Roman"/>
                <w:b/>
                <w:bCs/>
                <w:color w:val="231F20"/>
                <w:spacing w:val="1"/>
                <w:sz w:val="20"/>
                <w:szCs w:val="20"/>
              </w:rPr>
              <w:lastRenderedPageBreak/>
              <w:t>3.</w:t>
            </w:r>
            <w:r>
              <w:rPr>
                <w:rFonts w:ascii="Times New Roman" w:eastAsia="Times New Roman" w:hAnsi="Times New Roman" w:cs="Times New Roman"/>
                <w:b/>
                <w:bCs/>
                <w:color w:val="231F20"/>
                <w:sz w:val="20"/>
                <w:szCs w:val="20"/>
              </w:rPr>
              <w:t>5</w:t>
            </w:r>
            <w:r>
              <w:rPr>
                <w:rFonts w:ascii="Times New Roman" w:eastAsia="Times New Roman" w:hAnsi="Times New Roman" w:cs="Times New Roman"/>
                <w:b/>
                <w:bCs/>
                <w:color w:val="231F20"/>
                <w:spacing w:val="-1"/>
                <w:sz w:val="20"/>
                <w:szCs w:val="20"/>
              </w:rPr>
              <w:t xml:space="preserve"> </w:t>
            </w:r>
            <w:r>
              <w:rPr>
                <w:rFonts w:ascii="Times New Roman" w:eastAsia="Times New Roman" w:hAnsi="Times New Roman" w:cs="Times New Roman"/>
                <w:b/>
                <w:bCs/>
                <w:color w:val="231F20"/>
                <w:sz w:val="20"/>
                <w:szCs w:val="20"/>
              </w:rPr>
              <w:t>DC</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b/>
                <w:bCs/>
                <w:color w:val="231F20"/>
                <w:spacing w:val="-1"/>
                <w:sz w:val="20"/>
                <w:szCs w:val="20"/>
              </w:rPr>
              <w:t>E</w:t>
            </w:r>
            <w:r>
              <w:rPr>
                <w:rFonts w:ascii="Times New Roman" w:eastAsia="Times New Roman" w:hAnsi="Times New Roman" w:cs="Times New Roman"/>
                <w:b/>
                <w:bCs/>
                <w:color w:val="231F20"/>
                <w:sz w:val="20"/>
                <w:szCs w:val="20"/>
              </w:rPr>
              <w:t>le</w:t>
            </w:r>
            <w:r>
              <w:rPr>
                <w:rFonts w:ascii="Times New Roman" w:eastAsia="Times New Roman" w:hAnsi="Times New Roman" w:cs="Times New Roman"/>
                <w:b/>
                <w:bCs/>
                <w:color w:val="231F20"/>
                <w:spacing w:val="-3"/>
                <w:sz w:val="20"/>
                <w:szCs w:val="20"/>
              </w:rPr>
              <w:t>k</w:t>
            </w:r>
            <w:r>
              <w:rPr>
                <w:rFonts w:ascii="Times New Roman" w:eastAsia="Times New Roman" w:hAnsi="Times New Roman" w:cs="Times New Roman"/>
                <w:b/>
                <w:bCs/>
                <w:color w:val="231F20"/>
                <w:spacing w:val="1"/>
                <w:sz w:val="20"/>
                <w:szCs w:val="20"/>
              </w:rPr>
              <w:t>t</w:t>
            </w:r>
            <w:r>
              <w:rPr>
                <w:rFonts w:ascii="Times New Roman" w:eastAsia="Times New Roman" w:hAnsi="Times New Roman" w:cs="Times New Roman"/>
                <w:b/>
                <w:bCs/>
                <w:color w:val="231F20"/>
                <w:sz w:val="20"/>
                <w:szCs w:val="20"/>
              </w:rPr>
              <w:t>r</w:t>
            </w:r>
            <w:r>
              <w:rPr>
                <w:rFonts w:ascii="Times New Roman" w:eastAsia="Times New Roman" w:hAnsi="Times New Roman" w:cs="Times New Roman"/>
                <w:b/>
                <w:bCs/>
                <w:color w:val="231F20"/>
                <w:spacing w:val="2"/>
                <w:sz w:val="20"/>
                <w:szCs w:val="20"/>
              </w:rPr>
              <w:t>i</w:t>
            </w:r>
            <w:r>
              <w:rPr>
                <w:rFonts w:ascii="Times New Roman" w:eastAsia="Times New Roman" w:hAnsi="Times New Roman" w:cs="Times New Roman"/>
                <w:b/>
                <w:bCs/>
                <w:color w:val="231F20"/>
                <w:sz w:val="20"/>
                <w:szCs w:val="20"/>
              </w:rPr>
              <w:t>k</w:t>
            </w:r>
            <w:r>
              <w:rPr>
                <w:rFonts w:ascii="Times New Roman" w:eastAsia="Times New Roman" w:hAnsi="Times New Roman" w:cs="Times New Roman"/>
                <w:b/>
                <w:bCs/>
                <w:color w:val="231F20"/>
                <w:spacing w:val="-9"/>
                <w:sz w:val="20"/>
                <w:szCs w:val="20"/>
              </w:rPr>
              <w:t xml:space="preserve"> </w:t>
            </w:r>
            <w:r>
              <w:rPr>
                <w:rFonts w:ascii="Times New Roman" w:eastAsia="Times New Roman" w:hAnsi="Times New Roman" w:cs="Times New Roman"/>
                <w:b/>
                <w:bCs/>
                <w:color w:val="231F20"/>
                <w:spacing w:val="1"/>
                <w:sz w:val="20"/>
                <w:szCs w:val="20"/>
              </w:rPr>
              <w:t>Kay</w:t>
            </w:r>
            <w:r>
              <w:rPr>
                <w:rFonts w:ascii="Times New Roman" w:eastAsia="Times New Roman" w:hAnsi="Times New Roman" w:cs="Times New Roman"/>
                <w:b/>
                <w:bCs/>
                <w:color w:val="231F20"/>
                <w:sz w:val="20"/>
                <w:szCs w:val="20"/>
              </w:rPr>
              <w:t>n</w:t>
            </w:r>
            <w:r>
              <w:rPr>
                <w:rFonts w:ascii="Times New Roman" w:eastAsia="Times New Roman" w:hAnsi="Times New Roman" w:cs="Times New Roman"/>
                <w:b/>
                <w:bCs/>
                <w:color w:val="231F20"/>
                <w:spacing w:val="4"/>
                <w:sz w:val="20"/>
                <w:szCs w:val="20"/>
              </w:rPr>
              <w:t>a</w:t>
            </w:r>
            <w:r>
              <w:rPr>
                <w:rFonts w:ascii="Times New Roman" w:eastAsia="Times New Roman" w:hAnsi="Times New Roman" w:cs="Times New Roman"/>
                <w:b/>
                <w:bCs/>
                <w:color w:val="231F20"/>
                <w:spacing w:val="-3"/>
                <w:sz w:val="20"/>
                <w:szCs w:val="20"/>
              </w:rPr>
              <w:t>k</w:t>
            </w:r>
            <w:r>
              <w:rPr>
                <w:rFonts w:ascii="Times New Roman" w:eastAsia="Times New Roman" w:hAnsi="Times New Roman" w:cs="Times New Roman"/>
                <w:b/>
                <w:bCs/>
                <w:color w:val="231F20"/>
                <w:sz w:val="20"/>
                <w:szCs w:val="20"/>
              </w:rPr>
              <w:t>l</w:t>
            </w:r>
            <w:r>
              <w:rPr>
                <w:rFonts w:ascii="Times New Roman" w:eastAsia="Times New Roman" w:hAnsi="Times New Roman" w:cs="Times New Roman"/>
                <w:b/>
                <w:bCs/>
                <w:color w:val="231F20"/>
                <w:spacing w:val="1"/>
                <w:sz w:val="20"/>
                <w:szCs w:val="20"/>
              </w:rPr>
              <w:t>a</w:t>
            </w:r>
            <w:r>
              <w:rPr>
                <w:rFonts w:ascii="Times New Roman" w:eastAsia="Times New Roman" w:hAnsi="Times New Roman" w:cs="Times New Roman"/>
                <w:b/>
                <w:bCs/>
                <w:color w:val="231F20"/>
                <w:sz w:val="20"/>
                <w:szCs w:val="20"/>
              </w:rPr>
              <w:t>rı</w:t>
            </w:r>
          </w:p>
          <w:p w:rsidR="00F21AE3" w:rsidRDefault="00F21AE3" w:rsidP="00E64EF7">
            <w:pPr>
              <w:spacing w:before="19"/>
              <w:ind w:left="72" w:right="3"/>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ile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
                <w:sz w:val="20"/>
                <w:szCs w:val="20"/>
              </w:rPr>
              <w:t xml:space="preserve"> y</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el</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2"/>
                <w:sz w:val="20"/>
                <w:szCs w:val="20"/>
              </w:rPr>
              <w:t>s</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B</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cil</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 i</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cil</w:t>
            </w:r>
            <w:r>
              <w:rPr>
                <w:rFonts w:ascii="Times New Roman" w:eastAsia="Times New Roman" w:hAnsi="Times New Roman" w:cs="Times New Roman"/>
                <w:color w:val="231F20"/>
                <w:spacing w:val="29"/>
                <w:sz w:val="20"/>
                <w:szCs w:val="20"/>
              </w:rPr>
              <w:t xml:space="preserve"> </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ille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ş</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28"/>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31"/>
                <w:sz w:val="20"/>
                <w:szCs w:val="20"/>
              </w:rPr>
              <w:t xml:space="preserve"> </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il</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el</w:t>
            </w:r>
            <w:r>
              <w:rPr>
                <w:rFonts w:ascii="Times New Roman" w:eastAsia="Times New Roman" w:hAnsi="Times New Roman" w:cs="Times New Roman"/>
                <w:color w:val="231F20"/>
                <w:spacing w:val="32"/>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d</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24"/>
                <w:sz w:val="20"/>
                <w:szCs w:val="20"/>
              </w:rPr>
              <w:t xml:space="preserve"> </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ille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0"/>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z w:val="20"/>
                <w:szCs w:val="20"/>
              </w:rPr>
              <w:t>er al</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al</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ille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p>
          <w:p w:rsidR="00F21AE3" w:rsidRDefault="00F21AE3" w:rsidP="00E64EF7">
            <w:pPr>
              <w:spacing w:before="19"/>
              <w:ind w:left="72" w:right="3"/>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Se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alel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ille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p>
          <w:p w:rsidR="00F21AE3" w:rsidRPr="006B44D5" w:rsidRDefault="00F21AE3" w:rsidP="00E64EF7">
            <w:pPr>
              <w:spacing w:before="24" w:line="266" w:lineRule="auto"/>
              <w:ind w:left="72" w:right="-108"/>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z w:val="20"/>
                <w:szCs w:val="20"/>
              </w:rPr>
              <w:t>ç</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ç</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 xml:space="preserve">iç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cin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ata</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z w:val="20"/>
                <w:szCs w:val="20"/>
              </w:rPr>
              <w:t>ze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 xml:space="preserve">i;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ıl</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çi</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te</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z w:val="20"/>
                <w:szCs w:val="20"/>
              </w:rPr>
              <w:t>all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çalı</w:t>
            </w:r>
            <w:r>
              <w:rPr>
                <w:rFonts w:ascii="Times New Roman" w:eastAsia="Times New Roman" w:hAnsi="Times New Roman" w:cs="Times New Roman"/>
                <w:color w:val="231F20"/>
                <w:spacing w:val="2"/>
                <w:sz w:val="20"/>
                <w:szCs w:val="20"/>
              </w:rPr>
              <w:t>ş</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z w:val="20"/>
                <w:szCs w:val="20"/>
              </w:rPr>
              <w:t>; F</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elle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çal</w:t>
            </w:r>
            <w:r>
              <w:rPr>
                <w:rFonts w:ascii="Times New Roman" w:eastAsia="Times New Roman" w:hAnsi="Times New Roman" w:cs="Times New Roman"/>
                <w:color w:val="231F20"/>
                <w:spacing w:val="2"/>
                <w:sz w:val="20"/>
                <w:szCs w:val="20"/>
              </w:rPr>
              <w:t>ış</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ı.</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33220">
        <w:trPr>
          <w:trHeight w:val="1678"/>
        </w:trPr>
        <w:tc>
          <w:tcPr>
            <w:tcW w:w="4928" w:type="dxa"/>
            <w:vAlign w:val="center"/>
          </w:tcPr>
          <w:p w:rsidR="00F21AE3" w:rsidRDefault="00F21AE3" w:rsidP="00793DB7">
            <w:pPr>
              <w:ind w:left="72" w:right="33"/>
              <w:jc w:val="both"/>
              <w:rPr>
                <w:rFonts w:ascii="Times New Roman" w:eastAsia="Times New Roman" w:hAnsi="Times New Roman" w:cs="Times New Roman"/>
                <w:sz w:val="20"/>
                <w:szCs w:val="20"/>
              </w:rPr>
            </w:pPr>
            <w:permStart w:id="132" w:edGrp="everyone" w:colFirst="7" w:colLast="7"/>
            <w:permStart w:id="133" w:edGrp="everyone" w:colFirst="8" w:colLast="8"/>
            <w:permStart w:id="134" w:edGrp="everyone" w:colFirst="9" w:colLast="9"/>
            <w:permStart w:id="135" w:edGrp="everyone" w:colFirst="10" w:colLast="10"/>
            <w:permStart w:id="136" w:edGrp="everyone" w:colFirst="1" w:colLast="1"/>
            <w:permStart w:id="137" w:edGrp="everyone" w:colFirst="2" w:colLast="2"/>
            <w:permEnd w:id="126"/>
            <w:permEnd w:id="127"/>
            <w:permEnd w:id="128"/>
            <w:permEnd w:id="129"/>
            <w:permEnd w:id="130"/>
            <w:permEnd w:id="131"/>
            <w:r>
              <w:rPr>
                <w:rFonts w:ascii="Times New Roman" w:eastAsia="Times New Roman" w:hAnsi="Times New Roman" w:cs="Times New Roman"/>
                <w:b/>
                <w:bCs/>
                <w:color w:val="231F20"/>
                <w:spacing w:val="1"/>
                <w:sz w:val="20"/>
                <w:szCs w:val="20"/>
              </w:rPr>
              <w:t>3.</w:t>
            </w:r>
            <w:r>
              <w:rPr>
                <w:rFonts w:ascii="Times New Roman" w:eastAsia="Times New Roman" w:hAnsi="Times New Roman" w:cs="Times New Roman"/>
                <w:b/>
                <w:bCs/>
                <w:color w:val="231F20"/>
                <w:sz w:val="20"/>
                <w:szCs w:val="20"/>
              </w:rPr>
              <w:t>6</w:t>
            </w:r>
            <w:r>
              <w:rPr>
                <w:rFonts w:ascii="Times New Roman" w:eastAsia="Times New Roman" w:hAnsi="Times New Roman" w:cs="Times New Roman"/>
                <w:b/>
                <w:bCs/>
                <w:color w:val="231F20"/>
                <w:spacing w:val="-1"/>
                <w:sz w:val="20"/>
                <w:szCs w:val="20"/>
              </w:rPr>
              <w:t xml:space="preserve"> </w:t>
            </w:r>
            <w:r>
              <w:rPr>
                <w:rFonts w:ascii="Times New Roman" w:eastAsia="Times New Roman" w:hAnsi="Times New Roman" w:cs="Times New Roman"/>
                <w:b/>
                <w:bCs/>
                <w:color w:val="231F20"/>
                <w:sz w:val="20"/>
                <w:szCs w:val="20"/>
              </w:rPr>
              <w:t>DC</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b/>
                <w:bCs/>
                <w:color w:val="231F20"/>
                <w:sz w:val="20"/>
                <w:szCs w:val="20"/>
              </w:rPr>
              <w:t>De</w:t>
            </w:r>
            <w:r>
              <w:rPr>
                <w:rFonts w:ascii="Times New Roman" w:eastAsia="Times New Roman" w:hAnsi="Times New Roman" w:cs="Times New Roman"/>
                <w:b/>
                <w:bCs/>
                <w:color w:val="231F20"/>
                <w:spacing w:val="1"/>
                <w:sz w:val="20"/>
                <w:szCs w:val="20"/>
              </w:rPr>
              <w:t>v</w:t>
            </w:r>
            <w:r>
              <w:rPr>
                <w:rFonts w:ascii="Times New Roman" w:eastAsia="Times New Roman" w:hAnsi="Times New Roman" w:cs="Times New Roman"/>
                <w:b/>
                <w:bCs/>
                <w:color w:val="231F20"/>
                <w:sz w:val="20"/>
                <w:szCs w:val="20"/>
              </w:rPr>
              <w:t>reler</w:t>
            </w:r>
          </w:p>
          <w:p w:rsidR="00F21AE3" w:rsidRDefault="00F21AE3" w:rsidP="00793DB7">
            <w:pPr>
              <w:spacing w:before="19"/>
              <w:ind w:left="72" w:right="33"/>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O</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Ki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3"/>
                <w:sz w:val="20"/>
                <w:szCs w:val="20"/>
              </w:rPr>
              <w:t>c</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pacing w:val="1"/>
                <w:sz w:val="20"/>
                <w:szCs w:val="20"/>
              </w:rPr>
              <w:t>of</w:t>
            </w:r>
            <w:r>
              <w:rPr>
                <w:rFonts w:ascii="Times New Roman" w:eastAsia="Times New Roman" w:hAnsi="Times New Roman" w:cs="Times New Roman"/>
                <w:color w:val="231F20"/>
                <w:sz w:val="20"/>
                <w:szCs w:val="20"/>
              </w:rPr>
              <w:t>f</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V</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lta</w:t>
            </w:r>
            <w:r>
              <w:rPr>
                <w:rFonts w:ascii="Times New Roman" w:eastAsia="Times New Roman" w:hAnsi="Times New Roman" w:cs="Times New Roman"/>
                <w:color w:val="231F20"/>
                <w:spacing w:val="2"/>
                <w:sz w:val="20"/>
                <w:szCs w:val="20"/>
              </w:rPr>
              <w:t>j</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ala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ı;</w:t>
            </w:r>
          </w:p>
          <w:p w:rsidR="00F21AE3" w:rsidRDefault="00F21AE3" w:rsidP="00793DB7">
            <w:pPr>
              <w:spacing w:before="31" w:line="228" w:lineRule="exact"/>
              <w:ind w:left="72" w:right="-1"/>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Di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 xml:space="preserve">ci, </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lta</w:t>
            </w:r>
            <w:r>
              <w:rPr>
                <w:rFonts w:ascii="Times New Roman" w:eastAsia="Times New Roman" w:hAnsi="Times New Roman" w:cs="Times New Roman"/>
                <w:color w:val="231F20"/>
                <w:spacing w:val="2"/>
                <w:sz w:val="20"/>
                <w:szCs w:val="20"/>
              </w:rPr>
              <w:t>j</w:t>
            </w:r>
            <w:r>
              <w:rPr>
                <w:rFonts w:ascii="Times New Roman" w:eastAsia="Times New Roman" w:hAnsi="Times New Roman" w:cs="Times New Roman"/>
                <w:color w:val="231F20"/>
                <w:sz w:val="20"/>
                <w:szCs w:val="20"/>
              </w:rPr>
              <w:t xml:space="preserve">ı </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 xml:space="preserve">ı </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4"/>
                <w:sz w:val="20"/>
                <w:szCs w:val="20"/>
              </w:rPr>
              <w:t>b</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 xml:space="preserve">k </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z w:val="20"/>
                <w:szCs w:val="20"/>
              </w:rPr>
              <w:t>ze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 xml:space="preserve">i </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 xml:space="preserve">ı </w:t>
            </w:r>
            <w:r>
              <w:rPr>
                <w:rFonts w:ascii="Times New Roman" w:eastAsia="Times New Roman" w:hAnsi="Times New Roman" w:cs="Times New Roman"/>
                <w:color w:val="231F20"/>
                <w:spacing w:val="-1"/>
                <w:sz w:val="20"/>
                <w:szCs w:val="20"/>
              </w:rPr>
              <w:t>ku</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ıl</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p>
          <w:p w:rsidR="00F21AE3" w:rsidRPr="009C50AB" w:rsidRDefault="00F21AE3" w:rsidP="009C50AB">
            <w:pPr>
              <w:spacing w:before="48"/>
              <w:ind w:left="72" w:right="33"/>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ici</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 xml:space="preserve">iç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c</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4"/>
                <w:sz w:val="20"/>
                <w:szCs w:val="20"/>
              </w:rPr>
              <w:t>ö</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i.</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33220">
        <w:trPr>
          <w:cantSplit/>
          <w:trHeight w:val="2211"/>
        </w:trPr>
        <w:tc>
          <w:tcPr>
            <w:tcW w:w="4928" w:type="dxa"/>
            <w:vAlign w:val="center"/>
          </w:tcPr>
          <w:p w:rsidR="00F21AE3" w:rsidRDefault="00F21AE3" w:rsidP="009C50AB">
            <w:pPr>
              <w:ind w:left="72"/>
              <w:jc w:val="both"/>
              <w:rPr>
                <w:rFonts w:ascii="Times New Roman" w:eastAsia="Times New Roman" w:hAnsi="Times New Roman" w:cs="Times New Roman"/>
                <w:sz w:val="20"/>
                <w:szCs w:val="20"/>
              </w:rPr>
            </w:pPr>
            <w:permStart w:id="138" w:edGrp="everyone" w:colFirst="7" w:colLast="7"/>
            <w:permStart w:id="139" w:edGrp="everyone" w:colFirst="8" w:colLast="8"/>
            <w:permStart w:id="140" w:edGrp="everyone" w:colFirst="9" w:colLast="9"/>
            <w:permStart w:id="141" w:edGrp="everyone" w:colFirst="10" w:colLast="10"/>
            <w:permStart w:id="142" w:edGrp="everyone" w:colFirst="1" w:colLast="1"/>
            <w:permStart w:id="143" w:edGrp="everyone" w:colFirst="2" w:colLast="2"/>
            <w:permEnd w:id="132"/>
            <w:permEnd w:id="133"/>
            <w:permEnd w:id="134"/>
            <w:permEnd w:id="135"/>
            <w:permEnd w:id="136"/>
            <w:permEnd w:id="137"/>
            <w:r>
              <w:rPr>
                <w:rFonts w:ascii="Times New Roman" w:eastAsia="Times New Roman" w:hAnsi="Times New Roman" w:cs="Times New Roman"/>
                <w:b/>
                <w:bCs/>
                <w:color w:val="231F20"/>
                <w:spacing w:val="1"/>
                <w:sz w:val="20"/>
                <w:szCs w:val="20"/>
              </w:rPr>
              <w:t>3.</w:t>
            </w:r>
            <w:r>
              <w:rPr>
                <w:rFonts w:ascii="Times New Roman" w:eastAsia="Times New Roman" w:hAnsi="Times New Roman" w:cs="Times New Roman"/>
                <w:b/>
                <w:bCs/>
                <w:color w:val="231F20"/>
                <w:sz w:val="20"/>
                <w:szCs w:val="20"/>
              </w:rPr>
              <w:t>7</w:t>
            </w:r>
            <w:r>
              <w:rPr>
                <w:rFonts w:ascii="Times New Roman" w:eastAsia="Times New Roman" w:hAnsi="Times New Roman" w:cs="Times New Roman"/>
                <w:b/>
                <w:bCs/>
                <w:color w:val="231F20"/>
                <w:spacing w:val="-1"/>
                <w:sz w:val="20"/>
                <w:szCs w:val="20"/>
              </w:rPr>
              <w:t xml:space="preserve"> </w:t>
            </w:r>
            <w:r>
              <w:rPr>
                <w:rFonts w:ascii="Times New Roman" w:eastAsia="Times New Roman" w:hAnsi="Times New Roman" w:cs="Times New Roman"/>
                <w:b/>
                <w:bCs/>
                <w:color w:val="231F20"/>
                <w:sz w:val="20"/>
                <w:szCs w:val="20"/>
              </w:rPr>
              <w:t>Direnç/Rezi</w:t>
            </w:r>
            <w:r>
              <w:rPr>
                <w:rFonts w:ascii="Times New Roman" w:eastAsia="Times New Roman" w:hAnsi="Times New Roman" w:cs="Times New Roman"/>
                <w:b/>
                <w:bCs/>
                <w:color w:val="231F20"/>
                <w:spacing w:val="-1"/>
                <w:sz w:val="20"/>
                <w:szCs w:val="20"/>
              </w:rPr>
              <w:t>s</w:t>
            </w:r>
            <w:r>
              <w:rPr>
                <w:rFonts w:ascii="Times New Roman" w:eastAsia="Times New Roman" w:hAnsi="Times New Roman" w:cs="Times New Roman"/>
                <w:b/>
                <w:bCs/>
                <w:color w:val="231F20"/>
                <w:spacing w:val="1"/>
                <w:sz w:val="20"/>
                <w:szCs w:val="20"/>
              </w:rPr>
              <w:t>ta</w:t>
            </w:r>
            <w:r>
              <w:rPr>
                <w:rFonts w:ascii="Times New Roman" w:eastAsia="Times New Roman" w:hAnsi="Times New Roman" w:cs="Times New Roman"/>
                <w:b/>
                <w:bCs/>
                <w:color w:val="231F20"/>
                <w:sz w:val="20"/>
                <w:szCs w:val="20"/>
              </w:rPr>
              <w:t>ns</w:t>
            </w:r>
          </w:p>
          <w:p w:rsidR="00F21AE3" w:rsidRDefault="00F21AE3" w:rsidP="009C50AB">
            <w:pPr>
              <w:spacing w:before="19" w:line="265" w:lineRule="auto"/>
              <w:ind w:left="72" w:right="33"/>
              <w:rPr>
                <w:rFonts w:ascii="Times New Roman" w:eastAsia="Times New Roman" w:hAnsi="Times New Roman" w:cs="Times New Roman"/>
                <w:sz w:val="20"/>
                <w:szCs w:val="20"/>
              </w:rPr>
            </w:pPr>
            <w:r w:rsidRPr="009E08DA">
              <w:rPr>
                <w:rFonts w:ascii="Times New Roman" w:eastAsia="Times New Roman" w:hAnsi="Times New Roman" w:cs="Times New Roman"/>
                <w:b/>
                <w:color w:val="231F20"/>
                <w:spacing w:val="1"/>
                <w:sz w:val="20"/>
                <w:szCs w:val="20"/>
              </w:rPr>
              <w:t>(</w:t>
            </w:r>
            <w:r w:rsidRPr="009E08DA">
              <w:rPr>
                <w:rFonts w:ascii="Times New Roman" w:eastAsia="Times New Roman" w:hAnsi="Times New Roman" w:cs="Times New Roman"/>
                <w:b/>
                <w:color w:val="231F20"/>
                <w:sz w:val="20"/>
                <w:szCs w:val="20"/>
              </w:rPr>
              <w:t>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Di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ç</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ir</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en</w:t>
            </w:r>
            <w:r>
              <w:rPr>
                <w:rFonts w:ascii="Times New Roman" w:eastAsia="Times New Roman" w:hAnsi="Times New Roman" w:cs="Times New Roman"/>
                <w:color w:val="231F20"/>
                <w:spacing w:val="-2"/>
                <w:sz w:val="20"/>
                <w:szCs w:val="20"/>
              </w:rPr>
              <w:t xml:space="preserve"> 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ö</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 S</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f</w:t>
            </w:r>
            <w:r>
              <w:rPr>
                <w:rFonts w:ascii="Times New Roman" w:eastAsia="Times New Roman" w:hAnsi="Times New Roman" w:cs="Times New Roman"/>
                <w:color w:val="231F20"/>
                <w:sz w:val="20"/>
                <w:szCs w:val="20"/>
              </w:rPr>
              <w:t>ik</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ç;</w:t>
            </w:r>
          </w:p>
          <w:p w:rsidR="00F21AE3" w:rsidRDefault="00F21AE3" w:rsidP="009C50AB">
            <w:pPr>
              <w:spacing w:before="1"/>
              <w:ind w:left="72" w:right="2"/>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ezi</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45"/>
                <w:sz w:val="20"/>
                <w:szCs w:val="20"/>
              </w:rPr>
              <w:t xml:space="preserve"> </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48"/>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od</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9"/>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46"/>
                <w:sz w:val="20"/>
                <w:szCs w:val="20"/>
              </w:rPr>
              <w:t xml:space="preserve"> </w:t>
            </w:r>
            <w:r w:rsidR="00B14DF5">
              <w:rPr>
                <w:rFonts w:ascii="Times New Roman" w:eastAsia="Times New Roman" w:hAnsi="Times New Roman" w:cs="Times New Roman"/>
                <w:color w:val="231F20"/>
                <w:spacing w:val="-1"/>
                <w:sz w:val="20"/>
                <w:szCs w:val="20"/>
              </w:rPr>
              <w:t>v</w:t>
            </w:r>
            <w:r w:rsidR="00B14DF5">
              <w:rPr>
                <w:rFonts w:ascii="Times New Roman" w:eastAsia="Times New Roman" w:hAnsi="Times New Roman" w:cs="Times New Roman"/>
                <w:color w:val="231F20"/>
                <w:sz w:val="20"/>
                <w:szCs w:val="20"/>
              </w:rPr>
              <w:t xml:space="preserve">e </w:t>
            </w:r>
            <w:r w:rsidR="00B14DF5">
              <w:rPr>
                <w:rFonts w:ascii="Times New Roman" w:eastAsia="Times New Roman" w:hAnsi="Times New Roman" w:cs="Times New Roman"/>
                <w:color w:val="231F20"/>
                <w:spacing w:val="2"/>
                <w:sz w:val="20"/>
                <w:szCs w:val="20"/>
              </w:rPr>
              <w:t>toleransları</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z w:val="20"/>
                <w:szCs w:val="20"/>
              </w:rPr>
              <w:t>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cih</w:t>
            </w:r>
            <w:r>
              <w:rPr>
                <w:rFonts w:ascii="Times New Roman" w:eastAsia="Times New Roman" w:hAnsi="Times New Roman" w:cs="Times New Roman"/>
                <w:color w:val="231F20"/>
                <w:spacing w:val="47"/>
                <w:sz w:val="20"/>
                <w:szCs w:val="20"/>
              </w:rPr>
              <w:t xml:space="preserve"> </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d</w:t>
            </w:r>
            <w:r>
              <w:rPr>
                <w:rFonts w:ascii="Times New Roman" w:eastAsia="Times New Roman" w:hAnsi="Times New Roman" w:cs="Times New Roman"/>
                <w:color w:val="231F20"/>
                <w:sz w:val="20"/>
                <w:szCs w:val="20"/>
              </w:rPr>
              <w:t xml:space="preserve">ilen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5"/>
                <w:sz w:val="20"/>
                <w:szCs w:val="20"/>
              </w:rPr>
              <w:t>w</w:t>
            </w:r>
            <w:r>
              <w:rPr>
                <w:rFonts w:ascii="Times New Roman" w:eastAsia="Times New Roman" w:hAnsi="Times New Roman" w:cs="Times New Roman"/>
                <w:color w:val="231F20"/>
                <w:sz w:val="20"/>
                <w:szCs w:val="20"/>
              </w:rPr>
              <w:t xml:space="preserve">att </w:t>
            </w:r>
            <w:r>
              <w:rPr>
                <w:rFonts w:ascii="Times New Roman" w:eastAsia="Times New Roman" w:hAnsi="Times New Roman" w:cs="Times New Roman"/>
                <w:color w:val="231F20"/>
                <w:spacing w:val="-1"/>
                <w:sz w:val="20"/>
                <w:szCs w:val="20"/>
              </w:rPr>
              <w:t>gü</w:t>
            </w:r>
            <w:r>
              <w:rPr>
                <w:rFonts w:ascii="Times New Roman" w:eastAsia="Times New Roman" w:hAnsi="Times New Roman" w:cs="Times New Roman"/>
                <w:color w:val="231F20"/>
                <w:sz w:val="20"/>
                <w:szCs w:val="20"/>
              </w:rPr>
              <w:t>çle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p>
          <w:p w:rsidR="00F21AE3" w:rsidRDefault="00F21AE3" w:rsidP="009C50AB">
            <w:pPr>
              <w:spacing w:before="50"/>
              <w:ind w:left="72"/>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Se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alel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ezi</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p>
          <w:p w:rsidR="00F21AE3" w:rsidRDefault="00F21AE3" w:rsidP="009C50AB">
            <w:pPr>
              <w:spacing w:before="24"/>
              <w:ind w:left="72" w:right="1"/>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Se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 xml:space="preserve">i, </w:t>
            </w:r>
            <w:r>
              <w:rPr>
                <w:rFonts w:ascii="Times New Roman" w:eastAsia="Times New Roman" w:hAnsi="Times New Roman" w:cs="Times New Roman"/>
                <w:color w:val="231F20"/>
                <w:spacing w:val="38"/>
                <w:sz w:val="20"/>
                <w:szCs w:val="20"/>
              </w:rPr>
              <w:t xml:space="preserve"> </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 xml:space="preserve">alel ve seri paralel kombinasyonları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z w:val="20"/>
                <w:szCs w:val="20"/>
              </w:rPr>
              <w:t>ll</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ıla</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z w:val="20"/>
                <w:szCs w:val="20"/>
              </w:rPr>
              <w:t>ak t</w:t>
            </w:r>
            <w:r>
              <w:rPr>
                <w:rFonts w:ascii="Times New Roman" w:eastAsia="Times New Roman" w:hAnsi="Times New Roman" w:cs="Times New Roman"/>
                <w:color w:val="231F20"/>
                <w:spacing w:val="1"/>
                <w:sz w:val="20"/>
                <w:szCs w:val="20"/>
              </w:rPr>
              <w:t>op</w:t>
            </w:r>
            <w:r>
              <w:rPr>
                <w:rFonts w:ascii="Times New Roman" w:eastAsia="Times New Roman" w:hAnsi="Times New Roman" w:cs="Times New Roman"/>
                <w:color w:val="231F20"/>
                <w:sz w:val="20"/>
                <w:szCs w:val="20"/>
              </w:rPr>
              <w:t>lam</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cin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ı;</w:t>
            </w:r>
          </w:p>
          <w:p w:rsidR="00F21AE3" w:rsidRDefault="00F21AE3" w:rsidP="009C50AB">
            <w:pPr>
              <w:spacing w:before="54" w:line="228" w:lineRule="exact"/>
              <w:ind w:left="72" w:right="5"/>
              <w:rPr>
                <w:rFonts w:ascii="Times New Roman" w:eastAsia="Times New Roman" w:hAnsi="Times New Roman" w:cs="Times New Roman"/>
                <w:sz w:val="20"/>
                <w:szCs w:val="20"/>
              </w:rPr>
            </w:pPr>
            <w:r>
              <w:rPr>
                <w:rFonts w:ascii="Times New Roman" w:eastAsia="Times New Roman" w:hAnsi="Times New Roman" w:cs="Times New Roman"/>
                <w:color w:val="231F20"/>
                <w:spacing w:val="2"/>
                <w:sz w:val="20"/>
                <w:szCs w:val="20"/>
              </w:rPr>
              <w:t>P</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ta</w:t>
            </w:r>
            <w:r>
              <w:rPr>
                <w:rFonts w:ascii="Times New Roman" w:eastAsia="Times New Roman" w:hAnsi="Times New Roman" w:cs="Times New Roman"/>
                <w:color w:val="231F20"/>
                <w:spacing w:val="-1"/>
                <w:sz w:val="20"/>
                <w:szCs w:val="20"/>
              </w:rPr>
              <w:t>ns</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ta</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lı</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çle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ku</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z w:val="20"/>
                <w:szCs w:val="20"/>
              </w:rPr>
              <w:t>;</w:t>
            </w:r>
          </w:p>
          <w:p w:rsidR="00F21AE3" w:rsidRPr="009C50AB" w:rsidRDefault="00F21AE3" w:rsidP="009C50AB">
            <w:pPr>
              <w:ind w:left="72" w:right="33"/>
              <w:jc w:val="both"/>
              <w:rPr>
                <w:rFonts w:ascii="Times New Roman" w:eastAsia="Times New Roman" w:hAnsi="Times New Roman" w:cs="Times New Roman"/>
                <w:color w:val="231F20"/>
                <w:sz w:val="20"/>
                <w:szCs w:val="20"/>
              </w:rPr>
            </w:pPr>
            <w:r>
              <w:rPr>
                <w:rFonts w:ascii="Times New Roman" w:eastAsia="Times New Roman" w:hAnsi="Times New Roman" w:cs="Times New Roman"/>
                <w:color w:val="231F20"/>
                <w:spacing w:val="2"/>
                <w:sz w:val="20"/>
                <w:szCs w:val="20"/>
              </w:rPr>
              <w:t>W</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z w:val="20"/>
                <w:szCs w:val="20"/>
              </w:rPr>
              <w:t>eat</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1"/>
                <w:sz w:val="20"/>
                <w:szCs w:val="20"/>
              </w:rPr>
              <w:t>öprü</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i;</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33220">
        <w:trPr>
          <w:trHeight w:val="2001"/>
        </w:trPr>
        <w:tc>
          <w:tcPr>
            <w:tcW w:w="4928" w:type="dxa"/>
            <w:vAlign w:val="center"/>
          </w:tcPr>
          <w:p w:rsidR="00F21AE3" w:rsidRPr="009E08DA" w:rsidRDefault="00F21AE3" w:rsidP="009E08DA">
            <w:pPr>
              <w:ind w:left="72" w:right="33"/>
              <w:jc w:val="both"/>
              <w:rPr>
                <w:rFonts w:ascii="Times New Roman" w:eastAsia="Times New Roman" w:hAnsi="Times New Roman" w:cs="Times New Roman"/>
                <w:b/>
                <w:bCs/>
                <w:color w:val="231F20"/>
                <w:spacing w:val="1"/>
                <w:sz w:val="20"/>
                <w:szCs w:val="20"/>
              </w:rPr>
            </w:pPr>
            <w:permStart w:id="144" w:edGrp="everyone" w:colFirst="7" w:colLast="7"/>
            <w:permStart w:id="145" w:edGrp="everyone" w:colFirst="8" w:colLast="8"/>
            <w:permStart w:id="146" w:edGrp="everyone" w:colFirst="9" w:colLast="9"/>
            <w:permStart w:id="147" w:edGrp="everyone" w:colFirst="10" w:colLast="10"/>
            <w:permStart w:id="148" w:edGrp="everyone" w:colFirst="1" w:colLast="1"/>
            <w:permStart w:id="149" w:edGrp="everyone" w:colFirst="2" w:colLast="2"/>
            <w:permEnd w:id="138"/>
            <w:permEnd w:id="139"/>
            <w:permEnd w:id="140"/>
            <w:permEnd w:id="141"/>
            <w:permEnd w:id="142"/>
            <w:permEnd w:id="143"/>
            <w:r>
              <w:rPr>
                <w:rFonts w:ascii="Times New Roman" w:eastAsia="Times New Roman" w:hAnsi="Times New Roman" w:cs="Times New Roman"/>
                <w:b/>
                <w:bCs/>
                <w:color w:val="231F20"/>
                <w:spacing w:val="1"/>
                <w:sz w:val="20"/>
                <w:szCs w:val="20"/>
              </w:rPr>
              <w:lastRenderedPageBreak/>
              <w:t xml:space="preserve">(b) </w:t>
            </w:r>
            <w:r w:rsidRPr="009E08DA">
              <w:rPr>
                <w:rFonts w:ascii="Times New Roman" w:eastAsia="Times New Roman" w:hAnsi="Times New Roman" w:cs="Times New Roman"/>
                <w:bCs/>
                <w:color w:val="231F20"/>
                <w:spacing w:val="1"/>
                <w:sz w:val="20"/>
                <w:szCs w:val="20"/>
              </w:rPr>
              <w:t>Artı ve eksi sıcaklık iletkenlik katsayısı;</w:t>
            </w:r>
          </w:p>
          <w:p w:rsidR="00F21AE3" w:rsidRPr="009E08DA" w:rsidRDefault="00F21AE3" w:rsidP="009E08DA">
            <w:pPr>
              <w:ind w:left="72" w:right="33"/>
              <w:jc w:val="both"/>
              <w:rPr>
                <w:rFonts w:ascii="Times New Roman" w:eastAsia="Times New Roman" w:hAnsi="Times New Roman" w:cs="Times New Roman"/>
                <w:bCs/>
                <w:color w:val="231F20"/>
                <w:spacing w:val="1"/>
                <w:sz w:val="20"/>
                <w:szCs w:val="20"/>
              </w:rPr>
            </w:pPr>
            <w:r w:rsidRPr="009E08DA">
              <w:rPr>
                <w:rFonts w:ascii="Times New Roman" w:eastAsia="Times New Roman" w:hAnsi="Times New Roman" w:cs="Times New Roman"/>
                <w:bCs/>
                <w:color w:val="231F20"/>
                <w:spacing w:val="1"/>
                <w:sz w:val="20"/>
                <w:szCs w:val="20"/>
              </w:rPr>
              <w:t>Sabit dirençler, durağanlık, tolerans ve sını</w:t>
            </w:r>
            <w:r>
              <w:rPr>
                <w:rFonts w:ascii="Times New Roman" w:eastAsia="Times New Roman" w:hAnsi="Times New Roman" w:cs="Times New Roman"/>
                <w:bCs/>
                <w:color w:val="231F20"/>
                <w:spacing w:val="1"/>
                <w:sz w:val="20"/>
                <w:szCs w:val="20"/>
              </w:rPr>
              <w:t xml:space="preserve">rlamalar, yapı </w:t>
            </w:r>
            <w:r w:rsidRPr="009E08DA">
              <w:rPr>
                <w:rFonts w:ascii="Times New Roman" w:eastAsia="Times New Roman" w:hAnsi="Times New Roman" w:cs="Times New Roman"/>
                <w:bCs/>
                <w:color w:val="231F20"/>
                <w:spacing w:val="1"/>
                <w:sz w:val="20"/>
                <w:szCs w:val="20"/>
              </w:rPr>
              <w:t>metotları;</w:t>
            </w:r>
          </w:p>
          <w:p w:rsidR="00F21AE3" w:rsidRPr="009E08DA" w:rsidRDefault="00F21AE3" w:rsidP="009E08DA">
            <w:pPr>
              <w:ind w:left="72" w:right="33"/>
              <w:rPr>
                <w:rFonts w:ascii="Times New Roman" w:eastAsia="Times New Roman" w:hAnsi="Times New Roman" w:cs="Times New Roman"/>
                <w:bCs/>
                <w:color w:val="231F20"/>
                <w:spacing w:val="1"/>
                <w:sz w:val="20"/>
                <w:szCs w:val="20"/>
              </w:rPr>
            </w:pPr>
            <w:r w:rsidRPr="009E08DA">
              <w:rPr>
                <w:rFonts w:ascii="Times New Roman" w:eastAsia="Times New Roman" w:hAnsi="Times New Roman" w:cs="Times New Roman"/>
                <w:bCs/>
                <w:color w:val="231F20"/>
                <w:spacing w:val="1"/>
                <w:sz w:val="20"/>
                <w:szCs w:val="20"/>
              </w:rPr>
              <w:t xml:space="preserve">Bağımsız/değişken dirençler, </w:t>
            </w:r>
            <w:r>
              <w:rPr>
                <w:rFonts w:ascii="Times New Roman" w:eastAsia="Times New Roman" w:hAnsi="Times New Roman" w:cs="Times New Roman"/>
                <w:bCs/>
                <w:color w:val="231F20"/>
                <w:spacing w:val="1"/>
                <w:sz w:val="20"/>
                <w:szCs w:val="20"/>
              </w:rPr>
              <w:t xml:space="preserve">termistörler, voltaj kontrollü </w:t>
            </w:r>
            <w:r w:rsidRPr="009E08DA">
              <w:rPr>
                <w:rFonts w:ascii="Times New Roman" w:eastAsia="Times New Roman" w:hAnsi="Times New Roman" w:cs="Times New Roman"/>
                <w:bCs/>
                <w:color w:val="231F20"/>
                <w:spacing w:val="1"/>
                <w:sz w:val="20"/>
                <w:szCs w:val="20"/>
              </w:rPr>
              <w:t>rezistanslar;</w:t>
            </w:r>
          </w:p>
          <w:p w:rsidR="00F21AE3" w:rsidRPr="009E08DA" w:rsidRDefault="00F21AE3" w:rsidP="009E08DA">
            <w:pPr>
              <w:ind w:left="72" w:right="33"/>
              <w:rPr>
                <w:rFonts w:ascii="Times New Roman" w:eastAsia="Times New Roman" w:hAnsi="Times New Roman" w:cs="Times New Roman"/>
                <w:bCs/>
                <w:color w:val="231F20"/>
                <w:spacing w:val="1"/>
                <w:sz w:val="20"/>
                <w:szCs w:val="20"/>
              </w:rPr>
            </w:pPr>
            <w:r w:rsidRPr="009E08DA">
              <w:rPr>
                <w:rFonts w:ascii="Times New Roman" w:eastAsia="Times New Roman" w:hAnsi="Times New Roman" w:cs="Times New Roman"/>
                <w:bCs/>
                <w:color w:val="231F20"/>
                <w:spacing w:val="1"/>
                <w:sz w:val="20"/>
                <w:szCs w:val="20"/>
              </w:rPr>
              <w:t>Potansiyometrelerin ve reostatların/</w:t>
            </w:r>
            <w:r>
              <w:rPr>
                <w:rFonts w:ascii="Times New Roman" w:eastAsia="Times New Roman" w:hAnsi="Times New Roman" w:cs="Times New Roman"/>
                <w:bCs/>
                <w:color w:val="231F20"/>
                <w:spacing w:val="1"/>
                <w:sz w:val="20"/>
                <w:szCs w:val="20"/>
              </w:rPr>
              <w:t xml:space="preserve"> </w:t>
            </w:r>
            <w:r w:rsidRPr="009E08DA">
              <w:rPr>
                <w:rFonts w:ascii="Times New Roman" w:eastAsia="Times New Roman" w:hAnsi="Times New Roman" w:cs="Times New Roman"/>
                <w:bCs/>
                <w:color w:val="231F20"/>
                <w:spacing w:val="1"/>
                <w:sz w:val="20"/>
                <w:szCs w:val="20"/>
              </w:rPr>
              <w:t>ayarlı dirençlerin yapısı;</w:t>
            </w:r>
          </w:p>
          <w:p w:rsidR="00F21AE3" w:rsidRDefault="00F21AE3" w:rsidP="009E08DA">
            <w:pPr>
              <w:ind w:left="72" w:right="33"/>
              <w:jc w:val="both"/>
              <w:rPr>
                <w:rFonts w:ascii="Times New Roman" w:eastAsia="Times New Roman" w:hAnsi="Times New Roman" w:cs="Times New Roman"/>
                <w:b/>
                <w:bCs/>
                <w:color w:val="231F20"/>
                <w:spacing w:val="1"/>
                <w:sz w:val="20"/>
                <w:szCs w:val="20"/>
              </w:rPr>
            </w:pPr>
            <w:r w:rsidRPr="009E08DA">
              <w:rPr>
                <w:rFonts w:ascii="Times New Roman" w:eastAsia="Times New Roman" w:hAnsi="Times New Roman" w:cs="Times New Roman"/>
                <w:bCs/>
                <w:color w:val="231F20"/>
                <w:spacing w:val="1"/>
                <w:sz w:val="20"/>
                <w:szCs w:val="20"/>
              </w:rPr>
              <w:t>Wheatstone Köprüsü'nün Yapısı;</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w:t>
            </w:r>
          </w:p>
        </w:tc>
        <w:tc>
          <w:tcPr>
            <w:tcW w:w="638"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33220">
        <w:trPr>
          <w:trHeight w:val="1404"/>
        </w:trPr>
        <w:tc>
          <w:tcPr>
            <w:tcW w:w="4928" w:type="dxa"/>
            <w:vAlign w:val="center"/>
          </w:tcPr>
          <w:p w:rsidR="00F21AE3" w:rsidRDefault="00F21AE3" w:rsidP="009E08DA">
            <w:pPr>
              <w:ind w:left="116" w:right="33"/>
              <w:jc w:val="both"/>
              <w:rPr>
                <w:rFonts w:ascii="Times New Roman" w:eastAsia="Times New Roman" w:hAnsi="Times New Roman" w:cs="Times New Roman"/>
                <w:sz w:val="20"/>
                <w:szCs w:val="20"/>
              </w:rPr>
            </w:pPr>
            <w:permStart w:id="150" w:edGrp="everyone" w:colFirst="7" w:colLast="7"/>
            <w:permStart w:id="151" w:edGrp="everyone" w:colFirst="8" w:colLast="8"/>
            <w:permStart w:id="152" w:edGrp="everyone" w:colFirst="9" w:colLast="9"/>
            <w:permStart w:id="153" w:edGrp="everyone" w:colFirst="10" w:colLast="10"/>
            <w:permStart w:id="154" w:edGrp="everyone" w:colFirst="1" w:colLast="1"/>
            <w:permStart w:id="155" w:edGrp="everyone" w:colFirst="2" w:colLast="2"/>
            <w:permEnd w:id="144"/>
            <w:permEnd w:id="145"/>
            <w:permEnd w:id="146"/>
            <w:permEnd w:id="147"/>
            <w:permEnd w:id="148"/>
            <w:permEnd w:id="149"/>
            <w:r>
              <w:rPr>
                <w:rFonts w:ascii="Times New Roman" w:eastAsia="Times New Roman" w:hAnsi="Times New Roman" w:cs="Times New Roman"/>
                <w:b/>
                <w:bCs/>
                <w:color w:val="231F20"/>
                <w:spacing w:val="1"/>
                <w:sz w:val="20"/>
                <w:szCs w:val="20"/>
              </w:rPr>
              <w:t>3.</w:t>
            </w:r>
            <w:r>
              <w:rPr>
                <w:rFonts w:ascii="Times New Roman" w:eastAsia="Times New Roman" w:hAnsi="Times New Roman" w:cs="Times New Roman"/>
                <w:b/>
                <w:bCs/>
                <w:color w:val="231F20"/>
                <w:sz w:val="20"/>
                <w:szCs w:val="20"/>
              </w:rPr>
              <w:t>8</w:t>
            </w:r>
            <w:r>
              <w:rPr>
                <w:rFonts w:ascii="Times New Roman" w:eastAsia="Times New Roman" w:hAnsi="Times New Roman" w:cs="Times New Roman"/>
                <w:b/>
                <w:bCs/>
                <w:color w:val="231F20"/>
                <w:spacing w:val="-1"/>
                <w:sz w:val="20"/>
                <w:szCs w:val="20"/>
              </w:rPr>
              <w:t xml:space="preserve"> G</w:t>
            </w:r>
            <w:r>
              <w:rPr>
                <w:rFonts w:ascii="Times New Roman" w:eastAsia="Times New Roman" w:hAnsi="Times New Roman" w:cs="Times New Roman"/>
                <w:b/>
                <w:bCs/>
                <w:color w:val="231F20"/>
                <w:sz w:val="20"/>
                <w:szCs w:val="20"/>
              </w:rPr>
              <w:t>üç/</w:t>
            </w:r>
            <w:r>
              <w:rPr>
                <w:rFonts w:ascii="Times New Roman" w:eastAsia="Times New Roman" w:hAnsi="Times New Roman" w:cs="Times New Roman"/>
                <w:b/>
                <w:bCs/>
                <w:color w:val="231F20"/>
                <w:spacing w:val="-1"/>
                <w:sz w:val="20"/>
                <w:szCs w:val="20"/>
              </w:rPr>
              <w:t>E</w:t>
            </w:r>
            <w:r>
              <w:rPr>
                <w:rFonts w:ascii="Times New Roman" w:eastAsia="Times New Roman" w:hAnsi="Times New Roman" w:cs="Times New Roman"/>
                <w:b/>
                <w:bCs/>
                <w:color w:val="231F20"/>
                <w:sz w:val="20"/>
                <w:szCs w:val="20"/>
              </w:rPr>
              <w:t>ner</w:t>
            </w:r>
            <w:r>
              <w:rPr>
                <w:rFonts w:ascii="Times New Roman" w:eastAsia="Times New Roman" w:hAnsi="Times New Roman" w:cs="Times New Roman"/>
                <w:b/>
                <w:bCs/>
                <w:color w:val="231F20"/>
                <w:spacing w:val="1"/>
                <w:sz w:val="20"/>
                <w:szCs w:val="20"/>
              </w:rPr>
              <w:t>j</w:t>
            </w:r>
            <w:r>
              <w:rPr>
                <w:rFonts w:ascii="Times New Roman" w:eastAsia="Times New Roman" w:hAnsi="Times New Roman" w:cs="Times New Roman"/>
                <w:b/>
                <w:bCs/>
                <w:color w:val="231F20"/>
                <w:sz w:val="20"/>
                <w:szCs w:val="20"/>
              </w:rPr>
              <w:t>i</w:t>
            </w:r>
          </w:p>
          <w:p w:rsidR="00F21AE3" w:rsidRDefault="00F21AE3" w:rsidP="009E08DA">
            <w:pPr>
              <w:spacing w:before="22" w:line="265" w:lineRule="auto"/>
              <w:ind w:left="116" w:right="33"/>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z w:val="20"/>
                <w:szCs w:val="20"/>
              </w:rPr>
              <w:t>ç,</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çalı</w:t>
            </w:r>
            <w:r>
              <w:rPr>
                <w:rFonts w:ascii="Times New Roman" w:eastAsia="Times New Roman" w:hAnsi="Times New Roman" w:cs="Times New Roman"/>
                <w:color w:val="231F20"/>
                <w:spacing w:val="2"/>
                <w:sz w:val="20"/>
                <w:szCs w:val="20"/>
              </w:rPr>
              <w:t>ş</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j</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po</w:t>
            </w:r>
            <w:r>
              <w:rPr>
                <w:rFonts w:ascii="Times New Roman" w:eastAsia="Times New Roman" w:hAnsi="Times New Roman" w:cs="Times New Roman"/>
                <w:color w:val="231F20"/>
                <w:sz w:val="20"/>
                <w:szCs w:val="20"/>
              </w:rPr>
              <w:t>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1"/>
                <w:sz w:val="20"/>
                <w:szCs w:val="20"/>
              </w:rPr>
              <w:t>)</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ezi</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ör</w:t>
            </w:r>
            <w:r>
              <w:rPr>
                <w:rFonts w:ascii="Times New Roman" w:eastAsia="Times New Roman" w:hAnsi="Times New Roman" w:cs="Times New Roman"/>
                <w:color w:val="231F20"/>
                <w:sz w:val="20"/>
                <w:szCs w:val="20"/>
              </w:rPr>
              <w:t>ler</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j</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ı;</w:t>
            </w:r>
          </w:p>
          <w:p w:rsidR="00F21AE3" w:rsidRDefault="00F21AE3" w:rsidP="009E08DA">
            <w:pPr>
              <w:spacing w:before="1"/>
              <w:ind w:left="116"/>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z w:val="20"/>
                <w:szCs w:val="20"/>
              </w:rPr>
              <w:t>ç/</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j</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pacing w:val="1"/>
                <w:sz w:val="20"/>
                <w:szCs w:val="20"/>
              </w:rPr>
              <w:t>or</w:t>
            </w:r>
            <w:r>
              <w:rPr>
                <w:rFonts w:ascii="Times New Roman" w:eastAsia="Times New Roman" w:hAnsi="Times New Roman" w:cs="Times New Roman"/>
                <w:color w:val="231F20"/>
                <w:spacing w:val="-1"/>
                <w:sz w:val="20"/>
                <w:szCs w:val="20"/>
              </w:rPr>
              <w:t>mü</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pacing w:val="-1"/>
                <w:sz w:val="20"/>
                <w:szCs w:val="20"/>
              </w:rPr>
              <w:t>ü;</w:t>
            </w:r>
          </w:p>
          <w:p w:rsidR="00F21AE3" w:rsidRPr="009E08DA" w:rsidRDefault="00F21AE3" w:rsidP="009E08DA">
            <w:pPr>
              <w:spacing w:before="24"/>
              <w:ind w:left="116" w:right="33"/>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G</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z w:val="20"/>
                <w:szCs w:val="20"/>
              </w:rPr>
              <w:t>ç,</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çalı</w:t>
            </w:r>
            <w:r>
              <w:rPr>
                <w:rFonts w:ascii="Times New Roman" w:eastAsia="Times New Roman" w:hAnsi="Times New Roman" w:cs="Times New Roman"/>
                <w:color w:val="231F20"/>
                <w:spacing w:val="2"/>
                <w:sz w:val="20"/>
                <w:szCs w:val="20"/>
              </w:rPr>
              <w:t>ş</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j</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içe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ala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33220">
        <w:trPr>
          <w:trHeight w:val="2842"/>
        </w:trPr>
        <w:tc>
          <w:tcPr>
            <w:tcW w:w="4928" w:type="dxa"/>
            <w:vAlign w:val="center"/>
          </w:tcPr>
          <w:p w:rsidR="00F21AE3" w:rsidRDefault="00F21AE3" w:rsidP="009E08DA">
            <w:pPr>
              <w:ind w:left="116"/>
              <w:jc w:val="both"/>
              <w:rPr>
                <w:rFonts w:ascii="Times New Roman" w:eastAsia="Times New Roman" w:hAnsi="Times New Roman" w:cs="Times New Roman"/>
                <w:sz w:val="20"/>
                <w:szCs w:val="20"/>
              </w:rPr>
            </w:pPr>
            <w:permStart w:id="156" w:edGrp="everyone" w:colFirst="7" w:colLast="7"/>
            <w:permStart w:id="157" w:edGrp="everyone" w:colFirst="8" w:colLast="8"/>
            <w:permStart w:id="158" w:edGrp="everyone" w:colFirst="9" w:colLast="9"/>
            <w:permStart w:id="159" w:edGrp="everyone" w:colFirst="10" w:colLast="10"/>
            <w:permStart w:id="160" w:edGrp="everyone" w:colFirst="1" w:colLast="1"/>
            <w:permStart w:id="161" w:edGrp="everyone" w:colFirst="2" w:colLast="2"/>
            <w:permEnd w:id="150"/>
            <w:permEnd w:id="151"/>
            <w:permEnd w:id="152"/>
            <w:permEnd w:id="153"/>
            <w:permEnd w:id="154"/>
            <w:permEnd w:id="155"/>
            <w:r>
              <w:rPr>
                <w:rFonts w:ascii="Times New Roman" w:eastAsia="Times New Roman" w:hAnsi="Times New Roman" w:cs="Times New Roman"/>
                <w:b/>
                <w:bCs/>
                <w:color w:val="231F20"/>
                <w:spacing w:val="1"/>
                <w:sz w:val="20"/>
                <w:szCs w:val="20"/>
              </w:rPr>
              <w:t>3.</w:t>
            </w:r>
            <w:r>
              <w:rPr>
                <w:rFonts w:ascii="Times New Roman" w:eastAsia="Times New Roman" w:hAnsi="Times New Roman" w:cs="Times New Roman"/>
                <w:b/>
                <w:bCs/>
                <w:color w:val="231F20"/>
                <w:sz w:val="20"/>
                <w:szCs w:val="20"/>
              </w:rPr>
              <w:t>9</w:t>
            </w:r>
            <w:r>
              <w:rPr>
                <w:rFonts w:ascii="Times New Roman" w:eastAsia="Times New Roman" w:hAnsi="Times New Roman" w:cs="Times New Roman"/>
                <w:b/>
                <w:bCs/>
                <w:color w:val="231F20"/>
                <w:spacing w:val="-1"/>
                <w:sz w:val="20"/>
                <w:szCs w:val="20"/>
              </w:rPr>
              <w:t xml:space="preserve"> </w:t>
            </w:r>
            <w:r>
              <w:rPr>
                <w:rFonts w:ascii="Times New Roman" w:eastAsia="Times New Roman" w:hAnsi="Times New Roman" w:cs="Times New Roman"/>
                <w:b/>
                <w:bCs/>
                <w:color w:val="231F20"/>
                <w:spacing w:val="1"/>
                <w:sz w:val="20"/>
                <w:szCs w:val="20"/>
              </w:rPr>
              <w:t>Ka</w:t>
            </w:r>
            <w:r>
              <w:rPr>
                <w:rFonts w:ascii="Times New Roman" w:eastAsia="Times New Roman" w:hAnsi="Times New Roman" w:cs="Times New Roman"/>
                <w:b/>
                <w:bCs/>
                <w:color w:val="231F20"/>
                <w:sz w:val="20"/>
                <w:szCs w:val="20"/>
              </w:rPr>
              <w:t>p</w:t>
            </w:r>
            <w:r>
              <w:rPr>
                <w:rFonts w:ascii="Times New Roman" w:eastAsia="Times New Roman" w:hAnsi="Times New Roman" w:cs="Times New Roman"/>
                <w:b/>
                <w:bCs/>
                <w:color w:val="231F20"/>
                <w:spacing w:val="1"/>
                <w:sz w:val="20"/>
                <w:szCs w:val="20"/>
              </w:rPr>
              <w:t>a</w:t>
            </w:r>
            <w:r>
              <w:rPr>
                <w:rFonts w:ascii="Times New Roman" w:eastAsia="Times New Roman" w:hAnsi="Times New Roman" w:cs="Times New Roman"/>
                <w:b/>
                <w:bCs/>
                <w:color w:val="231F20"/>
                <w:spacing w:val="-1"/>
                <w:sz w:val="20"/>
                <w:szCs w:val="20"/>
              </w:rPr>
              <w:t>s</w:t>
            </w:r>
            <w:r>
              <w:rPr>
                <w:rFonts w:ascii="Times New Roman" w:eastAsia="Times New Roman" w:hAnsi="Times New Roman" w:cs="Times New Roman"/>
                <w:b/>
                <w:bCs/>
                <w:color w:val="231F20"/>
                <w:sz w:val="20"/>
                <w:szCs w:val="20"/>
              </w:rPr>
              <w:t>i</w:t>
            </w:r>
            <w:r>
              <w:rPr>
                <w:rFonts w:ascii="Times New Roman" w:eastAsia="Times New Roman" w:hAnsi="Times New Roman" w:cs="Times New Roman"/>
                <w:b/>
                <w:bCs/>
                <w:color w:val="231F20"/>
                <w:spacing w:val="1"/>
                <w:sz w:val="20"/>
                <w:szCs w:val="20"/>
              </w:rPr>
              <w:t>ta</w:t>
            </w:r>
            <w:r>
              <w:rPr>
                <w:rFonts w:ascii="Times New Roman" w:eastAsia="Times New Roman" w:hAnsi="Times New Roman" w:cs="Times New Roman"/>
                <w:b/>
                <w:bCs/>
                <w:color w:val="231F20"/>
                <w:sz w:val="20"/>
                <w:szCs w:val="20"/>
              </w:rPr>
              <w:t>n</w:t>
            </w:r>
            <w:r>
              <w:rPr>
                <w:rFonts w:ascii="Times New Roman" w:eastAsia="Times New Roman" w:hAnsi="Times New Roman" w:cs="Times New Roman"/>
                <w:b/>
                <w:bCs/>
                <w:color w:val="231F20"/>
                <w:spacing w:val="-1"/>
                <w:sz w:val="20"/>
                <w:szCs w:val="20"/>
              </w:rPr>
              <w:t>s</w:t>
            </w:r>
            <w:r>
              <w:rPr>
                <w:rFonts w:ascii="Times New Roman" w:eastAsia="Times New Roman" w:hAnsi="Times New Roman" w:cs="Times New Roman"/>
                <w:b/>
                <w:bCs/>
                <w:color w:val="231F20"/>
                <w:sz w:val="20"/>
                <w:szCs w:val="20"/>
              </w:rPr>
              <w:t>/</w:t>
            </w:r>
            <w:r>
              <w:rPr>
                <w:rFonts w:ascii="Times New Roman" w:eastAsia="Times New Roman" w:hAnsi="Times New Roman" w:cs="Times New Roman"/>
                <w:b/>
                <w:bCs/>
                <w:color w:val="231F20"/>
                <w:spacing w:val="1"/>
                <w:sz w:val="20"/>
                <w:szCs w:val="20"/>
              </w:rPr>
              <w:t>Ka</w:t>
            </w:r>
            <w:r>
              <w:rPr>
                <w:rFonts w:ascii="Times New Roman" w:eastAsia="Times New Roman" w:hAnsi="Times New Roman" w:cs="Times New Roman"/>
                <w:b/>
                <w:bCs/>
                <w:color w:val="231F20"/>
                <w:sz w:val="20"/>
                <w:szCs w:val="20"/>
              </w:rPr>
              <w:t>p</w:t>
            </w:r>
            <w:r>
              <w:rPr>
                <w:rFonts w:ascii="Times New Roman" w:eastAsia="Times New Roman" w:hAnsi="Times New Roman" w:cs="Times New Roman"/>
                <w:b/>
                <w:bCs/>
                <w:color w:val="231F20"/>
                <w:spacing w:val="1"/>
                <w:sz w:val="20"/>
                <w:szCs w:val="20"/>
              </w:rPr>
              <w:t>a</w:t>
            </w:r>
            <w:r>
              <w:rPr>
                <w:rFonts w:ascii="Times New Roman" w:eastAsia="Times New Roman" w:hAnsi="Times New Roman" w:cs="Times New Roman"/>
                <w:b/>
                <w:bCs/>
                <w:color w:val="231F20"/>
                <w:spacing w:val="-1"/>
                <w:sz w:val="20"/>
                <w:szCs w:val="20"/>
              </w:rPr>
              <w:t>s</w:t>
            </w:r>
            <w:r>
              <w:rPr>
                <w:rFonts w:ascii="Times New Roman" w:eastAsia="Times New Roman" w:hAnsi="Times New Roman" w:cs="Times New Roman"/>
                <w:b/>
                <w:bCs/>
                <w:color w:val="231F20"/>
                <w:sz w:val="20"/>
                <w:szCs w:val="20"/>
              </w:rPr>
              <w:t>i</w:t>
            </w:r>
            <w:r>
              <w:rPr>
                <w:rFonts w:ascii="Times New Roman" w:eastAsia="Times New Roman" w:hAnsi="Times New Roman" w:cs="Times New Roman"/>
                <w:b/>
                <w:bCs/>
                <w:color w:val="231F20"/>
                <w:spacing w:val="1"/>
                <w:sz w:val="20"/>
                <w:szCs w:val="20"/>
              </w:rPr>
              <w:t>tör</w:t>
            </w:r>
          </w:p>
          <w:p w:rsidR="00F21AE3" w:rsidRDefault="00F21AE3" w:rsidP="009E08DA">
            <w:pPr>
              <w:spacing w:before="19"/>
              <w:ind w:left="116"/>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Ka</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1"/>
                <w:sz w:val="20"/>
                <w:szCs w:val="20"/>
              </w:rPr>
              <w:t>ör</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1"/>
                <w:sz w:val="20"/>
                <w:szCs w:val="20"/>
              </w:rPr>
              <w:t xml:space="preserve"> </w:t>
            </w:r>
            <w:r>
              <w:rPr>
                <w:rFonts w:ascii="Times New Roman" w:eastAsia="Times New Roman" w:hAnsi="Times New Roman" w:cs="Times New Roman"/>
                <w:color w:val="231F20"/>
                <w:sz w:val="20"/>
                <w:szCs w:val="20"/>
              </w:rPr>
              <w:t>çal</w:t>
            </w:r>
            <w:r>
              <w:rPr>
                <w:rFonts w:ascii="Times New Roman" w:eastAsia="Times New Roman" w:hAnsi="Times New Roman" w:cs="Times New Roman"/>
                <w:color w:val="231F20"/>
                <w:spacing w:val="2"/>
                <w:sz w:val="20"/>
                <w:szCs w:val="20"/>
              </w:rPr>
              <w:t>ış</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i;</w:t>
            </w:r>
          </w:p>
          <w:p w:rsidR="00F21AE3" w:rsidRDefault="00F21AE3" w:rsidP="009E08DA">
            <w:pPr>
              <w:spacing w:before="24"/>
              <w:ind w:left="116" w:right="-54"/>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Fla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ş</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s al</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il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en</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ör</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nş</w:t>
            </w:r>
            <w:r>
              <w:rPr>
                <w:rFonts w:ascii="Times New Roman" w:eastAsia="Times New Roman" w:hAnsi="Times New Roman" w:cs="Times New Roman"/>
                <w:color w:val="231F20"/>
                <w:sz w:val="20"/>
                <w:szCs w:val="20"/>
              </w:rPr>
              <w:t>lar</w:t>
            </w:r>
            <w:r>
              <w:rPr>
                <w:rFonts w:ascii="Times New Roman" w:eastAsia="Times New Roman" w:hAnsi="Times New Roman" w:cs="Times New Roman"/>
                <w:color w:val="231F20"/>
                <w:spacing w:val="3"/>
                <w:sz w:val="20"/>
                <w:szCs w:val="20"/>
              </w:rPr>
              <w:t xml:space="preserve"> 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 xml:space="preserve">ı </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z w:val="20"/>
                <w:szCs w:val="20"/>
              </w:rPr>
              <w:t xml:space="preserve">e, </w:t>
            </w:r>
            <w:r>
              <w:rPr>
                <w:rFonts w:ascii="Times New Roman" w:eastAsia="Times New Roman" w:hAnsi="Times New Roman" w:cs="Times New Roman"/>
                <w:color w:val="231F20"/>
                <w:spacing w:val="1"/>
                <w:sz w:val="20"/>
                <w:szCs w:val="20"/>
              </w:rPr>
              <w:t>f</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ş</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 xml:space="preserve"> d</w:t>
            </w:r>
            <w:r>
              <w:rPr>
                <w:rFonts w:ascii="Times New Roman" w:eastAsia="Times New Roman" w:hAnsi="Times New Roman" w:cs="Times New Roman"/>
                <w:color w:val="231F20"/>
                <w:sz w:val="20"/>
                <w:szCs w:val="20"/>
              </w:rPr>
              <w:t>iel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ik</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iele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pacing w:val="2"/>
                <w:sz w:val="20"/>
                <w:szCs w:val="20"/>
              </w:rPr>
              <w:t>iş</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ezi,</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çal</w:t>
            </w:r>
            <w:r>
              <w:rPr>
                <w:rFonts w:ascii="Times New Roman" w:eastAsia="Times New Roman" w:hAnsi="Times New Roman" w:cs="Times New Roman"/>
                <w:color w:val="231F20"/>
                <w:spacing w:val="2"/>
                <w:sz w:val="20"/>
                <w:szCs w:val="20"/>
              </w:rPr>
              <w:t>ış</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 xml:space="preserve">a </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il</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ltaj</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il</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i;</w:t>
            </w:r>
          </w:p>
          <w:p w:rsidR="00F21AE3" w:rsidRDefault="00F21AE3" w:rsidP="009E08DA">
            <w:pPr>
              <w:spacing w:before="74" w:line="265" w:lineRule="auto"/>
              <w:ind w:left="116"/>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Ka</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1"/>
                <w:sz w:val="20"/>
                <w:szCs w:val="20"/>
              </w:rPr>
              <w:t>ö</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ti</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4"/>
                <w:sz w:val="20"/>
                <w:szCs w:val="20"/>
              </w:rPr>
              <w:t xml:space="preserve"> y</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2"/>
                <w:sz w:val="20"/>
                <w:szCs w:val="20"/>
              </w:rPr>
              <w:t>s</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i; Ka</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1"/>
                <w:sz w:val="20"/>
                <w:szCs w:val="20"/>
              </w:rPr>
              <w:t>ö</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od</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ı;</w:t>
            </w:r>
          </w:p>
          <w:p w:rsidR="00F21AE3" w:rsidRPr="009E08DA" w:rsidRDefault="00F21AE3" w:rsidP="009E08DA">
            <w:pPr>
              <w:spacing w:before="3" w:line="265" w:lineRule="auto"/>
              <w:ind w:left="116"/>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Se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alel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ele</w:t>
            </w:r>
            <w:r>
              <w:rPr>
                <w:rFonts w:ascii="Times New Roman" w:eastAsia="Times New Roman" w:hAnsi="Times New Roman" w:cs="Times New Roman"/>
                <w:color w:val="231F20"/>
                <w:spacing w:val="1"/>
                <w:sz w:val="20"/>
                <w:szCs w:val="20"/>
              </w:rPr>
              <w:t>rd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s</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ltaj</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z w:val="20"/>
                <w:szCs w:val="20"/>
              </w:rPr>
              <w:t>; Ka</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1"/>
                <w:sz w:val="20"/>
                <w:szCs w:val="20"/>
              </w:rPr>
              <w:t>ör</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üs</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el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pacing w:val="1"/>
                <w:sz w:val="20"/>
                <w:szCs w:val="20"/>
              </w:rPr>
              <w:t>ük</w:t>
            </w:r>
            <w:r>
              <w:rPr>
                <w:rFonts w:ascii="Times New Roman" w:eastAsia="Times New Roman" w:hAnsi="Times New Roman" w:cs="Times New Roman"/>
                <w:color w:val="231F20"/>
                <w:sz w:val="20"/>
                <w:szCs w:val="20"/>
              </w:rPr>
              <w:t>ü</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bo</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alt</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z w:val="20"/>
                <w:szCs w:val="20"/>
              </w:rPr>
              <w:t>z</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pacing w:val="2"/>
                <w:sz w:val="20"/>
                <w:szCs w:val="20"/>
              </w:rPr>
              <w:t>iş</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ezle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 Ka</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1"/>
                <w:sz w:val="20"/>
                <w:szCs w:val="20"/>
              </w:rPr>
              <w:t>ör</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33220">
        <w:trPr>
          <w:trHeight w:val="2684"/>
        </w:trPr>
        <w:tc>
          <w:tcPr>
            <w:tcW w:w="4928" w:type="dxa"/>
            <w:vAlign w:val="center"/>
          </w:tcPr>
          <w:p w:rsidR="00F21AE3" w:rsidRDefault="00F21AE3" w:rsidP="009E08DA">
            <w:pPr>
              <w:ind w:left="116"/>
              <w:jc w:val="both"/>
              <w:rPr>
                <w:rFonts w:ascii="Times New Roman" w:eastAsia="Times New Roman" w:hAnsi="Times New Roman" w:cs="Times New Roman"/>
                <w:sz w:val="20"/>
                <w:szCs w:val="20"/>
              </w:rPr>
            </w:pPr>
            <w:permStart w:id="162" w:edGrp="everyone" w:colFirst="7" w:colLast="7"/>
            <w:permStart w:id="163" w:edGrp="everyone" w:colFirst="8" w:colLast="8"/>
            <w:permStart w:id="164" w:edGrp="everyone" w:colFirst="9" w:colLast="9"/>
            <w:permStart w:id="165" w:edGrp="everyone" w:colFirst="10" w:colLast="10"/>
            <w:permStart w:id="166" w:edGrp="everyone" w:colFirst="1" w:colLast="1"/>
            <w:permStart w:id="167" w:edGrp="everyone" w:colFirst="2" w:colLast="2"/>
            <w:permEnd w:id="156"/>
            <w:permEnd w:id="157"/>
            <w:permEnd w:id="158"/>
            <w:permEnd w:id="159"/>
            <w:permEnd w:id="160"/>
            <w:permEnd w:id="161"/>
            <w:r>
              <w:rPr>
                <w:rFonts w:ascii="Times New Roman" w:eastAsia="Times New Roman" w:hAnsi="Times New Roman" w:cs="Times New Roman"/>
                <w:b/>
                <w:bCs/>
                <w:color w:val="231F20"/>
                <w:spacing w:val="1"/>
                <w:sz w:val="20"/>
                <w:szCs w:val="20"/>
              </w:rPr>
              <w:lastRenderedPageBreak/>
              <w:t>3.1</w:t>
            </w:r>
            <w:r>
              <w:rPr>
                <w:rFonts w:ascii="Times New Roman" w:eastAsia="Times New Roman" w:hAnsi="Times New Roman" w:cs="Times New Roman"/>
                <w:b/>
                <w:bCs/>
                <w:color w:val="231F20"/>
                <w:sz w:val="20"/>
                <w:szCs w:val="20"/>
              </w:rPr>
              <w:t>0</w:t>
            </w:r>
            <w:r>
              <w:rPr>
                <w:rFonts w:ascii="Times New Roman" w:eastAsia="Times New Roman" w:hAnsi="Times New Roman" w:cs="Times New Roman"/>
                <w:b/>
                <w:bCs/>
                <w:color w:val="231F20"/>
                <w:spacing w:val="-4"/>
                <w:sz w:val="20"/>
                <w:szCs w:val="20"/>
              </w:rPr>
              <w:t xml:space="preserve"> </w:t>
            </w:r>
            <w:r>
              <w:rPr>
                <w:rFonts w:ascii="Times New Roman" w:eastAsia="Times New Roman" w:hAnsi="Times New Roman" w:cs="Times New Roman"/>
                <w:b/>
                <w:bCs/>
                <w:color w:val="231F20"/>
                <w:spacing w:val="2"/>
                <w:sz w:val="20"/>
                <w:szCs w:val="20"/>
              </w:rPr>
              <w:t>M</w:t>
            </w:r>
            <w:r>
              <w:rPr>
                <w:rFonts w:ascii="Times New Roman" w:eastAsia="Times New Roman" w:hAnsi="Times New Roman" w:cs="Times New Roman"/>
                <w:b/>
                <w:bCs/>
                <w:color w:val="231F20"/>
                <w:spacing w:val="1"/>
                <w:sz w:val="20"/>
                <w:szCs w:val="20"/>
              </w:rPr>
              <w:t>a</w:t>
            </w:r>
            <w:r>
              <w:rPr>
                <w:rFonts w:ascii="Times New Roman" w:eastAsia="Times New Roman" w:hAnsi="Times New Roman" w:cs="Times New Roman"/>
                <w:b/>
                <w:bCs/>
                <w:color w:val="231F20"/>
                <w:sz w:val="20"/>
                <w:szCs w:val="20"/>
              </w:rPr>
              <w:t>n</w:t>
            </w:r>
            <w:r>
              <w:rPr>
                <w:rFonts w:ascii="Times New Roman" w:eastAsia="Times New Roman" w:hAnsi="Times New Roman" w:cs="Times New Roman"/>
                <w:b/>
                <w:bCs/>
                <w:color w:val="231F20"/>
                <w:spacing w:val="1"/>
                <w:sz w:val="20"/>
                <w:szCs w:val="20"/>
              </w:rPr>
              <w:t>y</w:t>
            </w:r>
            <w:r>
              <w:rPr>
                <w:rFonts w:ascii="Times New Roman" w:eastAsia="Times New Roman" w:hAnsi="Times New Roman" w:cs="Times New Roman"/>
                <w:b/>
                <w:bCs/>
                <w:color w:val="231F20"/>
                <w:sz w:val="20"/>
                <w:szCs w:val="20"/>
              </w:rPr>
              <w:t>e</w:t>
            </w:r>
            <w:r>
              <w:rPr>
                <w:rFonts w:ascii="Times New Roman" w:eastAsia="Times New Roman" w:hAnsi="Times New Roman" w:cs="Times New Roman"/>
                <w:b/>
                <w:bCs/>
                <w:color w:val="231F20"/>
                <w:spacing w:val="1"/>
                <w:sz w:val="20"/>
                <w:szCs w:val="20"/>
              </w:rPr>
              <w:t>t</w:t>
            </w:r>
            <w:r>
              <w:rPr>
                <w:rFonts w:ascii="Times New Roman" w:eastAsia="Times New Roman" w:hAnsi="Times New Roman" w:cs="Times New Roman"/>
                <w:b/>
                <w:bCs/>
                <w:color w:val="231F20"/>
                <w:sz w:val="20"/>
                <w:szCs w:val="20"/>
              </w:rPr>
              <w:t>iz</w:t>
            </w:r>
            <w:r>
              <w:rPr>
                <w:rFonts w:ascii="Times New Roman" w:eastAsia="Times New Roman" w:hAnsi="Times New Roman" w:cs="Times New Roman"/>
                <w:b/>
                <w:bCs/>
                <w:color w:val="231F20"/>
                <w:spacing w:val="-5"/>
                <w:sz w:val="20"/>
                <w:szCs w:val="20"/>
              </w:rPr>
              <w:t>m</w:t>
            </w:r>
            <w:r>
              <w:rPr>
                <w:rFonts w:ascii="Times New Roman" w:eastAsia="Times New Roman" w:hAnsi="Times New Roman" w:cs="Times New Roman"/>
                <w:b/>
                <w:bCs/>
                <w:color w:val="231F20"/>
                <w:sz w:val="20"/>
                <w:szCs w:val="20"/>
              </w:rPr>
              <w:t>a</w:t>
            </w:r>
          </w:p>
          <w:p w:rsidR="00F21AE3" w:rsidRDefault="00F21AE3" w:rsidP="009E08DA">
            <w:pPr>
              <w:spacing w:before="19"/>
              <w:ind w:left="116"/>
              <w:jc w:val="both"/>
              <w:rPr>
                <w:rFonts w:ascii="Times New Roman" w:eastAsia="Times New Roman" w:hAnsi="Times New Roman" w:cs="Times New Roman"/>
                <w:sz w:val="20"/>
                <w:szCs w:val="20"/>
              </w:rPr>
            </w:pPr>
            <w:r w:rsidRPr="009E08DA">
              <w:rPr>
                <w:rFonts w:ascii="Times New Roman" w:eastAsia="Times New Roman" w:hAnsi="Times New Roman" w:cs="Times New Roman"/>
                <w:b/>
                <w:color w:val="231F20"/>
                <w:spacing w:val="1"/>
                <w:sz w:val="20"/>
                <w:szCs w:val="20"/>
              </w:rPr>
              <w:t>(</w:t>
            </w:r>
            <w:r w:rsidRPr="009E08DA">
              <w:rPr>
                <w:rFonts w:ascii="Times New Roman" w:eastAsia="Times New Roman" w:hAnsi="Times New Roman" w:cs="Times New Roman"/>
                <w:b/>
                <w:color w:val="231F20"/>
                <w:sz w:val="20"/>
                <w:szCs w:val="20"/>
              </w:rPr>
              <w:t>a)</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z w:val="20"/>
                <w:szCs w:val="20"/>
              </w:rPr>
              <w:t>eti</w:t>
            </w:r>
            <w:r>
              <w:rPr>
                <w:rFonts w:ascii="Times New Roman" w:eastAsia="Times New Roman" w:hAnsi="Times New Roman" w:cs="Times New Roman"/>
                <w:color w:val="231F20"/>
                <w:spacing w:val="3"/>
                <w:sz w:val="20"/>
                <w:szCs w:val="20"/>
              </w:rPr>
              <w:t>z</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te</w:t>
            </w:r>
            <w:r>
              <w:rPr>
                <w:rFonts w:ascii="Times New Roman" w:eastAsia="Times New Roman" w:hAnsi="Times New Roman" w:cs="Times New Roman"/>
                <w:color w:val="231F20"/>
                <w:spacing w:val="1"/>
                <w:sz w:val="20"/>
                <w:szCs w:val="20"/>
              </w:rPr>
              <w:t>or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w:t>
            </w:r>
          </w:p>
          <w:p w:rsidR="00F21AE3" w:rsidRDefault="00F21AE3" w:rsidP="009E08DA">
            <w:pPr>
              <w:spacing w:before="24"/>
              <w:ind w:left="116"/>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atı</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ö</w:t>
            </w:r>
            <w:r>
              <w:rPr>
                <w:rFonts w:ascii="Times New Roman" w:eastAsia="Times New Roman" w:hAnsi="Times New Roman" w:cs="Times New Roman"/>
                <w:color w:val="231F20"/>
                <w:sz w:val="20"/>
                <w:szCs w:val="20"/>
              </w:rPr>
              <w:t>zell</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p>
          <w:p w:rsidR="00F21AE3" w:rsidRDefault="00F21AE3" w:rsidP="009E08DA">
            <w:pPr>
              <w:spacing w:before="24" w:line="268" w:lineRule="auto"/>
              <w:ind w:left="116"/>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D</w:t>
            </w:r>
            <w:r>
              <w:rPr>
                <w:rFonts w:ascii="Times New Roman" w:eastAsia="Times New Roman" w:hAnsi="Times New Roman" w:cs="Times New Roman"/>
                <w:color w:val="231F20"/>
                <w:spacing w:val="1"/>
                <w:sz w:val="20"/>
                <w:szCs w:val="20"/>
              </w:rPr>
              <w:t>ün</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ala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s</w:t>
            </w:r>
            <w:r>
              <w:rPr>
                <w:rFonts w:ascii="Times New Roman" w:eastAsia="Times New Roman" w:hAnsi="Times New Roman" w:cs="Times New Roman"/>
                <w:color w:val="231F20"/>
                <w:sz w:val="20"/>
                <w:szCs w:val="20"/>
              </w:rPr>
              <w:t xml:space="preserve">ılı </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atı</w:t>
            </w:r>
            <w:r>
              <w:rPr>
                <w:rFonts w:ascii="Times New Roman" w:eastAsia="Times New Roman" w:hAnsi="Times New Roman" w:cs="Times New Roman"/>
                <w:color w:val="231F20"/>
                <w:spacing w:val="2"/>
                <w:sz w:val="20"/>
                <w:szCs w:val="20"/>
              </w:rPr>
              <w:t>s</w:t>
            </w:r>
            <w:r>
              <w:rPr>
                <w:rFonts w:ascii="Times New Roman" w:eastAsia="Times New Roman" w:hAnsi="Times New Roman" w:cs="Times New Roman"/>
                <w:color w:val="231F20"/>
                <w:sz w:val="20"/>
                <w:szCs w:val="20"/>
              </w:rPr>
              <w:t>ın</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 xml:space="preserve">; </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z w:val="20"/>
                <w:szCs w:val="20"/>
              </w:rPr>
              <w:t>etikle</w:t>
            </w:r>
            <w:r>
              <w:rPr>
                <w:rFonts w:ascii="Times New Roman" w:eastAsia="Times New Roman" w:hAnsi="Times New Roman" w:cs="Times New Roman"/>
                <w:color w:val="231F20"/>
                <w:spacing w:val="-1"/>
                <w:sz w:val="20"/>
                <w:szCs w:val="20"/>
              </w:rPr>
              <w:t>şt</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z w:val="20"/>
                <w:szCs w:val="20"/>
              </w:rPr>
              <w:t>tik</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e;</w:t>
            </w:r>
          </w:p>
          <w:p w:rsidR="00F21AE3" w:rsidRDefault="00F21AE3" w:rsidP="009E08DA">
            <w:pPr>
              <w:spacing w:line="228" w:lineRule="exact"/>
              <w:ind w:left="116"/>
              <w:jc w:val="both"/>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z w:val="20"/>
                <w:szCs w:val="20"/>
              </w:rPr>
              <w:t>tik</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a;</w:t>
            </w:r>
          </w:p>
          <w:p w:rsidR="00F21AE3" w:rsidRDefault="00F21AE3" w:rsidP="009E08DA">
            <w:pPr>
              <w:spacing w:before="24" w:line="265" w:lineRule="auto"/>
              <w:ind w:left="116" w:right="-108"/>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Ç</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it</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ate</w:t>
            </w:r>
            <w:r>
              <w:rPr>
                <w:rFonts w:ascii="Times New Roman" w:eastAsia="Times New Roman" w:hAnsi="Times New Roman" w:cs="Times New Roman"/>
                <w:color w:val="231F20"/>
                <w:spacing w:val="3"/>
                <w:sz w:val="20"/>
                <w:szCs w:val="20"/>
              </w:rPr>
              <w:t>r</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al</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 xml:space="preserve">i; </w:t>
            </w:r>
            <w:r>
              <w:rPr>
                <w:rFonts w:ascii="Times New Roman" w:eastAsia="Times New Roman" w:hAnsi="Times New Roman" w:cs="Times New Roman"/>
                <w:color w:val="231F20"/>
                <w:spacing w:val="1"/>
                <w:sz w:val="20"/>
                <w:szCs w:val="20"/>
              </w:rPr>
              <w:t>E</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2"/>
                <w:sz w:val="20"/>
                <w:szCs w:val="20"/>
              </w:rPr>
              <w:t>s</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ın</w:t>
            </w:r>
            <w:r>
              <w:rPr>
                <w:rFonts w:ascii="Times New Roman" w:eastAsia="Times New Roman" w:hAnsi="Times New Roman" w:cs="Times New Roman"/>
                <w:color w:val="231F20"/>
                <w:spacing w:val="-14"/>
                <w:sz w:val="20"/>
                <w:szCs w:val="20"/>
              </w:rPr>
              <w:t xml:space="preserve"> </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z w:val="20"/>
                <w:szCs w:val="20"/>
              </w:rPr>
              <w:t>çalı</w:t>
            </w:r>
            <w:r>
              <w:rPr>
                <w:rFonts w:ascii="Times New Roman" w:eastAsia="Times New Roman" w:hAnsi="Times New Roman" w:cs="Times New Roman"/>
                <w:color w:val="231F20"/>
                <w:spacing w:val="2"/>
                <w:sz w:val="20"/>
                <w:szCs w:val="20"/>
              </w:rPr>
              <w:t>ş</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ı;</w:t>
            </w:r>
          </w:p>
          <w:p w:rsidR="00F21AE3" w:rsidRPr="009E08DA" w:rsidRDefault="00F21AE3" w:rsidP="009E08DA">
            <w:pPr>
              <w:spacing w:before="7" w:line="228" w:lineRule="exact"/>
              <w:ind w:left="116" w:right="-5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z w:val="20"/>
                <w:szCs w:val="20"/>
              </w:rPr>
              <w:t>m taşıyan bir iletkenin etrafındaki manyetik alanı</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eli</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z w:val="20"/>
                <w:szCs w:val="20"/>
              </w:rPr>
              <w:t>en</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pacing w:val="3"/>
                <w:sz w:val="20"/>
                <w:szCs w:val="20"/>
              </w:rPr>
              <w:t>"</w:t>
            </w:r>
            <w:r>
              <w:rPr>
                <w:rFonts w:ascii="Times New Roman" w:eastAsia="Times New Roman" w:hAnsi="Times New Roman" w:cs="Times New Roman"/>
                <w:color w:val="231F20"/>
                <w:sz w:val="20"/>
                <w:szCs w:val="20"/>
              </w:rPr>
              <w:t xml:space="preserve">el" </w:t>
            </w:r>
            <w:r>
              <w:rPr>
                <w:rFonts w:ascii="Times New Roman" w:eastAsia="Times New Roman" w:hAnsi="Times New Roman" w:cs="Times New Roman"/>
                <w:color w:val="231F20"/>
                <w:spacing w:val="-1"/>
                <w:sz w:val="20"/>
                <w:szCs w:val="20"/>
              </w:rPr>
              <w:t>ku</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alla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ı;</w:t>
            </w:r>
          </w:p>
        </w:tc>
        <w:tc>
          <w:tcPr>
            <w:tcW w:w="4819" w:type="dxa"/>
            <w:vAlign w:val="center"/>
          </w:tcPr>
          <w:p w:rsidR="00F21AE3" w:rsidRDefault="00F21AE3" w:rsidP="009E08DA">
            <w:bookmarkStart w:id="0" w:name="_GoBack"/>
            <w:bookmarkEnd w:id="0"/>
          </w:p>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33220">
        <w:trPr>
          <w:trHeight w:val="1533"/>
        </w:trPr>
        <w:tc>
          <w:tcPr>
            <w:tcW w:w="4928" w:type="dxa"/>
            <w:vAlign w:val="center"/>
          </w:tcPr>
          <w:p w:rsidR="00F21AE3" w:rsidRDefault="00F21AE3" w:rsidP="00FA701A">
            <w:pPr>
              <w:ind w:left="116" w:right="-54"/>
              <w:rPr>
                <w:rFonts w:ascii="Times New Roman" w:eastAsia="Times New Roman" w:hAnsi="Times New Roman" w:cs="Times New Roman"/>
                <w:sz w:val="20"/>
                <w:szCs w:val="20"/>
              </w:rPr>
            </w:pPr>
            <w:permStart w:id="168" w:edGrp="everyone" w:colFirst="7" w:colLast="7"/>
            <w:permStart w:id="169" w:edGrp="everyone" w:colFirst="8" w:colLast="8"/>
            <w:permStart w:id="170" w:edGrp="everyone" w:colFirst="9" w:colLast="9"/>
            <w:permStart w:id="171" w:edGrp="everyone" w:colFirst="10" w:colLast="10"/>
            <w:permStart w:id="172" w:edGrp="everyone" w:colFirst="1" w:colLast="1"/>
            <w:permStart w:id="173" w:edGrp="everyone" w:colFirst="2" w:colLast="2"/>
            <w:permEnd w:id="162"/>
            <w:permEnd w:id="163"/>
            <w:permEnd w:id="164"/>
            <w:permEnd w:id="165"/>
            <w:permEnd w:id="166"/>
            <w:permEnd w:id="167"/>
            <w:r w:rsidRPr="00FA701A">
              <w:rPr>
                <w:rFonts w:ascii="Times New Roman" w:eastAsia="Times New Roman" w:hAnsi="Times New Roman" w:cs="Times New Roman"/>
                <w:b/>
                <w:color w:val="231F20"/>
                <w:spacing w:val="1"/>
                <w:sz w:val="20"/>
                <w:szCs w:val="20"/>
              </w:rPr>
              <w:t>(b</w:t>
            </w:r>
            <w:r w:rsidRPr="00FA701A">
              <w:rPr>
                <w:rFonts w:ascii="Times New Roman" w:eastAsia="Times New Roman" w:hAnsi="Times New Roman" w:cs="Times New Roman"/>
                <w:b/>
                <w:color w:val="231F20"/>
                <w:sz w:val="20"/>
                <w:szCs w:val="20"/>
              </w:rPr>
              <w:t>)</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000000"/>
                <w:spacing w:val="1"/>
                <w:sz w:val="20"/>
                <w:szCs w:val="20"/>
              </w:rPr>
              <w:t>M</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pacing w:val="-4"/>
                <w:sz w:val="20"/>
                <w:szCs w:val="20"/>
              </w:rPr>
              <w:t>y</w:t>
            </w:r>
            <w:r>
              <w:rPr>
                <w:rFonts w:ascii="Times New Roman" w:eastAsia="Times New Roman" w:hAnsi="Times New Roman" w:cs="Times New Roman"/>
                <w:color w:val="000000"/>
                <w:sz w:val="20"/>
                <w:szCs w:val="20"/>
              </w:rPr>
              <w:t>eto</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4"/>
                <w:sz w:val="20"/>
                <w:szCs w:val="20"/>
              </w:rPr>
              <w:t>m</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1"/>
                <w:sz w:val="20"/>
                <w:szCs w:val="20"/>
              </w:rPr>
              <w:t>o</w:t>
            </w:r>
            <w:r>
              <w:rPr>
                <w:rFonts w:ascii="Times New Roman" w:eastAsia="Times New Roman" w:hAnsi="Times New Roman" w:cs="Times New Roman"/>
                <w:color w:val="000000"/>
                <w:sz w:val="20"/>
                <w:szCs w:val="20"/>
              </w:rPr>
              <w:t>r</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1"/>
                <w:sz w:val="20"/>
                <w:szCs w:val="20"/>
              </w:rPr>
              <w:t>k</w:t>
            </w:r>
            <w:r>
              <w:rPr>
                <w:rFonts w:ascii="Times New Roman" w:eastAsia="Times New Roman" w:hAnsi="Times New Roman" w:cs="Times New Roman"/>
                <w:color w:val="000000"/>
                <w:spacing w:val="1"/>
                <w:sz w:val="20"/>
                <w:szCs w:val="20"/>
              </w:rPr>
              <w:t>uv</w:t>
            </w:r>
            <w:r>
              <w:rPr>
                <w:rFonts w:ascii="Times New Roman" w:eastAsia="Times New Roman" w:hAnsi="Times New Roman" w:cs="Times New Roman"/>
                <w:color w:val="000000"/>
                <w:spacing w:val="-1"/>
                <w:sz w:val="20"/>
                <w:szCs w:val="20"/>
              </w:rPr>
              <w:t>v</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2"/>
                <w:sz w:val="20"/>
                <w:szCs w:val="20"/>
              </w:rPr>
              <w:t>t</w:t>
            </w:r>
            <w:r>
              <w:rPr>
                <w:rFonts w:ascii="Times New Roman" w:eastAsia="Times New Roman" w:hAnsi="Times New Roman" w:cs="Times New Roman"/>
                <w:color w:val="000000"/>
                <w:sz w:val="20"/>
                <w:szCs w:val="20"/>
              </w:rPr>
              <w:t>i, alan</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1"/>
                <w:sz w:val="20"/>
                <w:szCs w:val="20"/>
              </w:rPr>
              <w:t>ş</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dd</w:t>
            </w:r>
            <w:r>
              <w:rPr>
                <w:rFonts w:ascii="Times New Roman" w:eastAsia="Times New Roman" w:hAnsi="Times New Roman" w:cs="Times New Roman"/>
                <w:color w:val="000000"/>
                <w:sz w:val="20"/>
                <w:szCs w:val="20"/>
              </w:rPr>
              <w:t>eti,</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4"/>
                <w:sz w:val="20"/>
                <w:szCs w:val="20"/>
              </w:rPr>
              <w:t>m</w:t>
            </w:r>
            <w:r>
              <w:rPr>
                <w:rFonts w:ascii="Times New Roman" w:eastAsia="Times New Roman" w:hAnsi="Times New Roman" w:cs="Times New Roman"/>
                <w:color w:val="000000"/>
                <w:spacing w:val="3"/>
                <w:sz w:val="20"/>
                <w:szCs w:val="20"/>
              </w:rPr>
              <w:t>a</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pacing w:val="-4"/>
                <w:sz w:val="20"/>
                <w:szCs w:val="20"/>
              </w:rPr>
              <w:t>y</w:t>
            </w:r>
            <w:r>
              <w:rPr>
                <w:rFonts w:ascii="Times New Roman" w:eastAsia="Times New Roman" w:hAnsi="Times New Roman" w:cs="Times New Roman"/>
                <w:color w:val="000000"/>
                <w:spacing w:val="3"/>
                <w:sz w:val="20"/>
                <w:szCs w:val="20"/>
              </w:rPr>
              <w:t>e</w:t>
            </w:r>
            <w:r>
              <w:rPr>
                <w:rFonts w:ascii="Times New Roman" w:eastAsia="Times New Roman" w:hAnsi="Times New Roman" w:cs="Times New Roman"/>
                <w:color w:val="000000"/>
                <w:sz w:val="20"/>
                <w:szCs w:val="20"/>
              </w:rPr>
              <w:t>tik</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k</w:t>
            </w:r>
            <w:r>
              <w:rPr>
                <w:rFonts w:ascii="Times New Roman" w:eastAsia="Times New Roman" w:hAnsi="Times New Roman" w:cs="Times New Roman"/>
                <w:color w:val="000000"/>
                <w:sz w:val="20"/>
                <w:szCs w:val="20"/>
              </w:rPr>
              <w:t xml:space="preserve">ı </w:t>
            </w:r>
            <w:r>
              <w:rPr>
                <w:rFonts w:ascii="Times New Roman" w:eastAsia="Times New Roman" w:hAnsi="Times New Roman" w:cs="Times New Roman"/>
                <w:color w:val="000000"/>
                <w:spacing w:val="-4"/>
                <w:sz w:val="20"/>
                <w:szCs w:val="20"/>
              </w:rPr>
              <w:t>y</w:t>
            </w:r>
            <w:r>
              <w:rPr>
                <w:rFonts w:ascii="Times New Roman" w:eastAsia="Times New Roman" w:hAnsi="Times New Roman" w:cs="Times New Roman"/>
                <w:color w:val="000000"/>
                <w:spacing w:val="4"/>
                <w:sz w:val="20"/>
                <w:szCs w:val="20"/>
              </w:rPr>
              <w:t>o</w:t>
            </w:r>
            <w:r>
              <w:rPr>
                <w:rFonts w:ascii="Times New Roman" w:eastAsia="Times New Roman" w:hAnsi="Times New Roman" w:cs="Times New Roman"/>
                <w:color w:val="000000"/>
                <w:spacing w:val="1"/>
                <w:sz w:val="20"/>
                <w:szCs w:val="20"/>
              </w:rPr>
              <w:t>ğ</w:t>
            </w:r>
            <w:r>
              <w:rPr>
                <w:rFonts w:ascii="Times New Roman" w:eastAsia="Times New Roman" w:hAnsi="Times New Roman" w:cs="Times New Roman"/>
                <w:color w:val="000000"/>
                <w:spacing w:val="-1"/>
                <w:sz w:val="20"/>
                <w:szCs w:val="20"/>
              </w:rPr>
              <w:t>u</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pacing w:val="1"/>
                <w:sz w:val="20"/>
                <w:szCs w:val="20"/>
              </w:rPr>
              <w:t>uğ</w:t>
            </w:r>
            <w:r>
              <w:rPr>
                <w:rFonts w:ascii="Times New Roman" w:eastAsia="Times New Roman" w:hAnsi="Times New Roman" w:cs="Times New Roman"/>
                <w:color w:val="000000"/>
                <w:spacing w:val="-1"/>
                <w:sz w:val="20"/>
                <w:szCs w:val="20"/>
              </w:rPr>
              <w:t>u</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1"/>
                <w:sz w:val="20"/>
                <w:szCs w:val="20"/>
              </w:rPr>
              <w:t>g</w:t>
            </w:r>
            <w:r>
              <w:rPr>
                <w:rFonts w:ascii="Times New Roman" w:eastAsia="Times New Roman" w:hAnsi="Times New Roman" w:cs="Times New Roman"/>
                <w:color w:val="000000"/>
                <w:sz w:val="20"/>
                <w:szCs w:val="20"/>
              </w:rPr>
              <w:t>eçi</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pacing w:val="-1"/>
                <w:sz w:val="20"/>
                <w:szCs w:val="20"/>
              </w:rPr>
              <w:t>g</w:t>
            </w:r>
            <w:r>
              <w:rPr>
                <w:rFonts w:ascii="Times New Roman" w:eastAsia="Times New Roman" w:hAnsi="Times New Roman" w:cs="Times New Roman"/>
                <w:color w:val="000000"/>
                <w:spacing w:val="3"/>
                <w:sz w:val="20"/>
                <w:szCs w:val="20"/>
              </w:rPr>
              <w:t>e</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l</w:t>
            </w:r>
            <w:r>
              <w:rPr>
                <w:rFonts w:ascii="Times New Roman" w:eastAsia="Times New Roman" w:hAnsi="Times New Roman" w:cs="Times New Roman"/>
                <w:color w:val="000000"/>
                <w:spacing w:val="2"/>
                <w:sz w:val="20"/>
                <w:szCs w:val="20"/>
              </w:rPr>
              <w:t>i</w:t>
            </w:r>
            <w:r>
              <w:rPr>
                <w:rFonts w:ascii="Times New Roman" w:eastAsia="Times New Roman" w:hAnsi="Times New Roman" w:cs="Times New Roman"/>
                <w:color w:val="000000"/>
                <w:spacing w:val="-1"/>
                <w:sz w:val="20"/>
                <w:szCs w:val="20"/>
              </w:rPr>
              <w:t>k</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pacing w:val="-1"/>
                <w:sz w:val="20"/>
                <w:szCs w:val="20"/>
              </w:rPr>
              <w:t>h</w:t>
            </w:r>
            <w:r>
              <w:rPr>
                <w:rFonts w:ascii="Times New Roman" w:eastAsia="Times New Roman" w:hAnsi="Times New Roman" w:cs="Times New Roman"/>
                <w:color w:val="000000"/>
                <w:spacing w:val="2"/>
                <w:sz w:val="20"/>
                <w:szCs w:val="20"/>
              </w:rPr>
              <w:t>i</w:t>
            </w:r>
            <w:r>
              <w:rPr>
                <w:rFonts w:ascii="Times New Roman" w:eastAsia="Times New Roman" w:hAnsi="Times New Roman" w:cs="Times New Roman"/>
                <w:color w:val="000000"/>
                <w:spacing w:val="-1"/>
                <w:sz w:val="20"/>
                <w:szCs w:val="20"/>
              </w:rPr>
              <w:t>s</w:t>
            </w:r>
            <w:r>
              <w:rPr>
                <w:rFonts w:ascii="Times New Roman" w:eastAsia="Times New Roman" w:hAnsi="Times New Roman" w:cs="Times New Roman"/>
                <w:color w:val="000000"/>
                <w:sz w:val="20"/>
                <w:szCs w:val="20"/>
              </w:rPr>
              <w:t>te</w:t>
            </w:r>
            <w:r>
              <w:rPr>
                <w:rFonts w:ascii="Times New Roman" w:eastAsia="Times New Roman" w:hAnsi="Times New Roman" w:cs="Times New Roman"/>
                <w:color w:val="000000"/>
                <w:spacing w:val="3"/>
                <w:sz w:val="20"/>
                <w:szCs w:val="20"/>
              </w:rPr>
              <w:t>r</w:t>
            </w:r>
            <w:r>
              <w:rPr>
                <w:rFonts w:ascii="Times New Roman" w:eastAsia="Times New Roman" w:hAnsi="Times New Roman" w:cs="Times New Roman"/>
                <w:color w:val="000000"/>
                <w:sz w:val="20"/>
                <w:szCs w:val="20"/>
              </w:rPr>
              <w:t>ezis</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çe</w:t>
            </w:r>
            <w:r>
              <w:rPr>
                <w:rFonts w:ascii="Times New Roman" w:eastAsia="Times New Roman" w:hAnsi="Times New Roman" w:cs="Times New Roman"/>
                <w:color w:val="000000"/>
                <w:spacing w:val="-1"/>
                <w:sz w:val="20"/>
                <w:szCs w:val="20"/>
              </w:rPr>
              <w:t>v</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pacing w:val="2"/>
                <w:sz w:val="20"/>
                <w:szCs w:val="20"/>
              </w:rPr>
              <w:t>i</w:t>
            </w:r>
            <w:r>
              <w:rPr>
                <w:rFonts w:ascii="Times New Roman" w:eastAsia="Times New Roman" w:hAnsi="Times New Roman" w:cs="Times New Roman"/>
                <w:color w:val="000000"/>
                <w:spacing w:val="-1"/>
                <w:sz w:val="20"/>
                <w:szCs w:val="20"/>
              </w:rPr>
              <w:t>m</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tık</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1"/>
                <w:sz w:val="20"/>
                <w:szCs w:val="20"/>
              </w:rPr>
              <w:t>k</w:t>
            </w:r>
            <w:r>
              <w:rPr>
                <w:rFonts w:ascii="Times New Roman" w:eastAsia="Times New Roman" w:hAnsi="Times New Roman" w:cs="Times New Roman"/>
                <w:color w:val="000000"/>
                <w:sz w:val="20"/>
                <w:szCs w:val="20"/>
              </w:rPr>
              <w:t>al</w:t>
            </w:r>
            <w:r>
              <w:rPr>
                <w:rFonts w:ascii="Times New Roman" w:eastAsia="Times New Roman" w:hAnsi="Times New Roman" w:cs="Times New Roman"/>
                <w:color w:val="000000"/>
                <w:spacing w:val="3"/>
                <w:sz w:val="20"/>
                <w:szCs w:val="20"/>
              </w:rPr>
              <w:t>a</w:t>
            </w:r>
            <w:r>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4"/>
                <w:sz w:val="20"/>
                <w:szCs w:val="20"/>
              </w:rPr>
              <w:t>m</w:t>
            </w:r>
            <w:r>
              <w:rPr>
                <w:rFonts w:ascii="Times New Roman" w:eastAsia="Times New Roman" w:hAnsi="Times New Roman" w:cs="Times New Roman"/>
                <w:color w:val="000000"/>
                <w:spacing w:val="2"/>
                <w:sz w:val="20"/>
                <w:szCs w:val="20"/>
              </w:rPr>
              <w:t>ı</w:t>
            </w:r>
            <w:r>
              <w:rPr>
                <w:rFonts w:ascii="Times New Roman" w:eastAsia="Times New Roman" w:hAnsi="Times New Roman" w:cs="Times New Roman"/>
                <w:color w:val="000000"/>
                <w:spacing w:val="1"/>
                <w:sz w:val="20"/>
                <w:szCs w:val="20"/>
              </w:rPr>
              <w:t>kn</w:t>
            </w:r>
            <w:r>
              <w:rPr>
                <w:rFonts w:ascii="Times New Roman" w:eastAsia="Times New Roman" w:hAnsi="Times New Roman" w:cs="Times New Roman"/>
                <w:color w:val="000000"/>
                <w:sz w:val="20"/>
                <w:szCs w:val="20"/>
              </w:rPr>
              <w:t>atıs a</w:t>
            </w:r>
            <w:r>
              <w:rPr>
                <w:rFonts w:ascii="Times New Roman" w:eastAsia="Times New Roman" w:hAnsi="Times New Roman" w:cs="Times New Roman"/>
                <w:color w:val="000000"/>
                <w:spacing w:val="-1"/>
                <w:sz w:val="20"/>
                <w:szCs w:val="20"/>
              </w:rPr>
              <w:t>k</w:t>
            </w:r>
            <w:r>
              <w:rPr>
                <w:rFonts w:ascii="Times New Roman" w:eastAsia="Times New Roman" w:hAnsi="Times New Roman" w:cs="Times New Roman"/>
                <w:color w:val="000000"/>
                <w:sz w:val="20"/>
                <w:szCs w:val="20"/>
              </w:rPr>
              <w:t>ı</w:t>
            </w:r>
            <w:r>
              <w:rPr>
                <w:rFonts w:ascii="Times New Roman" w:eastAsia="Times New Roman" w:hAnsi="Times New Roman" w:cs="Times New Roman"/>
                <w:color w:val="000000"/>
                <w:spacing w:val="11"/>
                <w:sz w:val="20"/>
                <w:szCs w:val="20"/>
              </w:rPr>
              <w:t xml:space="preserve"> </w:t>
            </w:r>
            <w:r>
              <w:rPr>
                <w:rFonts w:ascii="Times New Roman" w:eastAsia="Times New Roman" w:hAnsi="Times New Roman" w:cs="Times New Roman"/>
                <w:color w:val="000000"/>
                <w:spacing w:val="-4"/>
                <w:sz w:val="20"/>
                <w:szCs w:val="20"/>
              </w:rPr>
              <w:t>y</w:t>
            </w:r>
            <w:r>
              <w:rPr>
                <w:rFonts w:ascii="Times New Roman" w:eastAsia="Times New Roman" w:hAnsi="Times New Roman" w:cs="Times New Roman"/>
                <w:color w:val="000000"/>
                <w:spacing w:val="4"/>
                <w:sz w:val="20"/>
                <w:szCs w:val="20"/>
              </w:rPr>
              <w:t>o</w:t>
            </w:r>
            <w:r>
              <w:rPr>
                <w:rFonts w:ascii="Times New Roman" w:eastAsia="Times New Roman" w:hAnsi="Times New Roman" w:cs="Times New Roman"/>
                <w:color w:val="000000"/>
                <w:spacing w:val="1"/>
                <w:sz w:val="20"/>
                <w:szCs w:val="20"/>
              </w:rPr>
              <w:t>ğ</w:t>
            </w:r>
            <w:r>
              <w:rPr>
                <w:rFonts w:ascii="Times New Roman" w:eastAsia="Times New Roman" w:hAnsi="Times New Roman" w:cs="Times New Roman"/>
                <w:color w:val="000000"/>
                <w:spacing w:val="-1"/>
                <w:sz w:val="20"/>
                <w:szCs w:val="20"/>
              </w:rPr>
              <w:t>un</w:t>
            </w:r>
            <w:r>
              <w:rPr>
                <w:rFonts w:ascii="Times New Roman" w:eastAsia="Times New Roman" w:hAnsi="Times New Roman" w:cs="Times New Roman"/>
                <w:color w:val="000000"/>
                <w:spacing w:val="2"/>
                <w:sz w:val="20"/>
                <w:szCs w:val="20"/>
              </w:rPr>
              <w:t>l</w:t>
            </w:r>
            <w:r>
              <w:rPr>
                <w:rFonts w:ascii="Times New Roman" w:eastAsia="Times New Roman" w:hAnsi="Times New Roman" w:cs="Times New Roman"/>
                <w:color w:val="000000"/>
                <w:spacing w:val="1"/>
                <w:sz w:val="20"/>
                <w:szCs w:val="20"/>
              </w:rPr>
              <w:t>u</w:t>
            </w:r>
            <w:r>
              <w:rPr>
                <w:rFonts w:ascii="Times New Roman" w:eastAsia="Times New Roman" w:hAnsi="Times New Roman" w:cs="Times New Roman"/>
                <w:color w:val="000000"/>
                <w:spacing w:val="-1"/>
                <w:sz w:val="20"/>
                <w:szCs w:val="20"/>
              </w:rPr>
              <w:t>ğu</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2"/>
                <w:sz w:val="20"/>
                <w:szCs w:val="20"/>
              </w:rPr>
              <w:t>ı</w:t>
            </w:r>
            <w:r>
              <w:rPr>
                <w:rFonts w:ascii="Times New Roman" w:eastAsia="Times New Roman" w:hAnsi="Times New Roman" w:cs="Times New Roman"/>
                <w:color w:val="000000"/>
                <w:sz w:val="20"/>
                <w:szCs w:val="20"/>
              </w:rPr>
              <w:t>k</w:t>
            </w:r>
            <w:r>
              <w:rPr>
                <w:rFonts w:ascii="Times New Roman" w:eastAsia="Times New Roman" w:hAnsi="Times New Roman" w:cs="Times New Roman"/>
                <w:color w:val="000000"/>
                <w:spacing w:val="9"/>
                <w:sz w:val="20"/>
                <w:szCs w:val="20"/>
              </w:rPr>
              <w:t xml:space="preserve"> </w:t>
            </w:r>
            <w:r>
              <w:rPr>
                <w:rFonts w:ascii="Times New Roman" w:eastAsia="Times New Roman" w:hAnsi="Times New Roman" w:cs="Times New Roman"/>
                <w:color w:val="000000"/>
                <w:spacing w:val="-1"/>
                <w:sz w:val="20"/>
                <w:szCs w:val="20"/>
              </w:rPr>
              <w:t>m</w:t>
            </w:r>
            <w:r>
              <w:rPr>
                <w:rFonts w:ascii="Times New Roman" w:eastAsia="Times New Roman" w:hAnsi="Times New Roman" w:cs="Times New Roman"/>
                <w:color w:val="000000"/>
                <w:spacing w:val="2"/>
                <w:sz w:val="20"/>
                <w:szCs w:val="20"/>
              </w:rPr>
              <w:t>ı</w:t>
            </w:r>
            <w:r>
              <w:rPr>
                <w:rFonts w:ascii="Times New Roman" w:eastAsia="Times New Roman" w:hAnsi="Times New Roman" w:cs="Times New Roman"/>
                <w:color w:val="000000"/>
                <w:spacing w:val="-1"/>
                <w:sz w:val="20"/>
                <w:szCs w:val="20"/>
              </w:rPr>
              <w:t>kn</w:t>
            </w:r>
            <w:r>
              <w:rPr>
                <w:rFonts w:ascii="Times New Roman" w:eastAsia="Times New Roman" w:hAnsi="Times New Roman" w:cs="Times New Roman"/>
                <w:color w:val="000000"/>
                <w:spacing w:val="3"/>
                <w:sz w:val="20"/>
                <w:szCs w:val="20"/>
              </w:rPr>
              <w:t>a</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2"/>
                <w:sz w:val="20"/>
                <w:szCs w:val="20"/>
              </w:rPr>
              <w:t>ı</w:t>
            </w:r>
            <w:r>
              <w:rPr>
                <w:rFonts w:ascii="Times New Roman" w:eastAsia="Times New Roman" w:hAnsi="Times New Roman" w:cs="Times New Roman"/>
                <w:color w:val="000000"/>
                <w:spacing w:val="-1"/>
                <w:sz w:val="20"/>
                <w:szCs w:val="20"/>
              </w:rPr>
              <w:t>s</w:t>
            </w:r>
            <w:r>
              <w:rPr>
                <w:rFonts w:ascii="Times New Roman" w:eastAsia="Times New Roman" w:hAnsi="Times New Roman" w:cs="Times New Roman"/>
                <w:color w:val="000000"/>
                <w:sz w:val="20"/>
                <w:szCs w:val="20"/>
              </w:rPr>
              <w:t>la</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pacing w:val="-1"/>
                <w:sz w:val="20"/>
                <w:szCs w:val="20"/>
              </w:rPr>
              <w:t>m</w:t>
            </w:r>
            <w:r>
              <w:rPr>
                <w:rFonts w:ascii="Times New Roman" w:eastAsia="Times New Roman" w:hAnsi="Times New Roman" w:cs="Times New Roman"/>
                <w:color w:val="000000"/>
                <w:spacing w:val="3"/>
                <w:sz w:val="20"/>
                <w:szCs w:val="20"/>
              </w:rPr>
              <w:t>a</w:t>
            </w:r>
            <w:r>
              <w:rPr>
                <w:rFonts w:ascii="Times New Roman" w:eastAsia="Times New Roman" w:hAnsi="Times New Roman" w:cs="Times New Roman"/>
                <w:color w:val="000000"/>
                <w:spacing w:val="-1"/>
                <w:sz w:val="20"/>
                <w:szCs w:val="20"/>
              </w:rPr>
              <w:t>y</w:t>
            </w:r>
            <w:r>
              <w:rPr>
                <w:rFonts w:ascii="Times New Roman" w:eastAsia="Times New Roman" w:hAnsi="Times New Roman" w:cs="Times New Roman"/>
                <w:color w:val="000000"/>
                <w:sz w:val="20"/>
                <w:szCs w:val="20"/>
              </w:rPr>
              <w:t xml:space="preserve">ı </w:t>
            </w:r>
            <w:r>
              <w:rPr>
                <w:rFonts w:ascii="Times New Roman" w:eastAsia="Times New Roman" w:hAnsi="Times New Roman" w:cs="Times New Roman"/>
                <w:color w:val="000000"/>
                <w:spacing w:val="-1"/>
                <w:sz w:val="20"/>
                <w:szCs w:val="20"/>
              </w:rPr>
              <w:t>g</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d</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ici</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1"/>
                <w:sz w:val="20"/>
                <w:szCs w:val="20"/>
              </w:rPr>
              <w:t>ku</w:t>
            </w:r>
            <w:r>
              <w:rPr>
                <w:rFonts w:ascii="Times New Roman" w:eastAsia="Times New Roman" w:hAnsi="Times New Roman" w:cs="Times New Roman"/>
                <w:color w:val="000000"/>
                <w:spacing w:val="-1"/>
                <w:sz w:val="20"/>
                <w:szCs w:val="20"/>
              </w:rPr>
              <w:t>vv</w:t>
            </w:r>
            <w:r>
              <w:rPr>
                <w:rFonts w:ascii="Times New Roman" w:eastAsia="Times New Roman" w:hAnsi="Times New Roman" w:cs="Times New Roman"/>
                <w:color w:val="000000"/>
                <w:sz w:val="20"/>
                <w:szCs w:val="20"/>
              </w:rPr>
              <w:t>ete</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pacing w:val="1"/>
                <w:sz w:val="20"/>
                <w:szCs w:val="20"/>
              </w:rPr>
              <w:t>k</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pacing w:val="-1"/>
                <w:sz w:val="20"/>
                <w:szCs w:val="20"/>
              </w:rPr>
              <w:t>ş</w:t>
            </w:r>
            <w:r>
              <w:rPr>
                <w:rFonts w:ascii="Times New Roman" w:eastAsia="Times New Roman" w:hAnsi="Times New Roman" w:cs="Times New Roman"/>
                <w:color w:val="000000"/>
                <w:sz w:val="20"/>
                <w:szCs w:val="20"/>
              </w:rPr>
              <w:t xml:space="preserve">ı </w:t>
            </w:r>
            <w:r>
              <w:rPr>
                <w:rFonts w:ascii="Times New Roman" w:eastAsia="Times New Roman" w:hAnsi="Times New Roman" w:cs="Times New Roman"/>
                <w:color w:val="000000"/>
                <w:spacing w:val="-1"/>
                <w:sz w:val="20"/>
                <w:szCs w:val="20"/>
              </w:rPr>
              <w:t>m</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pacing w:val="-1"/>
                <w:sz w:val="20"/>
                <w:szCs w:val="20"/>
              </w:rPr>
              <w:t>y</w:t>
            </w:r>
            <w:r>
              <w:rPr>
                <w:rFonts w:ascii="Times New Roman" w:eastAsia="Times New Roman" w:hAnsi="Times New Roman" w:cs="Times New Roman"/>
                <w:color w:val="000000"/>
                <w:sz w:val="20"/>
                <w:szCs w:val="20"/>
              </w:rPr>
              <w:t>et</w:t>
            </w:r>
            <w:r>
              <w:rPr>
                <w:rFonts w:ascii="Times New Roman" w:eastAsia="Times New Roman" w:hAnsi="Times New Roman" w:cs="Times New Roman"/>
                <w:color w:val="000000"/>
                <w:spacing w:val="2"/>
                <w:sz w:val="20"/>
                <w:szCs w:val="20"/>
              </w:rPr>
              <w:t>i</w:t>
            </w:r>
            <w:r>
              <w:rPr>
                <w:rFonts w:ascii="Times New Roman" w:eastAsia="Times New Roman" w:hAnsi="Times New Roman" w:cs="Times New Roman"/>
                <w:color w:val="000000"/>
                <w:sz w:val="20"/>
                <w:szCs w:val="20"/>
              </w:rPr>
              <w:t>k</w:t>
            </w:r>
            <w:r>
              <w:rPr>
                <w:rFonts w:ascii="Times New Roman" w:eastAsia="Times New Roman" w:hAnsi="Times New Roman" w:cs="Times New Roman"/>
                <w:color w:val="000000"/>
                <w:spacing w:val="-8"/>
                <w:sz w:val="20"/>
                <w:szCs w:val="20"/>
              </w:rPr>
              <w:t xml:space="preserve"> </w:t>
            </w:r>
            <w:r>
              <w:rPr>
                <w:rFonts w:ascii="Times New Roman" w:eastAsia="Times New Roman" w:hAnsi="Times New Roman" w:cs="Times New Roman"/>
                <w:color w:val="000000"/>
                <w:spacing w:val="1"/>
                <w:sz w:val="20"/>
                <w:szCs w:val="20"/>
              </w:rPr>
              <w:t>d</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e</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z w:val="20"/>
                <w:szCs w:val="20"/>
              </w:rPr>
              <w:t>ç,</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1"/>
                <w:sz w:val="20"/>
                <w:szCs w:val="20"/>
              </w:rPr>
              <w:t>d</w:t>
            </w:r>
            <w:r>
              <w:rPr>
                <w:rFonts w:ascii="Times New Roman" w:eastAsia="Times New Roman" w:hAnsi="Times New Roman" w:cs="Times New Roman"/>
                <w:color w:val="000000"/>
                <w:spacing w:val="4"/>
                <w:sz w:val="20"/>
                <w:szCs w:val="20"/>
              </w:rPr>
              <w:t>o</w:t>
            </w:r>
            <w:r>
              <w:rPr>
                <w:rFonts w:ascii="Times New Roman" w:eastAsia="Times New Roman" w:hAnsi="Times New Roman" w:cs="Times New Roman"/>
                <w:color w:val="000000"/>
                <w:spacing w:val="-1"/>
                <w:sz w:val="20"/>
                <w:szCs w:val="20"/>
              </w:rPr>
              <w:t>ym</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1"/>
                <w:sz w:val="20"/>
                <w:szCs w:val="20"/>
              </w:rPr>
              <w:t>n</w:t>
            </w:r>
            <w:r>
              <w:rPr>
                <w:rFonts w:ascii="Times New Roman" w:eastAsia="Times New Roman" w:hAnsi="Times New Roman" w:cs="Times New Roman"/>
                <w:color w:val="000000"/>
                <w:spacing w:val="4"/>
                <w:sz w:val="20"/>
                <w:szCs w:val="20"/>
              </w:rPr>
              <w:t>o</w:t>
            </w:r>
            <w:r>
              <w:rPr>
                <w:rFonts w:ascii="Times New Roman" w:eastAsia="Times New Roman" w:hAnsi="Times New Roman" w:cs="Times New Roman"/>
                <w:color w:val="000000"/>
                <w:spacing w:val="-1"/>
                <w:sz w:val="20"/>
                <w:szCs w:val="20"/>
              </w:rPr>
              <w:t>k</w:t>
            </w:r>
            <w:r>
              <w:rPr>
                <w:rFonts w:ascii="Times New Roman" w:eastAsia="Times New Roman" w:hAnsi="Times New Roman" w:cs="Times New Roman"/>
                <w:color w:val="000000"/>
                <w:sz w:val="20"/>
                <w:szCs w:val="20"/>
              </w:rPr>
              <w:t>t</w:t>
            </w:r>
            <w:r>
              <w:rPr>
                <w:rFonts w:ascii="Times New Roman" w:eastAsia="Times New Roman" w:hAnsi="Times New Roman" w:cs="Times New Roman"/>
                <w:color w:val="000000"/>
                <w:spacing w:val="3"/>
                <w:sz w:val="20"/>
                <w:szCs w:val="20"/>
              </w:rPr>
              <w:t>a</w:t>
            </w:r>
            <w:r>
              <w:rPr>
                <w:rFonts w:ascii="Times New Roman" w:eastAsia="Times New Roman" w:hAnsi="Times New Roman" w:cs="Times New Roman"/>
                <w:color w:val="000000"/>
                <w:spacing w:val="-1"/>
                <w:sz w:val="20"/>
                <w:szCs w:val="20"/>
              </w:rPr>
              <w:t>s</w:t>
            </w:r>
            <w:r>
              <w:rPr>
                <w:rFonts w:ascii="Times New Roman" w:eastAsia="Times New Roman" w:hAnsi="Times New Roman" w:cs="Times New Roman"/>
                <w:color w:val="000000"/>
                <w:sz w:val="20"/>
                <w:szCs w:val="20"/>
              </w:rPr>
              <w:t>ı,</w:t>
            </w:r>
            <w:r>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1"/>
                <w:sz w:val="20"/>
                <w:szCs w:val="20"/>
              </w:rPr>
              <w:t>g</w:t>
            </w:r>
            <w:r>
              <w:rPr>
                <w:rFonts w:ascii="Times New Roman" w:eastAsia="Times New Roman" w:hAnsi="Times New Roman" w:cs="Times New Roman"/>
                <w:color w:val="000000"/>
                <w:sz w:val="20"/>
                <w:szCs w:val="20"/>
              </w:rPr>
              <w:t>i</w:t>
            </w:r>
            <w:r>
              <w:rPr>
                <w:rFonts w:ascii="Times New Roman" w:eastAsia="Times New Roman" w:hAnsi="Times New Roman" w:cs="Times New Roman"/>
                <w:color w:val="000000"/>
                <w:spacing w:val="1"/>
                <w:sz w:val="20"/>
                <w:szCs w:val="20"/>
              </w:rPr>
              <w:t>rd</w:t>
            </w:r>
            <w:r>
              <w:rPr>
                <w:rFonts w:ascii="Times New Roman" w:eastAsia="Times New Roman" w:hAnsi="Times New Roman" w:cs="Times New Roman"/>
                <w:color w:val="000000"/>
                <w:sz w:val="20"/>
                <w:szCs w:val="20"/>
              </w:rPr>
              <w:t>ap</w:t>
            </w:r>
            <w:r>
              <w:rPr>
                <w:rFonts w:ascii="Times New Roman" w:eastAsia="Times New Roman" w:hAnsi="Times New Roman" w:cs="Times New Roman"/>
                <w:color w:val="000000"/>
                <w:spacing w:val="-3"/>
                <w:sz w:val="20"/>
                <w:szCs w:val="20"/>
              </w:rPr>
              <w:t xml:space="preserve"> </w:t>
            </w:r>
            <w:r>
              <w:rPr>
                <w:rFonts w:ascii="Times New Roman" w:eastAsia="Times New Roman" w:hAnsi="Times New Roman" w:cs="Times New Roman"/>
                <w:color w:val="000000"/>
                <w:sz w:val="20"/>
                <w:szCs w:val="20"/>
              </w:rPr>
              <w:t>a</w:t>
            </w:r>
            <w:r>
              <w:rPr>
                <w:rFonts w:ascii="Times New Roman" w:eastAsia="Times New Roman" w:hAnsi="Times New Roman" w:cs="Times New Roman"/>
                <w:color w:val="000000"/>
                <w:spacing w:val="-1"/>
                <w:sz w:val="20"/>
                <w:szCs w:val="20"/>
              </w:rPr>
              <w:t>k</w:t>
            </w:r>
            <w:r>
              <w:rPr>
                <w:rFonts w:ascii="Times New Roman" w:eastAsia="Times New Roman" w:hAnsi="Times New Roman" w:cs="Times New Roman"/>
                <w:color w:val="000000"/>
                <w:spacing w:val="2"/>
                <w:sz w:val="20"/>
                <w:szCs w:val="20"/>
              </w:rPr>
              <w:t>ı</w:t>
            </w:r>
            <w:r>
              <w:rPr>
                <w:rFonts w:ascii="Times New Roman" w:eastAsia="Times New Roman" w:hAnsi="Times New Roman" w:cs="Times New Roman"/>
                <w:color w:val="000000"/>
                <w:spacing w:val="-1"/>
                <w:sz w:val="20"/>
                <w:szCs w:val="20"/>
              </w:rPr>
              <w:t>m</w:t>
            </w:r>
            <w:r>
              <w:rPr>
                <w:rFonts w:ascii="Times New Roman" w:eastAsia="Times New Roman" w:hAnsi="Times New Roman" w:cs="Times New Roman"/>
                <w:color w:val="000000"/>
                <w:sz w:val="20"/>
                <w:szCs w:val="20"/>
              </w:rPr>
              <w:t>la</w:t>
            </w:r>
            <w:r>
              <w:rPr>
                <w:rFonts w:ascii="Times New Roman" w:eastAsia="Times New Roman" w:hAnsi="Times New Roman" w:cs="Times New Roman"/>
                <w:color w:val="000000"/>
                <w:spacing w:val="1"/>
                <w:sz w:val="20"/>
                <w:szCs w:val="20"/>
              </w:rPr>
              <w:t>r</w:t>
            </w:r>
            <w:r>
              <w:rPr>
                <w:rFonts w:ascii="Times New Roman" w:eastAsia="Times New Roman" w:hAnsi="Times New Roman" w:cs="Times New Roman"/>
                <w:color w:val="000000"/>
                <w:sz w:val="20"/>
                <w:szCs w:val="20"/>
              </w:rPr>
              <w:t>ı;</w:t>
            </w:r>
          </w:p>
          <w:p w:rsidR="00F21AE3" w:rsidRPr="00FA701A" w:rsidRDefault="00F21AE3" w:rsidP="00FA701A">
            <w:pPr>
              <w:ind w:left="116" w:right="-54"/>
              <w:jc w:val="both"/>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ı</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atı</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ı</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ı</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ı</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il</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ili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ö</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33220">
        <w:trPr>
          <w:cantSplit/>
          <w:trHeight w:val="2829"/>
        </w:trPr>
        <w:tc>
          <w:tcPr>
            <w:tcW w:w="4928" w:type="dxa"/>
            <w:vAlign w:val="center"/>
          </w:tcPr>
          <w:p w:rsidR="00F21AE3" w:rsidRDefault="00F21AE3" w:rsidP="00FA701A">
            <w:pPr>
              <w:ind w:left="116" w:right="33"/>
              <w:jc w:val="both"/>
              <w:rPr>
                <w:rFonts w:ascii="Times New Roman" w:eastAsia="Times New Roman" w:hAnsi="Times New Roman" w:cs="Times New Roman"/>
                <w:sz w:val="20"/>
                <w:szCs w:val="20"/>
              </w:rPr>
            </w:pPr>
            <w:permStart w:id="174" w:edGrp="everyone" w:colFirst="7" w:colLast="7"/>
            <w:permStart w:id="175" w:edGrp="everyone" w:colFirst="8" w:colLast="8"/>
            <w:permStart w:id="176" w:edGrp="everyone" w:colFirst="9" w:colLast="9"/>
            <w:permStart w:id="177" w:edGrp="everyone" w:colFirst="10" w:colLast="10"/>
            <w:permStart w:id="178" w:edGrp="everyone" w:colFirst="1" w:colLast="1"/>
            <w:permStart w:id="179" w:edGrp="everyone" w:colFirst="2" w:colLast="2"/>
            <w:permEnd w:id="168"/>
            <w:permEnd w:id="169"/>
            <w:permEnd w:id="170"/>
            <w:permEnd w:id="171"/>
            <w:permEnd w:id="172"/>
            <w:permEnd w:id="173"/>
            <w:r>
              <w:rPr>
                <w:rFonts w:ascii="Times New Roman" w:eastAsia="Times New Roman" w:hAnsi="Times New Roman" w:cs="Times New Roman"/>
                <w:b/>
                <w:bCs/>
                <w:color w:val="231F20"/>
                <w:spacing w:val="1"/>
                <w:sz w:val="20"/>
                <w:szCs w:val="20"/>
              </w:rPr>
              <w:lastRenderedPageBreak/>
              <w:t>3.1</w:t>
            </w:r>
            <w:r>
              <w:rPr>
                <w:rFonts w:ascii="Times New Roman" w:eastAsia="Times New Roman" w:hAnsi="Times New Roman" w:cs="Times New Roman"/>
                <w:b/>
                <w:bCs/>
                <w:color w:val="231F20"/>
                <w:sz w:val="20"/>
                <w:szCs w:val="20"/>
              </w:rPr>
              <w:t>1</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b/>
                <w:bCs/>
                <w:color w:val="231F20"/>
                <w:spacing w:val="-1"/>
                <w:sz w:val="20"/>
                <w:szCs w:val="20"/>
              </w:rPr>
              <w:t>İ</w:t>
            </w:r>
            <w:r>
              <w:rPr>
                <w:rFonts w:ascii="Times New Roman" w:eastAsia="Times New Roman" w:hAnsi="Times New Roman" w:cs="Times New Roman"/>
                <w:b/>
                <w:bCs/>
                <w:color w:val="231F20"/>
                <w:sz w:val="20"/>
                <w:szCs w:val="20"/>
              </w:rPr>
              <w:t>nd</w:t>
            </w:r>
            <w:r>
              <w:rPr>
                <w:rFonts w:ascii="Times New Roman" w:eastAsia="Times New Roman" w:hAnsi="Times New Roman" w:cs="Times New Roman"/>
                <w:b/>
                <w:bCs/>
                <w:color w:val="231F20"/>
                <w:spacing w:val="2"/>
                <w:sz w:val="20"/>
                <w:szCs w:val="20"/>
              </w:rPr>
              <w:t>ü</w:t>
            </w:r>
            <w:r>
              <w:rPr>
                <w:rFonts w:ascii="Times New Roman" w:eastAsia="Times New Roman" w:hAnsi="Times New Roman" w:cs="Times New Roman"/>
                <w:b/>
                <w:bCs/>
                <w:color w:val="231F20"/>
                <w:spacing w:val="-3"/>
                <w:sz w:val="20"/>
                <w:szCs w:val="20"/>
              </w:rPr>
              <w:t>k</w:t>
            </w:r>
            <w:r>
              <w:rPr>
                <w:rFonts w:ascii="Times New Roman" w:eastAsia="Times New Roman" w:hAnsi="Times New Roman" w:cs="Times New Roman"/>
                <w:b/>
                <w:bCs/>
                <w:color w:val="231F20"/>
                <w:spacing w:val="1"/>
                <w:sz w:val="20"/>
                <w:szCs w:val="20"/>
              </w:rPr>
              <w:t>ta</w:t>
            </w:r>
            <w:r>
              <w:rPr>
                <w:rFonts w:ascii="Times New Roman" w:eastAsia="Times New Roman" w:hAnsi="Times New Roman" w:cs="Times New Roman"/>
                <w:b/>
                <w:bCs/>
                <w:color w:val="231F20"/>
                <w:sz w:val="20"/>
                <w:szCs w:val="20"/>
              </w:rPr>
              <w:t>n</w:t>
            </w:r>
            <w:r>
              <w:rPr>
                <w:rFonts w:ascii="Times New Roman" w:eastAsia="Times New Roman" w:hAnsi="Times New Roman" w:cs="Times New Roman"/>
                <w:b/>
                <w:bCs/>
                <w:color w:val="231F20"/>
                <w:spacing w:val="-1"/>
                <w:sz w:val="20"/>
                <w:szCs w:val="20"/>
              </w:rPr>
              <w:t>s</w:t>
            </w:r>
            <w:r>
              <w:rPr>
                <w:rFonts w:ascii="Times New Roman" w:eastAsia="Times New Roman" w:hAnsi="Times New Roman" w:cs="Times New Roman"/>
                <w:b/>
                <w:bCs/>
                <w:color w:val="231F20"/>
                <w:sz w:val="20"/>
                <w:szCs w:val="20"/>
              </w:rPr>
              <w:t>/</w:t>
            </w:r>
            <w:r>
              <w:rPr>
                <w:rFonts w:ascii="Times New Roman" w:eastAsia="Times New Roman" w:hAnsi="Times New Roman" w:cs="Times New Roman"/>
                <w:b/>
                <w:bCs/>
                <w:color w:val="231F20"/>
                <w:spacing w:val="2"/>
                <w:sz w:val="20"/>
                <w:szCs w:val="20"/>
              </w:rPr>
              <w:t>İ</w:t>
            </w:r>
            <w:r>
              <w:rPr>
                <w:rFonts w:ascii="Times New Roman" w:eastAsia="Times New Roman" w:hAnsi="Times New Roman" w:cs="Times New Roman"/>
                <w:b/>
                <w:bCs/>
                <w:color w:val="231F20"/>
                <w:sz w:val="20"/>
                <w:szCs w:val="20"/>
              </w:rPr>
              <w:t>nd</w:t>
            </w:r>
            <w:r>
              <w:rPr>
                <w:rFonts w:ascii="Times New Roman" w:eastAsia="Times New Roman" w:hAnsi="Times New Roman" w:cs="Times New Roman"/>
                <w:b/>
                <w:bCs/>
                <w:color w:val="231F20"/>
                <w:spacing w:val="2"/>
                <w:sz w:val="20"/>
                <w:szCs w:val="20"/>
              </w:rPr>
              <w:t>ü</w:t>
            </w:r>
            <w:r>
              <w:rPr>
                <w:rFonts w:ascii="Times New Roman" w:eastAsia="Times New Roman" w:hAnsi="Times New Roman" w:cs="Times New Roman"/>
                <w:b/>
                <w:bCs/>
                <w:color w:val="231F20"/>
                <w:spacing w:val="-3"/>
                <w:sz w:val="20"/>
                <w:szCs w:val="20"/>
              </w:rPr>
              <w:t>k</w:t>
            </w:r>
            <w:r>
              <w:rPr>
                <w:rFonts w:ascii="Times New Roman" w:eastAsia="Times New Roman" w:hAnsi="Times New Roman" w:cs="Times New Roman"/>
                <w:b/>
                <w:bCs/>
                <w:color w:val="231F20"/>
                <w:spacing w:val="1"/>
                <w:sz w:val="20"/>
                <w:szCs w:val="20"/>
              </w:rPr>
              <w:t>tö</w:t>
            </w:r>
            <w:r>
              <w:rPr>
                <w:rFonts w:ascii="Times New Roman" w:eastAsia="Times New Roman" w:hAnsi="Times New Roman" w:cs="Times New Roman"/>
                <w:b/>
                <w:bCs/>
                <w:color w:val="231F20"/>
                <w:sz w:val="20"/>
                <w:szCs w:val="20"/>
              </w:rPr>
              <w:t>r</w:t>
            </w:r>
          </w:p>
          <w:p w:rsidR="00F21AE3" w:rsidRDefault="00F21AE3" w:rsidP="00FA701A">
            <w:pPr>
              <w:spacing w:before="19"/>
              <w:ind w:left="116" w:right="-108"/>
              <w:jc w:val="both"/>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Fa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ay</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Y</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z w:val="20"/>
                <w:szCs w:val="20"/>
              </w:rPr>
              <w:t>;</w:t>
            </w:r>
          </w:p>
          <w:p w:rsidR="00F21AE3" w:rsidRDefault="00F21AE3" w:rsidP="00FA701A">
            <w:pPr>
              <w:spacing w:before="24"/>
              <w:ind w:left="116" w:right="-53"/>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z w:val="20"/>
                <w:szCs w:val="20"/>
              </w:rPr>
              <w:t>tik</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3"/>
                <w:sz w:val="20"/>
                <w:szCs w:val="20"/>
              </w:rPr>
              <w:t xml:space="preserve"> </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9"/>
                <w:sz w:val="20"/>
                <w:szCs w:val="20"/>
              </w:rPr>
              <w:t xml:space="preserve"> </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2"/>
                <w:sz w:val="20"/>
                <w:szCs w:val="20"/>
              </w:rPr>
              <w:t xml:space="preserve"> </w:t>
            </w:r>
            <w:r>
              <w:rPr>
                <w:rFonts w:ascii="Times New Roman" w:eastAsia="Times New Roman" w:hAnsi="Times New Roman" w:cs="Times New Roman"/>
                <w:color w:val="231F20"/>
                <w:sz w:val="20"/>
                <w:szCs w:val="20"/>
              </w:rPr>
              <w:t>ilet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lta</w:t>
            </w:r>
            <w:r>
              <w:rPr>
                <w:rFonts w:ascii="Times New Roman" w:eastAsia="Times New Roman" w:hAnsi="Times New Roman" w:cs="Times New Roman"/>
                <w:color w:val="231F20"/>
                <w:spacing w:val="2"/>
                <w:sz w:val="20"/>
                <w:szCs w:val="20"/>
              </w:rPr>
              <w:t>j</w:t>
            </w:r>
            <w:r>
              <w:rPr>
                <w:rFonts w:ascii="Times New Roman" w:eastAsia="Times New Roman" w:hAnsi="Times New Roman" w:cs="Times New Roman"/>
                <w:color w:val="231F20"/>
                <w:sz w:val="20"/>
                <w:szCs w:val="20"/>
              </w:rPr>
              <w:t>ın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dü</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e i</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i;</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ı;</w:t>
            </w:r>
          </w:p>
          <w:p w:rsidR="00F21AE3" w:rsidRDefault="00F21AE3" w:rsidP="00FA701A">
            <w:pPr>
              <w:spacing w:before="24"/>
              <w:ind w:left="116" w:right="-53"/>
              <w:rPr>
                <w:rFonts w:ascii="Times New Roman" w:eastAsia="Times New Roman" w:hAnsi="Times New Roman" w:cs="Times New Roman"/>
                <w:sz w:val="20"/>
                <w:szCs w:val="20"/>
              </w:rPr>
            </w:pPr>
            <w:r>
              <w:rPr>
                <w:rFonts w:ascii="Times New Roman" w:eastAsia="Times New Roman" w:hAnsi="Times New Roman" w:cs="Times New Roman"/>
                <w:color w:val="231F20"/>
                <w:spacing w:val="1"/>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19"/>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lta</w:t>
            </w:r>
            <w:r>
              <w:rPr>
                <w:rFonts w:ascii="Times New Roman" w:eastAsia="Times New Roman" w:hAnsi="Times New Roman" w:cs="Times New Roman"/>
                <w:color w:val="231F20"/>
                <w:spacing w:val="2"/>
                <w:sz w:val="20"/>
                <w:szCs w:val="20"/>
              </w:rPr>
              <w:t>j</w:t>
            </w:r>
            <w:r>
              <w:rPr>
                <w:rFonts w:ascii="Times New Roman" w:eastAsia="Times New Roman" w:hAnsi="Times New Roman" w:cs="Times New Roman"/>
                <w:color w:val="231F20"/>
                <w:sz w:val="20"/>
                <w:szCs w:val="20"/>
              </w:rPr>
              <w:t>ın</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pacing w:val="4"/>
                <w:sz w:val="20"/>
                <w:szCs w:val="20"/>
              </w:rPr>
              <w:t>b</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pacing w:val="-1"/>
                <w:sz w:val="20"/>
                <w:szCs w:val="20"/>
              </w:rPr>
              <w:t>ün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0"/>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z w:val="20"/>
                <w:szCs w:val="20"/>
              </w:rPr>
              <w:t>lı</w:t>
            </w:r>
            <w:r>
              <w:rPr>
                <w:rFonts w:ascii="Times New Roman" w:eastAsia="Times New Roman" w:hAnsi="Times New Roman" w:cs="Times New Roman"/>
                <w:color w:val="231F20"/>
                <w:spacing w:val="25"/>
                <w:sz w:val="20"/>
                <w:szCs w:val="20"/>
              </w:rPr>
              <w:t xml:space="preserve"> </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ile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21"/>
                <w:sz w:val="20"/>
                <w:szCs w:val="20"/>
              </w:rPr>
              <w:t xml:space="preserve"> </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18"/>
                <w:sz w:val="20"/>
                <w:szCs w:val="20"/>
              </w:rPr>
              <w:t xml:space="preserve"> </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z w:val="20"/>
                <w:szCs w:val="20"/>
              </w:rPr>
              <w:t xml:space="preserve">lan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uv</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eti,</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z w:val="20"/>
                <w:szCs w:val="20"/>
              </w:rPr>
              <w:t>ızı,</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1"/>
                <w:sz w:val="20"/>
                <w:szCs w:val="20"/>
              </w:rPr>
              <w:t>nd</w:t>
            </w:r>
            <w:r>
              <w:rPr>
                <w:rFonts w:ascii="Times New Roman" w:eastAsia="Times New Roman" w:hAnsi="Times New Roman" w:cs="Times New Roman"/>
                <w:color w:val="231F20"/>
                <w:spacing w:val="-1"/>
                <w:sz w:val="20"/>
                <w:szCs w:val="20"/>
              </w:rPr>
              <w:t>ük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ö</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7"/>
                <w:sz w:val="20"/>
                <w:szCs w:val="20"/>
              </w:rPr>
              <w:t xml:space="preserve"> </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ı;</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31F20"/>
                <w:sz w:val="20"/>
                <w:szCs w:val="20"/>
              </w:rPr>
              <w:t>Ka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ılı</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lı</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4"/>
                <w:sz w:val="20"/>
                <w:szCs w:val="20"/>
              </w:rPr>
              <w:t>d</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w:t>
            </w:r>
          </w:p>
          <w:p w:rsidR="00F21AE3" w:rsidRDefault="00F21AE3" w:rsidP="00FA701A">
            <w:pPr>
              <w:spacing w:before="24"/>
              <w:ind w:left="116" w:right="-53"/>
              <w:rPr>
                <w:rFonts w:ascii="Times New Roman" w:eastAsia="Times New Roman" w:hAnsi="Times New Roman" w:cs="Times New Roman"/>
                <w:color w:val="231F20"/>
                <w:sz w:val="20"/>
                <w:szCs w:val="20"/>
              </w:rPr>
            </w:pPr>
            <w:r>
              <w:rPr>
                <w:rFonts w:ascii="Times New Roman" w:eastAsia="Times New Roman" w:hAnsi="Times New Roman" w:cs="Times New Roman"/>
                <w:color w:val="231F20"/>
                <w:spacing w:val="2"/>
                <w:sz w:val="20"/>
                <w:szCs w:val="20"/>
              </w:rPr>
              <w:t>P</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er</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pacing w:val="1"/>
                <w:sz w:val="20"/>
                <w:szCs w:val="20"/>
              </w:rPr>
              <w:t>d</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ğ</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m</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z w:val="20"/>
                <w:szCs w:val="20"/>
              </w:rPr>
              <w:t>ızı</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2"/>
                <w:sz w:val="20"/>
                <w:szCs w:val="20"/>
              </w:rPr>
              <w:t>s</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pacing w:val="2"/>
                <w:sz w:val="20"/>
                <w:szCs w:val="20"/>
              </w:rPr>
              <w:t>ş</w:t>
            </w:r>
            <w:r>
              <w:rPr>
                <w:rFonts w:ascii="Times New Roman" w:eastAsia="Times New Roman" w:hAnsi="Times New Roman" w:cs="Times New Roman"/>
                <w:color w:val="231F20"/>
                <w:sz w:val="20"/>
                <w:szCs w:val="20"/>
              </w:rPr>
              <w:t>ıl</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lı</w:t>
            </w:r>
            <w:r>
              <w:rPr>
                <w:rFonts w:ascii="Times New Roman" w:eastAsia="Times New Roman" w:hAnsi="Times New Roman" w:cs="Times New Roman"/>
                <w:color w:val="231F20"/>
                <w:spacing w:val="34"/>
                <w:sz w:val="20"/>
                <w:szCs w:val="20"/>
              </w:rPr>
              <w:t xml:space="preserve"> </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4"/>
                <w:sz w:val="20"/>
                <w:szCs w:val="20"/>
              </w:rPr>
              <w:t>d</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4"/>
                <w:sz w:val="20"/>
                <w:szCs w:val="20"/>
              </w:rPr>
              <w:t>o</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u</w:t>
            </w:r>
            <w:r>
              <w:rPr>
                <w:rFonts w:ascii="Times New Roman" w:eastAsia="Times New Roman" w:hAnsi="Times New Roman" w:cs="Times New Roman"/>
                <w:color w:val="231F20"/>
                <w:sz w:val="20"/>
                <w:szCs w:val="20"/>
              </w:rPr>
              <w:t>n 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dü</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ş</w:t>
            </w:r>
            <w:r>
              <w:rPr>
                <w:rFonts w:ascii="Times New Roman" w:eastAsia="Times New Roman" w:hAnsi="Times New Roman" w:cs="Times New Roman"/>
                <w:color w:val="231F20"/>
                <w:spacing w:val="-10"/>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lta</w:t>
            </w:r>
            <w:r>
              <w:rPr>
                <w:rFonts w:ascii="Times New Roman" w:eastAsia="Times New Roman" w:hAnsi="Times New Roman" w:cs="Times New Roman"/>
                <w:color w:val="231F20"/>
                <w:spacing w:val="2"/>
                <w:sz w:val="20"/>
                <w:szCs w:val="20"/>
              </w:rPr>
              <w:t>j</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z w:val="20"/>
                <w:szCs w:val="20"/>
              </w:rPr>
              <w:t>et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w:t>
            </w:r>
          </w:p>
          <w:p w:rsidR="00F21AE3" w:rsidRPr="00FA701A" w:rsidRDefault="00F21AE3" w:rsidP="00FA701A">
            <w:pPr>
              <w:spacing w:before="24"/>
              <w:ind w:left="116" w:right="-53"/>
              <w:rPr>
                <w:rFonts w:ascii="Times New Roman" w:eastAsia="Times New Roman" w:hAnsi="Times New Roman" w:cs="Times New Roman"/>
                <w:sz w:val="20"/>
                <w:szCs w:val="20"/>
              </w:rPr>
            </w:pPr>
            <w:r w:rsidRPr="00FA701A">
              <w:rPr>
                <w:rFonts w:ascii="Times New Roman" w:eastAsia="Times New Roman" w:hAnsi="Times New Roman" w:cs="Times New Roman"/>
                <w:sz w:val="20"/>
                <w:szCs w:val="20"/>
              </w:rPr>
              <w:t>Karşılıklı indüksiyonu etkile</w:t>
            </w:r>
            <w:r>
              <w:rPr>
                <w:rFonts w:ascii="Times New Roman" w:eastAsia="Times New Roman" w:hAnsi="Times New Roman" w:cs="Times New Roman"/>
                <w:sz w:val="20"/>
                <w:szCs w:val="20"/>
              </w:rPr>
              <w:t xml:space="preserve">yen faktörler; Sargıdaki sarım </w:t>
            </w:r>
            <w:r w:rsidRPr="00FA701A">
              <w:rPr>
                <w:rFonts w:ascii="Times New Roman" w:eastAsia="Times New Roman" w:hAnsi="Times New Roman" w:cs="Times New Roman"/>
                <w:sz w:val="20"/>
                <w:szCs w:val="20"/>
              </w:rPr>
              <w:t xml:space="preserve">sayısı, sargının fiziki boyutu, </w:t>
            </w:r>
            <w:r>
              <w:rPr>
                <w:rFonts w:ascii="Times New Roman" w:eastAsia="Times New Roman" w:hAnsi="Times New Roman" w:cs="Times New Roman"/>
                <w:sz w:val="20"/>
                <w:szCs w:val="20"/>
              </w:rPr>
              <w:t xml:space="preserve">sargı geçirgenliği, sargıların </w:t>
            </w:r>
            <w:r w:rsidRPr="00FA701A">
              <w:rPr>
                <w:rFonts w:ascii="Times New Roman" w:eastAsia="Times New Roman" w:hAnsi="Times New Roman" w:cs="Times New Roman"/>
                <w:sz w:val="20"/>
                <w:szCs w:val="20"/>
              </w:rPr>
              <w:t>birbirlerine konumu;</w:t>
            </w:r>
          </w:p>
          <w:p w:rsidR="00F21AE3" w:rsidRPr="00FA701A" w:rsidRDefault="00F21AE3" w:rsidP="00FA701A">
            <w:pPr>
              <w:spacing w:before="24"/>
              <w:ind w:left="116" w:right="-53"/>
              <w:rPr>
                <w:rFonts w:ascii="Times New Roman" w:eastAsia="Times New Roman" w:hAnsi="Times New Roman" w:cs="Times New Roman"/>
                <w:sz w:val="20"/>
                <w:szCs w:val="20"/>
              </w:rPr>
            </w:pPr>
            <w:r w:rsidRPr="00FA701A">
              <w:rPr>
                <w:rFonts w:ascii="Times New Roman" w:eastAsia="Times New Roman" w:hAnsi="Times New Roman" w:cs="Times New Roman"/>
                <w:sz w:val="20"/>
                <w:szCs w:val="20"/>
              </w:rPr>
              <w:t>Lenz Yasası ve polarite belirleme kuralları;</w:t>
            </w:r>
          </w:p>
          <w:p w:rsidR="00F21AE3" w:rsidRPr="00FA701A" w:rsidRDefault="00F21AE3" w:rsidP="00FA701A">
            <w:pPr>
              <w:spacing w:before="24"/>
              <w:ind w:left="116" w:right="-53"/>
              <w:rPr>
                <w:rFonts w:ascii="Times New Roman" w:eastAsia="Times New Roman" w:hAnsi="Times New Roman" w:cs="Times New Roman"/>
                <w:sz w:val="20"/>
                <w:szCs w:val="20"/>
              </w:rPr>
            </w:pPr>
            <w:r w:rsidRPr="00FA701A">
              <w:rPr>
                <w:rFonts w:ascii="Times New Roman" w:eastAsia="Times New Roman" w:hAnsi="Times New Roman" w:cs="Times New Roman"/>
                <w:sz w:val="20"/>
                <w:szCs w:val="20"/>
              </w:rPr>
              <w:t>Geri/ters emk, kendiliğinden indüklenme;</w:t>
            </w:r>
          </w:p>
          <w:p w:rsidR="00F21AE3" w:rsidRPr="00FA701A" w:rsidRDefault="00F21AE3" w:rsidP="00FA701A">
            <w:pPr>
              <w:spacing w:before="24"/>
              <w:ind w:left="116" w:right="-5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Doyma noktası: </w:t>
            </w:r>
            <w:r w:rsidRPr="00FA701A">
              <w:rPr>
                <w:rFonts w:ascii="Times New Roman" w:eastAsia="Times New Roman" w:hAnsi="Times New Roman" w:cs="Times New Roman"/>
                <w:sz w:val="20"/>
                <w:szCs w:val="20"/>
              </w:rPr>
              <w:t>İndüktörlerin başlıca kullanımları.</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33220">
        <w:trPr>
          <w:trHeight w:val="2709"/>
        </w:trPr>
        <w:tc>
          <w:tcPr>
            <w:tcW w:w="4928" w:type="dxa"/>
            <w:vAlign w:val="center"/>
          </w:tcPr>
          <w:p w:rsidR="00F21AE3" w:rsidRDefault="00F21AE3" w:rsidP="00FA701A">
            <w:pPr>
              <w:spacing w:before="33"/>
              <w:ind w:left="116" w:right="-20"/>
              <w:rPr>
                <w:rFonts w:ascii="Times New Roman" w:eastAsia="Times New Roman" w:hAnsi="Times New Roman" w:cs="Times New Roman"/>
                <w:sz w:val="20"/>
                <w:szCs w:val="20"/>
              </w:rPr>
            </w:pPr>
            <w:permStart w:id="180" w:edGrp="everyone" w:colFirst="7" w:colLast="7"/>
            <w:permStart w:id="181" w:edGrp="everyone" w:colFirst="8" w:colLast="8"/>
            <w:permStart w:id="182" w:edGrp="everyone" w:colFirst="9" w:colLast="9"/>
            <w:permStart w:id="183" w:edGrp="everyone" w:colFirst="10" w:colLast="10"/>
            <w:permStart w:id="184" w:edGrp="everyone" w:colFirst="1" w:colLast="1"/>
            <w:permStart w:id="185" w:edGrp="everyone" w:colFirst="2" w:colLast="2"/>
            <w:permEnd w:id="174"/>
            <w:permEnd w:id="175"/>
            <w:permEnd w:id="176"/>
            <w:permEnd w:id="177"/>
            <w:permEnd w:id="178"/>
            <w:permEnd w:id="179"/>
            <w:r>
              <w:rPr>
                <w:rFonts w:ascii="Times New Roman" w:eastAsia="Times New Roman" w:hAnsi="Times New Roman" w:cs="Times New Roman"/>
                <w:b/>
                <w:bCs/>
                <w:color w:val="231F20"/>
                <w:spacing w:val="1"/>
                <w:sz w:val="20"/>
                <w:szCs w:val="20"/>
              </w:rPr>
              <w:t>3.1</w:t>
            </w:r>
            <w:r>
              <w:rPr>
                <w:rFonts w:ascii="Times New Roman" w:eastAsia="Times New Roman" w:hAnsi="Times New Roman" w:cs="Times New Roman"/>
                <w:b/>
                <w:bCs/>
                <w:color w:val="231F20"/>
                <w:sz w:val="20"/>
                <w:szCs w:val="20"/>
              </w:rPr>
              <w:t>2</w:t>
            </w:r>
            <w:r>
              <w:rPr>
                <w:rFonts w:ascii="Times New Roman" w:eastAsia="Times New Roman" w:hAnsi="Times New Roman" w:cs="Times New Roman"/>
                <w:b/>
                <w:bCs/>
                <w:color w:val="231F20"/>
                <w:spacing w:val="-2"/>
                <w:sz w:val="20"/>
                <w:szCs w:val="20"/>
              </w:rPr>
              <w:t xml:space="preserve"> </w:t>
            </w:r>
            <w:r>
              <w:rPr>
                <w:rFonts w:ascii="Times New Roman" w:eastAsia="Times New Roman" w:hAnsi="Times New Roman" w:cs="Times New Roman"/>
                <w:b/>
                <w:bCs/>
                <w:color w:val="231F20"/>
                <w:sz w:val="20"/>
                <w:szCs w:val="20"/>
              </w:rPr>
              <w:t>DC</w:t>
            </w:r>
            <w:r>
              <w:rPr>
                <w:rFonts w:ascii="Times New Roman" w:eastAsia="Times New Roman" w:hAnsi="Times New Roman" w:cs="Times New Roman"/>
                <w:b/>
                <w:bCs/>
                <w:color w:val="231F20"/>
                <w:spacing w:val="-5"/>
                <w:sz w:val="20"/>
                <w:szCs w:val="20"/>
              </w:rPr>
              <w:t xml:space="preserve"> </w:t>
            </w:r>
            <w:r>
              <w:rPr>
                <w:rFonts w:ascii="Times New Roman" w:eastAsia="Times New Roman" w:hAnsi="Times New Roman" w:cs="Times New Roman"/>
                <w:b/>
                <w:bCs/>
                <w:color w:val="231F20"/>
                <w:spacing w:val="2"/>
                <w:sz w:val="20"/>
                <w:szCs w:val="20"/>
              </w:rPr>
              <w:t>M</w:t>
            </w:r>
            <w:r>
              <w:rPr>
                <w:rFonts w:ascii="Times New Roman" w:eastAsia="Times New Roman" w:hAnsi="Times New Roman" w:cs="Times New Roman"/>
                <w:b/>
                <w:bCs/>
                <w:color w:val="231F20"/>
                <w:spacing w:val="1"/>
                <w:sz w:val="20"/>
                <w:szCs w:val="20"/>
              </w:rPr>
              <w:t>oto</w:t>
            </w:r>
            <w:r>
              <w:rPr>
                <w:rFonts w:ascii="Times New Roman" w:eastAsia="Times New Roman" w:hAnsi="Times New Roman" w:cs="Times New Roman"/>
                <w:b/>
                <w:bCs/>
                <w:color w:val="231F20"/>
                <w:sz w:val="20"/>
                <w:szCs w:val="20"/>
              </w:rPr>
              <w:t>r</w:t>
            </w:r>
            <w:r>
              <w:rPr>
                <w:rFonts w:ascii="Times New Roman" w:eastAsia="Times New Roman" w:hAnsi="Times New Roman" w:cs="Times New Roman"/>
                <w:b/>
                <w:bCs/>
                <w:color w:val="231F20"/>
                <w:spacing w:val="-3"/>
                <w:sz w:val="20"/>
                <w:szCs w:val="20"/>
              </w:rPr>
              <w:t>/</w:t>
            </w:r>
            <w:r>
              <w:rPr>
                <w:rFonts w:ascii="Times New Roman" w:eastAsia="Times New Roman" w:hAnsi="Times New Roman" w:cs="Times New Roman"/>
                <w:b/>
                <w:bCs/>
                <w:color w:val="231F20"/>
                <w:spacing w:val="1"/>
                <w:sz w:val="20"/>
                <w:szCs w:val="20"/>
              </w:rPr>
              <w:t>J</w:t>
            </w:r>
            <w:r>
              <w:rPr>
                <w:rFonts w:ascii="Times New Roman" w:eastAsia="Times New Roman" w:hAnsi="Times New Roman" w:cs="Times New Roman"/>
                <w:b/>
                <w:bCs/>
                <w:color w:val="231F20"/>
                <w:sz w:val="20"/>
                <w:szCs w:val="20"/>
              </w:rPr>
              <w:t>ener</w:t>
            </w:r>
            <w:r>
              <w:rPr>
                <w:rFonts w:ascii="Times New Roman" w:eastAsia="Times New Roman" w:hAnsi="Times New Roman" w:cs="Times New Roman"/>
                <w:b/>
                <w:bCs/>
                <w:color w:val="231F20"/>
                <w:spacing w:val="1"/>
                <w:sz w:val="20"/>
                <w:szCs w:val="20"/>
              </w:rPr>
              <w:t>atö</w:t>
            </w:r>
            <w:r>
              <w:rPr>
                <w:rFonts w:ascii="Times New Roman" w:eastAsia="Times New Roman" w:hAnsi="Times New Roman" w:cs="Times New Roman"/>
                <w:b/>
                <w:bCs/>
                <w:color w:val="231F20"/>
                <w:sz w:val="20"/>
                <w:szCs w:val="20"/>
              </w:rPr>
              <w:t>r</w:t>
            </w:r>
            <w:r>
              <w:rPr>
                <w:rFonts w:ascii="Times New Roman" w:eastAsia="Times New Roman" w:hAnsi="Times New Roman" w:cs="Times New Roman"/>
                <w:b/>
                <w:bCs/>
                <w:color w:val="231F20"/>
                <w:spacing w:val="-13"/>
                <w:sz w:val="20"/>
                <w:szCs w:val="20"/>
              </w:rPr>
              <w:t xml:space="preserve"> </w:t>
            </w:r>
            <w:r>
              <w:rPr>
                <w:rFonts w:ascii="Times New Roman" w:eastAsia="Times New Roman" w:hAnsi="Times New Roman" w:cs="Times New Roman"/>
                <w:b/>
                <w:bCs/>
                <w:color w:val="231F20"/>
                <w:spacing w:val="-1"/>
                <w:sz w:val="20"/>
                <w:szCs w:val="20"/>
              </w:rPr>
              <w:t>T</w:t>
            </w:r>
            <w:r>
              <w:rPr>
                <w:rFonts w:ascii="Times New Roman" w:eastAsia="Times New Roman" w:hAnsi="Times New Roman" w:cs="Times New Roman"/>
                <w:b/>
                <w:bCs/>
                <w:color w:val="231F20"/>
                <w:spacing w:val="-2"/>
                <w:sz w:val="20"/>
                <w:szCs w:val="20"/>
              </w:rPr>
              <w:t>e</w:t>
            </w:r>
            <w:r>
              <w:rPr>
                <w:rFonts w:ascii="Times New Roman" w:eastAsia="Times New Roman" w:hAnsi="Times New Roman" w:cs="Times New Roman"/>
                <w:b/>
                <w:bCs/>
                <w:color w:val="231F20"/>
                <w:spacing w:val="1"/>
                <w:sz w:val="20"/>
                <w:szCs w:val="20"/>
              </w:rPr>
              <w:t>o</w:t>
            </w:r>
            <w:r>
              <w:rPr>
                <w:rFonts w:ascii="Times New Roman" w:eastAsia="Times New Roman" w:hAnsi="Times New Roman" w:cs="Times New Roman"/>
                <w:b/>
                <w:bCs/>
                <w:color w:val="231F20"/>
                <w:sz w:val="20"/>
                <w:szCs w:val="20"/>
              </w:rPr>
              <w:t>ri</w:t>
            </w:r>
            <w:r>
              <w:rPr>
                <w:rFonts w:ascii="Times New Roman" w:eastAsia="Times New Roman" w:hAnsi="Times New Roman" w:cs="Times New Roman"/>
                <w:b/>
                <w:bCs/>
                <w:color w:val="231F20"/>
                <w:spacing w:val="-1"/>
                <w:sz w:val="20"/>
                <w:szCs w:val="20"/>
              </w:rPr>
              <w:t>s</w:t>
            </w:r>
            <w:r>
              <w:rPr>
                <w:rFonts w:ascii="Times New Roman" w:eastAsia="Times New Roman" w:hAnsi="Times New Roman" w:cs="Times New Roman"/>
                <w:b/>
                <w:bCs/>
                <w:color w:val="231F20"/>
                <w:sz w:val="20"/>
                <w:szCs w:val="20"/>
              </w:rPr>
              <w:t>i</w:t>
            </w:r>
          </w:p>
          <w:p w:rsidR="00F21AE3" w:rsidRDefault="00F21AE3" w:rsidP="00FA701A">
            <w:pPr>
              <w:spacing w:before="22"/>
              <w:ind w:left="116" w:right="-20"/>
              <w:rPr>
                <w:rFonts w:ascii="Times New Roman" w:eastAsia="Times New Roman" w:hAnsi="Times New Roman" w:cs="Times New Roman"/>
                <w:sz w:val="20"/>
                <w:szCs w:val="20"/>
              </w:rPr>
            </w:pPr>
            <w:r>
              <w:rPr>
                <w:rFonts w:ascii="Times New Roman" w:eastAsia="Times New Roman" w:hAnsi="Times New Roman" w:cs="Times New Roman"/>
                <w:color w:val="231F20"/>
                <w:spacing w:val="3"/>
                <w:sz w:val="20"/>
                <w:szCs w:val="20"/>
              </w:rPr>
              <w:t>T</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z w:val="20"/>
                <w:szCs w:val="20"/>
              </w:rPr>
              <w:t>el</w:t>
            </w:r>
            <w:r>
              <w:rPr>
                <w:rFonts w:ascii="Times New Roman" w:eastAsia="Times New Roman" w:hAnsi="Times New Roman" w:cs="Times New Roman"/>
                <w:color w:val="231F20"/>
                <w:spacing w:val="-2"/>
                <w:sz w:val="20"/>
                <w:szCs w:val="20"/>
              </w:rPr>
              <w:t xml:space="preserve"> </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2"/>
                <w:sz w:val="20"/>
                <w:szCs w:val="20"/>
              </w:rPr>
              <w:t>j</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at</w:t>
            </w:r>
            <w:r>
              <w:rPr>
                <w:rFonts w:ascii="Times New Roman" w:eastAsia="Times New Roman" w:hAnsi="Times New Roman" w:cs="Times New Roman"/>
                <w:color w:val="231F20"/>
                <w:spacing w:val="1"/>
                <w:sz w:val="20"/>
                <w:szCs w:val="20"/>
              </w:rPr>
              <w:t>ö</w:t>
            </w:r>
            <w:r>
              <w:rPr>
                <w:rFonts w:ascii="Times New Roman" w:eastAsia="Times New Roman" w:hAnsi="Times New Roman" w:cs="Times New Roman"/>
                <w:color w:val="231F20"/>
                <w:sz w:val="20"/>
                <w:szCs w:val="20"/>
              </w:rPr>
              <w:t>r</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te</w:t>
            </w:r>
            <w:r>
              <w:rPr>
                <w:rFonts w:ascii="Times New Roman" w:eastAsia="Times New Roman" w:hAnsi="Times New Roman" w:cs="Times New Roman"/>
                <w:color w:val="231F20"/>
                <w:spacing w:val="1"/>
                <w:sz w:val="20"/>
                <w:szCs w:val="20"/>
              </w:rPr>
              <w:t>or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i;</w:t>
            </w:r>
          </w:p>
          <w:p w:rsidR="00F21AE3" w:rsidRDefault="00B14DF5" w:rsidP="00FA701A">
            <w:pPr>
              <w:spacing w:before="24"/>
              <w:ind w:left="116"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DC</w:t>
            </w:r>
            <w:r w:rsidR="00F21AE3">
              <w:rPr>
                <w:rFonts w:ascii="Times New Roman" w:eastAsia="Times New Roman" w:hAnsi="Times New Roman" w:cs="Times New Roman"/>
                <w:color w:val="231F20"/>
                <w:sz w:val="20"/>
                <w:szCs w:val="20"/>
              </w:rPr>
              <w:t xml:space="preserve"> </w:t>
            </w:r>
            <w:r w:rsidR="00F21AE3">
              <w:rPr>
                <w:rFonts w:ascii="Times New Roman" w:eastAsia="Times New Roman" w:hAnsi="Times New Roman" w:cs="Times New Roman"/>
                <w:color w:val="231F20"/>
                <w:spacing w:val="2"/>
                <w:sz w:val="20"/>
                <w:szCs w:val="20"/>
              </w:rPr>
              <w:t>j</w:t>
            </w:r>
            <w:r w:rsidR="00F21AE3">
              <w:rPr>
                <w:rFonts w:ascii="Times New Roman" w:eastAsia="Times New Roman" w:hAnsi="Times New Roman" w:cs="Times New Roman"/>
                <w:color w:val="231F20"/>
                <w:sz w:val="20"/>
                <w:szCs w:val="20"/>
              </w:rPr>
              <w:t>e</w:t>
            </w:r>
            <w:r w:rsidR="00F21AE3">
              <w:rPr>
                <w:rFonts w:ascii="Times New Roman" w:eastAsia="Times New Roman" w:hAnsi="Times New Roman" w:cs="Times New Roman"/>
                <w:color w:val="231F20"/>
                <w:spacing w:val="-1"/>
                <w:sz w:val="20"/>
                <w:szCs w:val="20"/>
              </w:rPr>
              <w:t>n</w:t>
            </w:r>
            <w:r w:rsidR="00F21AE3">
              <w:rPr>
                <w:rFonts w:ascii="Times New Roman" w:eastAsia="Times New Roman" w:hAnsi="Times New Roman" w:cs="Times New Roman"/>
                <w:color w:val="231F20"/>
                <w:sz w:val="20"/>
                <w:szCs w:val="20"/>
              </w:rPr>
              <w:t>e</w:t>
            </w:r>
            <w:r w:rsidR="00F21AE3">
              <w:rPr>
                <w:rFonts w:ascii="Times New Roman" w:eastAsia="Times New Roman" w:hAnsi="Times New Roman" w:cs="Times New Roman"/>
                <w:color w:val="231F20"/>
                <w:spacing w:val="1"/>
                <w:sz w:val="20"/>
                <w:szCs w:val="20"/>
              </w:rPr>
              <w:t>r</w:t>
            </w:r>
            <w:r w:rsidR="00F21AE3">
              <w:rPr>
                <w:rFonts w:ascii="Times New Roman" w:eastAsia="Times New Roman" w:hAnsi="Times New Roman" w:cs="Times New Roman"/>
                <w:color w:val="231F20"/>
                <w:sz w:val="20"/>
                <w:szCs w:val="20"/>
              </w:rPr>
              <w:t>at</w:t>
            </w:r>
            <w:r w:rsidR="00F21AE3">
              <w:rPr>
                <w:rFonts w:ascii="Times New Roman" w:eastAsia="Times New Roman" w:hAnsi="Times New Roman" w:cs="Times New Roman"/>
                <w:color w:val="231F20"/>
                <w:spacing w:val="1"/>
                <w:sz w:val="20"/>
                <w:szCs w:val="20"/>
              </w:rPr>
              <w:t>ö</w:t>
            </w:r>
            <w:r w:rsidR="00F21AE3">
              <w:rPr>
                <w:rFonts w:ascii="Times New Roman" w:eastAsia="Times New Roman" w:hAnsi="Times New Roman" w:cs="Times New Roman"/>
                <w:color w:val="231F20"/>
                <w:spacing w:val="-2"/>
                <w:sz w:val="20"/>
                <w:szCs w:val="20"/>
              </w:rPr>
              <w:t>r</w:t>
            </w:r>
            <w:r w:rsidR="00F21AE3">
              <w:rPr>
                <w:rFonts w:ascii="Times New Roman" w:eastAsia="Times New Roman" w:hAnsi="Times New Roman" w:cs="Times New Roman"/>
                <w:color w:val="231F20"/>
                <w:spacing w:val="1"/>
                <w:sz w:val="20"/>
                <w:szCs w:val="20"/>
              </w:rPr>
              <w:t>d</w:t>
            </w:r>
            <w:r w:rsidR="00F21AE3">
              <w:rPr>
                <w:rFonts w:ascii="Times New Roman" w:eastAsia="Times New Roman" w:hAnsi="Times New Roman" w:cs="Times New Roman"/>
                <w:color w:val="231F20"/>
                <w:sz w:val="20"/>
                <w:szCs w:val="20"/>
              </w:rPr>
              <w:t>e</w:t>
            </w:r>
            <w:r w:rsidR="00F21AE3">
              <w:rPr>
                <w:rFonts w:ascii="Times New Roman" w:eastAsia="Times New Roman" w:hAnsi="Times New Roman" w:cs="Times New Roman"/>
                <w:color w:val="231F20"/>
                <w:spacing w:val="-1"/>
                <w:sz w:val="20"/>
                <w:szCs w:val="20"/>
              </w:rPr>
              <w:t>k</w:t>
            </w:r>
            <w:r w:rsidR="00F21AE3">
              <w:rPr>
                <w:rFonts w:ascii="Times New Roman" w:eastAsia="Times New Roman" w:hAnsi="Times New Roman" w:cs="Times New Roman"/>
                <w:color w:val="231F20"/>
                <w:sz w:val="20"/>
                <w:szCs w:val="20"/>
              </w:rPr>
              <w:t>i</w:t>
            </w:r>
            <w:r w:rsidR="00F21AE3">
              <w:rPr>
                <w:rFonts w:ascii="Times New Roman" w:eastAsia="Times New Roman" w:hAnsi="Times New Roman" w:cs="Times New Roman"/>
                <w:color w:val="231F20"/>
                <w:spacing w:val="-11"/>
                <w:sz w:val="20"/>
                <w:szCs w:val="20"/>
              </w:rPr>
              <w:t xml:space="preserve"> </w:t>
            </w:r>
            <w:r w:rsidR="00F21AE3">
              <w:rPr>
                <w:rFonts w:ascii="Times New Roman" w:eastAsia="Times New Roman" w:hAnsi="Times New Roman" w:cs="Times New Roman"/>
                <w:color w:val="231F20"/>
                <w:spacing w:val="1"/>
                <w:sz w:val="20"/>
                <w:szCs w:val="20"/>
              </w:rPr>
              <w:t>b</w:t>
            </w:r>
            <w:r w:rsidR="00F21AE3">
              <w:rPr>
                <w:rFonts w:ascii="Times New Roman" w:eastAsia="Times New Roman" w:hAnsi="Times New Roman" w:cs="Times New Roman"/>
                <w:color w:val="231F20"/>
                <w:sz w:val="20"/>
                <w:szCs w:val="20"/>
              </w:rPr>
              <w:t>ile</w:t>
            </w:r>
            <w:r w:rsidR="00F21AE3">
              <w:rPr>
                <w:rFonts w:ascii="Times New Roman" w:eastAsia="Times New Roman" w:hAnsi="Times New Roman" w:cs="Times New Roman"/>
                <w:color w:val="231F20"/>
                <w:spacing w:val="-1"/>
                <w:sz w:val="20"/>
                <w:szCs w:val="20"/>
              </w:rPr>
              <w:t>ş</w:t>
            </w:r>
            <w:r w:rsidR="00F21AE3">
              <w:rPr>
                <w:rFonts w:ascii="Times New Roman" w:eastAsia="Times New Roman" w:hAnsi="Times New Roman" w:cs="Times New Roman"/>
                <w:color w:val="231F20"/>
                <w:sz w:val="20"/>
                <w:szCs w:val="20"/>
              </w:rPr>
              <w:t>e</w:t>
            </w:r>
            <w:r w:rsidR="00F21AE3">
              <w:rPr>
                <w:rFonts w:ascii="Times New Roman" w:eastAsia="Times New Roman" w:hAnsi="Times New Roman" w:cs="Times New Roman"/>
                <w:color w:val="231F20"/>
                <w:spacing w:val="-1"/>
                <w:sz w:val="20"/>
                <w:szCs w:val="20"/>
              </w:rPr>
              <w:t>n</w:t>
            </w:r>
            <w:r w:rsidR="00F21AE3">
              <w:rPr>
                <w:rFonts w:ascii="Times New Roman" w:eastAsia="Times New Roman" w:hAnsi="Times New Roman" w:cs="Times New Roman"/>
                <w:color w:val="231F20"/>
                <w:sz w:val="20"/>
                <w:szCs w:val="20"/>
              </w:rPr>
              <w:t>le</w:t>
            </w:r>
            <w:r w:rsidR="00F21AE3">
              <w:rPr>
                <w:rFonts w:ascii="Times New Roman" w:eastAsia="Times New Roman" w:hAnsi="Times New Roman" w:cs="Times New Roman"/>
                <w:color w:val="231F20"/>
                <w:spacing w:val="1"/>
                <w:sz w:val="20"/>
                <w:szCs w:val="20"/>
              </w:rPr>
              <w:t>r</w:t>
            </w:r>
            <w:r w:rsidR="00F21AE3">
              <w:rPr>
                <w:rFonts w:ascii="Times New Roman" w:eastAsia="Times New Roman" w:hAnsi="Times New Roman" w:cs="Times New Roman"/>
                <w:color w:val="231F20"/>
                <w:spacing w:val="2"/>
                <w:sz w:val="20"/>
                <w:szCs w:val="20"/>
              </w:rPr>
              <w:t>i</w:t>
            </w:r>
            <w:r w:rsidR="00F21AE3">
              <w:rPr>
                <w:rFonts w:ascii="Times New Roman" w:eastAsia="Times New Roman" w:hAnsi="Times New Roman" w:cs="Times New Roman"/>
                <w:color w:val="231F20"/>
                <w:sz w:val="20"/>
                <w:szCs w:val="20"/>
              </w:rPr>
              <w:t>n</w:t>
            </w:r>
            <w:r w:rsidR="00F21AE3">
              <w:rPr>
                <w:rFonts w:ascii="Times New Roman" w:eastAsia="Times New Roman" w:hAnsi="Times New Roman" w:cs="Times New Roman"/>
                <w:color w:val="231F20"/>
                <w:spacing w:val="-7"/>
                <w:sz w:val="20"/>
                <w:szCs w:val="20"/>
              </w:rPr>
              <w:t xml:space="preserve"> </w:t>
            </w:r>
            <w:r w:rsidR="00F21AE3">
              <w:rPr>
                <w:rFonts w:ascii="Times New Roman" w:eastAsia="Times New Roman" w:hAnsi="Times New Roman" w:cs="Times New Roman"/>
                <w:color w:val="231F20"/>
                <w:spacing w:val="-1"/>
                <w:sz w:val="20"/>
                <w:szCs w:val="20"/>
              </w:rPr>
              <w:t>y</w:t>
            </w:r>
            <w:r w:rsidR="00F21AE3">
              <w:rPr>
                <w:rFonts w:ascii="Times New Roman" w:eastAsia="Times New Roman" w:hAnsi="Times New Roman" w:cs="Times New Roman"/>
                <w:color w:val="231F20"/>
                <w:sz w:val="20"/>
                <w:szCs w:val="20"/>
              </w:rPr>
              <w:t>a</w:t>
            </w:r>
            <w:r w:rsidR="00F21AE3">
              <w:rPr>
                <w:rFonts w:ascii="Times New Roman" w:eastAsia="Times New Roman" w:hAnsi="Times New Roman" w:cs="Times New Roman"/>
                <w:color w:val="231F20"/>
                <w:spacing w:val="1"/>
                <w:sz w:val="20"/>
                <w:szCs w:val="20"/>
              </w:rPr>
              <w:t>p</w:t>
            </w:r>
            <w:r w:rsidR="00F21AE3">
              <w:rPr>
                <w:rFonts w:ascii="Times New Roman" w:eastAsia="Times New Roman" w:hAnsi="Times New Roman" w:cs="Times New Roman"/>
                <w:color w:val="231F20"/>
                <w:sz w:val="20"/>
                <w:szCs w:val="20"/>
              </w:rPr>
              <w:t>ı</w:t>
            </w:r>
            <w:r w:rsidR="00F21AE3">
              <w:rPr>
                <w:rFonts w:ascii="Times New Roman" w:eastAsia="Times New Roman" w:hAnsi="Times New Roman" w:cs="Times New Roman"/>
                <w:color w:val="231F20"/>
                <w:spacing w:val="-1"/>
                <w:sz w:val="20"/>
                <w:szCs w:val="20"/>
              </w:rPr>
              <w:t>s</w:t>
            </w:r>
            <w:r w:rsidR="00F21AE3">
              <w:rPr>
                <w:rFonts w:ascii="Times New Roman" w:eastAsia="Times New Roman" w:hAnsi="Times New Roman" w:cs="Times New Roman"/>
                <w:color w:val="231F20"/>
                <w:sz w:val="20"/>
                <w:szCs w:val="20"/>
              </w:rPr>
              <w:t>ı</w:t>
            </w:r>
            <w:r w:rsidR="00F21AE3">
              <w:rPr>
                <w:rFonts w:ascii="Times New Roman" w:eastAsia="Times New Roman" w:hAnsi="Times New Roman" w:cs="Times New Roman"/>
                <w:color w:val="231F20"/>
                <w:spacing w:val="-2"/>
                <w:sz w:val="20"/>
                <w:szCs w:val="20"/>
              </w:rPr>
              <w:t xml:space="preserve"> </w:t>
            </w:r>
            <w:r w:rsidR="00F21AE3">
              <w:rPr>
                <w:rFonts w:ascii="Times New Roman" w:eastAsia="Times New Roman" w:hAnsi="Times New Roman" w:cs="Times New Roman"/>
                <w:color w:val="231F20"/>
                <w:spacing w:val="-1"/>
                <w:sz w:val="20"/>
                <w:szCs w:val="20"/>
              </w:rPr>
              <w:t>v</w:t>
            </w:r>
            <w:r w:rsidR="00F21AE3">
              <w:rPr>
                <w:rFonts w:ascii="Times New Roman" w:eastAsia="Times New Roman" w:hAnsi="Times New Roman" w:cs="Times New Roman"/>
                <w:color w:val="231F20"/>
                <w:sz w:val="20"/>
                <w:szCs w:val="20"/>
              </w:rPr>
              <w:t>e</w:t>
            </w:r>
            <w:r w:rsidR="00F21AE3">
              <w:rPr>
                <w:rFonts w:ascii="Times New Roman" w:eastAsia="Times New Roman" w:hAnsi="Times New Roman" w:cs="Times New Roman"/>
                <w:color w:val="231F20"/>
                <w:spacing w:val="-1"/>
                <w:sz w:val="20"/>
                <w:szCs w:val="20"/>
              </w:rPr>
              <w:t xml:space="preserve"> </w:t>
            </w:r>
            <w:r w:rsidR="00F21AE3">
              <w:rPr>
                <w:rFonts w:ascii="Times New Roman" w:eastAsia="Times New Roman" w:hAnsi="Times New Roman" w:cs="Times New Roman"/>
                <w:color w:val="231F20"/>
                <w:spacing w:val="3"/>
                <w:sz w:val="20"/>
                <w:szCs w:val="20"/>
              </w:rPr>
              <w:t>a</w:t>
            </w:r>
            <w:r w:rsidR="00F21AE3">
              <w:rPr>
                <w:rFonts w:ascii="Times New Roman" w:eastAsia="Times New Roman" w:hAnsi="Times New Roman" w:cs="Times New Roman"/>
                <w:color w:val="231F20"/>
                <w:spacing w:val="-4"/>
                <w:sz w:val="20"/>
                <w:szCs w:val="20"/>
              </w:rPr>
              <w:t>m</w:t>
            </w:r>
            <w:r w:rsidR="00F21AE3">
              <w:rPr>
                <w:rFonts w:ascii="Times New Roman" w:eastAsia="Times New Roman" w:hAnsi="Times New Roman" w:cs="Times New Roman"/>
                <w:color w:val="231F20"/>
                <w:sz w:val="20"/>
                <w:szCs w:val="20"/>
              </w:rPr>
              <w:t>ac</w:t>
            </w:r>
            <w:r w:rsidR="00F21AE3">
              <w:rPr>
                <w:rFonts w:ascii="Times New Roman" w:eastAsia="Times New Roman" w:hAnsi="Times New Roman" w:cs="Times New Roman"/>
                <w:color w:val="231F20"/>
                <w:spacing w:val="2"/>
                <w:sz w:val="20"/>
                <w:szCs w:val="20"/>
              </w:rPr>
              <w:t>ı</w:t>
            </w:r>
            <w:r w:rsidR="00F21AE3">
              <w:rPr>
                <w:rFonts w:ascii="Times New Roman" w:eastAsia="Times New Roman" w:hAnsi="Times New Roman" w:cs="Times New Roman"/>
                <w:color w:val="231F20"/>
                <w:sz w:val="20"/>
                <w:szCs w:val="20"/>
              </w:rPr>
              <w:t>;</w:t>
            </w:r>
          </w:p>
          <w:p w:rsidR="00F21AE3" w:rsidRDefault="00B14DF5" w:rsidP="00FA701A">
            <w:pPr>
              <w:spacing w:before="24"/>
              <w:ind w:left="116" w:right="-73"/>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 xml:space="preserve">DC </w:t>
            </w:r>
            <w:r w:rsidR="003A3158">
              <w:rPr>
                <w:rFonts w:ascii="Times New Roman" w:eastAsia="Times New Roman" w:hAnsi="Times New Roman" w:cs="Times New Roman"/>
                <w:color w:val="231F20"/>
                <w:spacing w:val="20"/>
                <w:sz w:val="20"/>
                <w:szCs w:val="20"/>
              </w:rPr>
              <w:t>jeneratörlerdeki</w:t>
            </w:r>
            <w:r w:rsidR="003A3158">
              <w:rPr>
                <w:rFonts w:ascii="Times New Roman" w:eastAsia="Times New Roman" w:hAnsi="Times New Roman" w:cs="Times New Roman"/>
                <w:color w:val="231F20"/>
                <w:sz w:val="20"/>
                <w:szCs w:val="20"/>
              </w:rPr>
              <w:t xml:space="preserve"> </w:t>
            </w:r>
            <w:r w:rsidR="003A3158">
              <w:rPr>
                <w:rFonts w:ascii="Times New Roman" w:eastAsia="Times New Roman" w:hAnsi="Times New Roman" w:cs="Times New Roman"/>
                <w:color w:val="231F20"/>
                <w:spacing w:val="7"/>
                <w:sz w:val="20"/>
                <w:szCs w:val="20"/>
              </w:rPr>
              <w:t>akım</w:t>
            </w:r>
            <w:r w:rsidR="003A3158">
              <w:rPr>
                <w:rFonts w:ascii="Times New Roman" w:eastAsia="Times New Roman" w:hAnsi="Times New Roman" w:cs="Times New Roman"/>
                <w:color w:val="231F20"/>
                <w:sz w:val="20"/>
                <w:szCs w:val="20"/>
              </w:rPr>
              <w:t xml:space="preserve"> </w:t>
            </w:r>
            <w:r w:rsidR="003A3158">
              <w:rPr>
                <w:rFonts w:ascii="Times New Roman" w:eastAsia="Times New Roman" w:hAnsi="Times New Roman" w:cs="Times New Roman"/>
                <w:color w:val="231F20"/>
                <w:spacing w:val="15"/>
                <w:sz w:val="20"/>
                <w:szCs w:val="20"/>
              </w:rPr>
              <w:t>çıktısının</w:t>
            </w:r>
            <w:r w:rsidR="003A3158">
              <w:rPr>
                <w:rFonts w:ascii="Times New Roman" w:eastAsia="Times New Roman" w:hAnsi="Times New Roman" w:cs="Times New Roman"/>
                <w:color w:val="231F20"/>
                <w:sz w:val="20"/>
                <w:szCs w:val="20"/>
              </w:rPr>
              <w:t xml:space="preserve"> </w:t>
            </w:r>
            <w:r w:rsidR="003A3158">
              <w:rPr>
                <w:rFonts w:ascii="Times New Roman" w:eastAsia="Times New Roman" w:hAnsi="Times New Roman" w:cs="Times New Roman"/>
                <w:color w:val="231F20"/>
                <w:spacing w:val="14"/>
                <w:sz w:val="20"/>
                <w:szCs w:val="20"/>
              </w:rPr>
              <w:t>ve</w:t>
            </w:r>
            <w:r w:rsidR="003A3158">
              <w:rPr>
                <w:rFonts w:ascii="Times New Roman" w:eastAsia="Times New Roman" w:hAnsi="Times New Roman" w:cs="Times New Roman"/>
                <w:color w:val="231F20"/>
                <w:sz w:val="20"/>
                <w:szCs w:val="20"/>
              </w:rPr>
              <w:t xml:space="preserve"> </w:t>
            </w:r>
            <w:r w:rsidR="003A3158">
              <w:rPr>
                <w:rFonts w:ascii="Times New Roman" w:eastAsia="Times New Roman" w:hAnsi="Times New Roman" w:cs="Times New Roman"/>
                <w:color w:val="231F20"/>
                <w:spacing w:val="18"/>
                <w:sz w:val="20"/>
                <w:szCs w:val="20"/>
              </w:rPr>
              <w:t>akım</w:t>
            </w:r>
            <w:r w:rsidR="003A3158">
              <w:rPr>
                <w:rFonts w:ascii="Times New Roman" w:eastAsia="Times New Roman" w:hAnsi="Times New Roman" w:cs="Times New Roman"/>
                <w:color w:val="231F20"/>
                <w:sz w:val="20"/>
                <w:szCs w:val="20"/>
              </w:rPr>
              <w:t xml:space="preserve"> </w:t>
            </w:r>
            <w:r w:rsidR="003A3158">
              <w:rPr>
                <w:rFonts w:ascii="Times New Roman" w:eastAsia="Times New Roman" w:hAnsi="Times New Roman" w:cs="Times New Roman"/>
                <w:color w:val="231F20"/>
                <w:spacing w:val="15"/>
                <w:sz w:val="20"/>
                <w:szCs w:val="20"/>
              </w:rPr>
              <w:t>akış</w:t>
            </w:r>
            <w:r w:rsidR="00F21AE3">
              <w:rPr>
                <w:rFonts w:ascii="Times New Roman" w:eastAsia="Times New Roman" w:hAnsi="Times New Roman" w:cs="Times New Roman"/>
                <w:color w:val="231F20"/>
                <w:sz w:val="20"/>
                <w:szCs w:val="20"/>
              </w:rPr>
              <w:t xml:space="preserve"> </w:t>
            </w:r>
            <w:r w:rsidR="00F21AE3">
              <w:rPr>
                <w:rFonts w:ascii="Times New Roman" w:eastAsia="Times New Roman" w:hAnsi="Times New Roman" w:cs="Times New Roman"/>
                <w:color w:val="231F20"/>
                <w:spacing w:val="21"/>
                <w:sz w:val="20"/>
                <w:szCs w:val="20"/>
              </w:rPr>
              <w:t xml:space="preserve"> </w:t>
            </w:r>
            <w:r w:rsidR="00F21AE3">
              <w:rPr>
                <w:rFonts w:ascii="Times New Roman" w:eastAsia="Times New Roman" w:hAnsi="Times New Roman" w:cs="Times New Roman"/>
                <w:color w:val="231F20"/>
                <w:spacing w:val="-4"/>
                <w:sz w:val="20"/>
                <w:szCs w:val="20"/>
              </w:rPr>
              <w:t>y</w:t>
            </w:r>
            <w:r w:rsidR="00F21AE3">
              <w:rPr>
                <w:rFonts w:ascii="Times New Roman" w:eastAsia="Times New Roman" w:hAnsi="Times New Roman" w:cs="Times New Roman"/>
                <w:color w:val="231F20"/>
                <w:spacing w:val="4"/>
                <w:sz w:val="20"/>
                <w:szCs w:val="20"/>
              </w:rPr>
              <w:t>ö</w:t>
            </w:r>
            <w:r w:rsidR="00F21AE3">
              <w:rPr>
                <w:rFonts w:ascii="Times New Roman" w:eastAsia="Times New Roman" w:hAnsi="Times New Roman" w:cs="Times New Roman"/>
                <w:color w:val="231F20"/>
                <w:spacing w:val="-1"/>
                <w:sz w:val="20"/>
                <w:szCs w:val="20"/>
              </w:rPr>
              <w:t>n</w:t>
            </w:r>
            <w:r w:rsidR="00F21AE3">
              <w:rPr>
                <w:rFonts w:ascii="Times New Roman" w:eastAsia="Times New Roman" w:hAnsi="Times New Roman" w:cs="Times New Roman"/>
                <w:color w:val="231F20"/>
                <w:spacing w:val="1"/>
                <w:sz w:val="20"/>
                <w:szCs w:val="20"/>
              </w:rPr>
              <w:t>ü</w:t>
            </w:r>
            <w:r w:rsidR="00F21AE3">
              <w:rPr>
                <w:rFonts w:ascii="Times New Roman" w:eastAsia="Times New Roman" w:hAnsi="Times New Roman" w:cs="Times New Roman"/>
                <w:color w:val="231F20"/>
                <w:spacing w:val="-1"/>
                <w:sz w:val="20"/>
                <w:szCs w:val="20"/>
              </w:rPr>
              <w:t>n</w:t>
            </w:r>
            <w:r w:rsidR="00F21AE3">
              <w:rPr>
                <w:rFonts w:ascii="Times New Roman" w:eastAsia="Times New Roman" w:hAnsi="Times New Roman" w:cs="Times New Roman"/>
                <w:color w:val="231F20"/>
                <w:spacing w:val="1"/>
                <w:sz w:val="20"/>
                <w:szCs w:val="20"/>
              </w:rPr>
              <w:t>ün</w:t>
            </w:r>
            <w:r w:rsidR="00F21AE3">
              <w:rPr>
                <w:rFonts w:ascii="Times New Roman" w:eastAsia="Times New Roman" w:hAnsi="Times New Roman" w:cs="Times New Roman"/>
                <w:sz w:val="20"/>
                <w:szCs w:val="20"/>
              </w:rPr>
              <w:t xml:space="preserve"> </w:t>
            </w:r>
            <w:r w:rsidR="00F21AE3">
              <w:rPr>
                <w:rFonts w:ascii="Times New Roman" w:eastAsia="Times New Roman" w:hAnsi="Times New Roman" w:cs="Times New Roman"/>
                <w:color w:val="231F20"/>
                <w:sz w:val="20"/>
                <w:szCs w:val="20"/>
              </w:rPr>
              <w:t>i</w:t>
            </w:r>
            <w:r w:rsidR="00F21AE3">
              <w:rPr>
                <w:rFonts w:ascii="Times New Roman" w:eastAsia="Times New Roman" w:hAnsi="Times New Roman" w:cs="Times New Roman"/>
                <w:color w:val="231F20"/>
                <w:spacing w:val="-1"/>
                <w:sz w:val="20"/>
                <w:szCs w:val="20"/>
              </w:rPr>
              <w:t>ş</w:t>
            </w:r>
            <w:r w:rsidR="00F21AE3">
              <w:rPr>
                <w:rFonts w:ascii="Times New Roman" w:eastAsia="Times New Roman" w:hAnsi="Times New Roman" w:cs="Times New Roman"/>
                <w:color w:val="231F20"/>
                <w:sz w:val="20"/>
                <w:szCs w:val="20"/>
              </w:rPr>
              <w:t>l</w:t>
            </w:r>
            <w:r w:rsidR="00F21AE3">
              <w:rPr>
                <w:rFonts w:ascii="Times New Roman" w:eastAsia="Times New Roman" w:hAnsi="Times New Roman" w:cs="Times New Roman"/>
                <w:color w:val="231F20"/>
                <w:spacing w:val="3"/>
                <w:sz w:val="20"/>
                <w:szCs w:val="20"/>
              </w:rPr>
              <w:t>e</w:t>
            </w:r>
            <w:r w:rsidR="00F21AE3">
              <w:rPr>
                <w:rFonts w:ascii="Times New Roman" w:eastAsia="Times New Roman" w:hAnsi="Times New Roman" w:cs="Times New Roman"/>
                <w:color w:val="231F20"/>
                <w:spacing w:val="-1"/>
                <w:sz w:val="20"/>
                <w:szCs w:val="20"/>
              </w:rPr>
              <w:t>y</w:t>
            </w:r>
            <w:r w:rsidR="00F21AE3">
              <w:rPr>
                <w:rFonts w:ascii="Times New Roman" w:eastAsia="Times New Roman" w:hAnsi="Times New Roman" w:cs="Times New Roman"/>
                <w:color w:val="231F20"/>
                <w:sz w:val="20"/>
                <w:szCs w:val="20"/>
              </w:rPr>
              <w:t>i</w:t>
            </w:r>
            <w:r w:rsidR="00F21AE3">
              <w:rPr>
                <w:rFonts w:ascii="Times New Roman" w:eastAsia="Times New Roman" w:hAnsi="Times New Roman" w:cs="Times New Roman"/>
                <w:color w:val="231F20"/>
                <w:spacing w:val="-1"/>
                <w:sz w:val="20"/>
                <w:szCs w:val="20"/>
              </w:rPr>
              <w:t>ş</w:t>
            </w:r>
            <w:r w:rsidR="00F21AE3">
              <w:rPr>
                <w:rFonts w:ascii="Times New Roman" w:eastAsia="Times New Roman" w:hAnsi="Times New Roman" w:cs="Times New Roman"/>
                <w:color w:val="231F20"/>
                <w:sz w:val="20"/>
                <w:szCs w:val="20"/>
              </w:rPr>
              <w:t>i</w:t>
            </w:r>
            <w:r w:rsidR="00F21AE3">
              <w:rPr>
                <w:rFonts w:ascii="Times New Roman" w:eastAsia="Times New Roman" w:hAnsi="Times New Roman" w:cs="Times New Roman"/>
                <w:color w:val="231F20"/>
                <w:spacing w:val="-3"/>
                <w:sz w:val="20"/>
                <w:szCs w:val="20"/>
              </w:rPr>
              <w:t xml:space="preserve"> </w:t>
            </w:r>
            <w:r w:rsidR="00F21AE3">
              <w:rPr>
                <w:rFonts w:ascii="Times New Roman" w:eastAsia="Times New Roman" w:hAnsi="Times New Roman" w:cs="Times New Roman"/>
                <w:color w:val="231F20"/>
                <w:spacing w:val="-1"/>
                <w:sz w:val="20"/>
                <w:szCs w:val="20"/>
              </w:rPr>
              <w:t>v</w:t>
            </w:r>
            <w:r w:rsidR="00F21AE3">
              <w:rPr>
                <w:rFonts w:ascii="Times New Roman" w:eastAsia="Times New Roman" w:hAnsi="Times New Roman" w:cs="Times New Roman"/>
                <w:color w:val="231F20"/>
                <w:sz w:val="20"/>
                <w:szCs w:val="20"/>
              </w:rPr>
              <w:t>e</w:t>
            </w:r>
            <w:r w:rsidR="00F21AE3">
              <w:rPr>
                <w:rFonts w:ascii="Times New Roman" w:eastAsia="Times New Roman" w:hAnsi="Times New Roman" w:cs="Times New Roman"/>
                <w:color w:val="231F20"/>
                <w:spacing w:val="-1"/>
                <w:sz w:val="20"/>
                <w:szCs w:val="20"/>
              </w:rPr>
              <w:t xml:space="preserve"> </w:t>
            </w:r>
            <w:r w:rsidR="00F21AE3">
              <w:rPr>
                <w:rFonts w:ascii="Times New Roman" w:eastAsia="Times New Roman" w:hAnsi="Times New Roman" w:cs="Times New Roman"/>
                <w:color w:val="231F20"/>
                <w:spacing w:val="1"/>
                <w:sz w:val="20"/>
                <w:szCs w:val="20"/>
              </w:rPr>
              <w:t>b</w:t>
            </w:r>
            <w:r w:rsidR="00F21AE3">
              <w:rPr>
                <w:rFonts w:ascii="Times New Roman" w:eastAsia="Times New Roman" w:hAnsi="Times New Roman" w:cs="Times New Roman"/>
                <w:color w:val="231F20"/>
                <w:spacing w:val="-1"/>
                <w:sz w:val="20"/>
                <w:szCs w:val="20"/>
              </w:rPr>
              <w:t>u</w:t>
            </w:r>
            <w:r w:rsidR="00F21AE3">
              <w:rPr>
                <w:rFonts w:ascii="Times New Roman" w:eastAsia="Times New Roman" w:hAnsi="Times New Roman" w:cs="Times New Roman"/>
                <w:color w:val="231F20"/>
                <w:spacing w:val="1"/>
                <w:sz w:val="20"/>
                <w:szCs w:val="20"/>
              </w:rPr>
              <w:t>n</w:t>
            </w:r>
            <w:r w:rsidR="00F21AE3">
              <w:rPr>
                <w:rFonts w:ascii="Times New Roman" w:eastAsia="Times New Roman" w:hAnsi="Times New Roman" w:cs="Times New Roman"/>
                <w:color w:val="231F20"/>
                <w:sz w:val="20"/>
                <w:szCs w:val="20"/>
              </w:rPr>
              <w:t>la</w:t>
            </w:r>
            <w:r w:rsidR="00F21AE3">
              <w:rPr>
                <w:rFonts w:ascii="Times New Roman" w:eastAsia="Times New Roman" w:hAnsi="Times New Roman" w:cs="Times New Roman"/>
                <w:color w:val="231F20"/>
                <w:spacing w:val="1"/>
                <w:sz w:val="20"/>
                <w:szCs w:val="20"/>
              </w:rPr>
              <w:t>r</w:t>
            </w:r>
            <w:r w:rsidR="00F21AE3">
              <w:rPr>
                <w:rFonts w:ascii="Times New Roman" w:eastAsia="Times New Roman" w:hAnsi="Times New Roman" w:cs="Times New Roman"/>
                <w:color w:val="231F20"/>
                <w:sz w:val="20"/>
                <w:szCs w:val="20"/>
              </w:rPr>
              <w:t>ı</w:t>
            </w:r>
            <w:r w:rsidR="00F21AE3">
              <w:rPr>
                <w:rFonts w:ascii="Times New Roman" w:eastAsia="Times New Roman" w:hAnsi="Times New Roman" w:cs="Times New Roman"/>
                <w:color w:val="231F20"/>
                <w:spacing w:val="-6"/>
                <w:sz w:val="20"/>
                <w:szCs w:val="20"/>
              </w:rPr>
              <w:t xml:space="preserve"> </w:t>
            </w:r>
            <w:r w:rsidR="00F21AE3">
              <w:rPr>
                <w:rFonts w:ascii="Times New Roman" w:eastAsia="Times New Roman" w:hAnsi="Times New Roman" w:cs="Times New Roman"/>
                <w:color w:val="231F20"/>
                <w:sz w:val="20"/>
                <w:szCs w:val="20"/>
              </w:rPr>
              <w:t>et</w:t>
            </w:r>
            <w:r w:rsidR="00F21AE3">
              <w:rPr>
                <w:rFonts w:ascii="Times New Roman" w:eastAsia="Times New Roman" w:hAnsi="Times New Roman" w:cs="Times New Roman"/>
                <w:color w:val="231F20"/>
                <w:spacing w:val="-1"/>
                <w:sz w:val="20"/>
                <w:szCs w:val="20"/>
              </w:rPr>
              <w:t>k</w:t>
            </w:r>
            <w:r w:rsidR="00F21AE3">
              <w:rPr>
                <w:rFonts w:ascii="Times New Roman" w:eastAsia="Times New Roman" w:hAnsi="Times New Roman" w:cs="Times New Roman"/>
                <w:color w:val="231F20"/>
                <w:sz w:val="20"/>
                <w:szCs w:val="20"/>
              </w:rPr>
              <w:t>il</w:t>
            </w:r>
            <w:r w:rsidR="00F21AE3">
              <w:rPr>
                <w:rFonts w:ascii="Times New Roman" w:eastAsia="Times New Roman" w:hAnsi="Times New Roman" w:cs="Times New Roman"/>
                <w:color w:val="231F20"/>
                <w:spacing w:val="3"/>
                <w:sz w:val="20"/>
                <w:szCs w:val="20"/>
              </w:rPr>
              <w:t>e</w:t>
            </w:r>
            <w:r w:rsidR="00F21AE3">
              <w:rPr>
                <w:rFonts w:ascii="Times New Roman" w:eastAsia="Times New Roman" w:hAnsi="Times New Roman" w:cs="Times New Roman"/>
                <w:color w:val="231F20"/>
                <w:spacing w:val="-1"/>
                <w:sz w:val="20"/>
                <w:szCs w:val="20"/>
              </w:rPr>
              <w:t>y</w:t>
            </w:r>
            <w:r w:rsidR="00F21AE3">
              <w:rPr>
                <w:rFonts w:ascii="Times New Roman" w:eastAsia="Times New Roman" w:hAnsi="Times New Roman" w:cs="Times New Roman"/>
                <w:color w:val="231F20"/>
                <w:spacing w:val="3"/>
                <w:sz w:val="20"/>
                <w:szCs w:val="20"/>
              </w:rPr>
              <w:t>e</w:t>
            </w:r>
            <w:r w:rsidR="00F21AE3">
              <w:rPr>
                <w:rFonts w:ascii="Times New Roman" w:eastAsia="Times New Roman" w:hAnsi="Times New Roman" w:cs="Times New Roman"/>
                <w:color w:val="231F20"/>
                <w:sz w:val="20"/>
                <w:szCs w:val="20"/>
              </w:rPr>
              <w:t>n</w:t>
            </w:r>
            <w:r w:rsidR="00F21AE3">
              <w:rPr>
                <w:rFonts w:ascii="Times New Roman" w:eastAsia="Times New Roman" w:hAnsi="Times New Roman" w:cs="Times New Roman"/>
                <w:color w:val="231F20"/>
                <w:spacing w:val="-8"/>
                <w:sz w:val="20"/>
                <w:szCs w:val="20"/>
              </w:rPr>
              <w:t xml:space="preserve"> </w:t>
            </w:r>
            <w:r w:rsidR="00F21AE3">
              <w:rPr>
                <w:rFonts w:ascii="Times New Roman" w:eastAsia="Times New Roman" w:hAnsi="Times New Roman" w:cs="Times New Roman"/>
                <w:color w:val="231F20"/>
                <w:spacing w:val="-2"/>
                <w:sz w:val="20"/>
                <w:szCs w:val="20"/>
              </w:rPr>
              <w:t>f</w:t>
            </w:r>
            <w:r w:rsidR="00F21AE3">
              <w:rPr>
                <w:rFonts w:ascii="Times New Roman" w:eastAsia="Times New Roman" w:hAnsi="Times New Roman" w:cs="Times New Roman"/>
                <w:color w:val="231F20"/>
                <w:spacing w:val="3"/>
                <w:sz w:val="20"/>
                <w:szCs w:val="20"/>
              </w:rPr>
              <w:t>a</w:t>
            </w:r>
            <w:r w:rsidR="00F21AE3">
              <w:rPr>
                <w:rFonts w:ascii="Times New Roman" w:eastAsia="Times New Roman" w:hAnsi="Times New Roman" w:cs="Times New Roman"/>
                <w:color w:val="231F20"/>
                <w:spacing w:val="-1"/>
                <w:sz w:val="20"/>
                <w:szCs w:val="20"/>
              </w:rPr>
              <w:t>k</w:t>
            </w:r>
            <w:r w:rsidR="00F21AE3">
              <w:rPr>
                <w:rFonts w:ascii="Times New Roman" w:eastAsia="Times New Roman" w:hAnsi="Times New Roman" w:cs="Times New Roman"/>
                <w:color w:val="231F20"/>
                <w:sz w:val="20"/>
                <w:szCs w:val="20"/>
              </w:rPr>
              <w:t>t</w:t>
            </w:r>
            <w:r w:rsidR="00F21AE3">
              <w:rPr>
                <w:rFonts w:ascii="Times New Roman" w:eastAsia="Times New Roman" w:hAnsi="Times New Roman" w:cs="Times New Roman"/>
                <w:color w:val="231F20"/>
                <w:spacing w:val="1"/>
                <w:sz w:val="20"/>
                <w:szCs w:val="20"/>
              </w:rPr>
              <w:t>ör</w:t>
            </w:r>
            <w:r w:rsidR="00F21AE3">
              <w:rPr>
                <w:rFonts w:ascii="Times New Roman" w:eastAsia="Times New Roman" w:hAnsi="Times New Roman" w:cs="Times New Roman"/>
                <w:color w:val="231F20"/>
                <w:sz w:val="20"/>
                <w:szCs w:val="20"/>
              </w:rPr>
              <w:t>le</w:t>
            </w:r>
            <w:r w:rsidR="00F21AE3">
              <w:rPr>
                <w:rFonts w:ascii="Times New Roman" w:eastAsia="Times New Roman" w:hAnsi="Times New Roman" w:cs="Times New Roman"/>
                <w:color w:val="231F20"/>
                <w:spacing w:val="1"/>
                <w:sz w:val="20"/>
                <w:szCs w:val="20"/>
              </w:rPr>
              <w:t>r</w:t>
            </w:r>
            <w:r w:rsidR="00F21AE3">
              <w:rPr>
                <w:rFonts w:ascii="Times New Roman" w:eastAsia="Times New Roman" w:hAnsi="Times New Roman" w:cs="Times New Roman"/>
                <w:color w:val="231F20"/>
                <w:sz w:val="20"/>
                <w:szCs w:val="20"/>
              </w:rPr>
              <w:t>;</w:t>
            </w:r>
          </w:p>
          <w:p w:rsidR="00F21AE3" w:rsidRDefault="00F21AE3" w:rsidP="00FA701A">
            <w:pPr>
              <w:spacing w:before="55" w:line="228" w:lineRule="exact"/>
              <w:ind w:left="116" w:right="-54"/>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DC</w:t>
            </w:r>
            <w:r>
              <w:rPr>
                <w:rFonts w:ascii="Times New Roman" w:eastAsia="Times New Roman" w:hAnsi="Times New Roman" w:cs="Times New Roman"/>
                <w:color w:val="231F20"/>
                <w:spacing w:val="45"/>
                <w:sz w:val="20"/>
                <w:szCs w:val="20"/>
              </w:rPr>
              <w:t xml:space="preserve"> </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or</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ın</w:t>
            </w:r>
            <w:r>
              <w:rPr>
                <w:rFonts w:ascii="Times New Roman" w:eastAsia="Times New Roman" w:hAnsi="Times New Roman" w:cs="Times New Roman"/>
                <w:color w:val="231F20"/>
                <w:spacing w:val="37"/>
                <w:sz w:val="20"/>
                <w:szCs w:val="20"/>
              </w:rPr>
              <w:t xml:space="preserve"> </w:t>
            </w:r>
            <w:r>
              <w:rPr>
                <w:rFonts w:ascii="Times New Roman" w:eastAsia="Times New Roman" w:hAnsi="Times New Roman" w:cs="Times New Roman"/>
                <w:color w:val="231F20"/>
                <w:sz w:val="20"/>
                <w:szCs w:val="20"/>
              </w:rPr>
              <w:t>ç</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tı</w:t>
            </w:r>
            <w:r>
              <w:rPr>
                <w:rFonts w:ascii="Times New Roman" w:eastAsia="Times New Roman" w:hAnsi="Times New Roman" w:cs="Times New Roman"/>
                <w:color w:val="231F20"/>
                <w:spacing w:val="42"/>
                <w:sz w:val="20"/>
                <w:szCs w:val="20"/>
              </w:rPr>
              <w:t xml:space="preserve"> </w:t>
            </w:r>
            <w:r>
              <w:rPr>
                <w:rFonts w:ascii="Times New Roman" w:eastAsia="Times New Roman" w:hAnsi="Times New Roman" w:cs="Times New Roman"/>
                <w:color w:val="231F20"/>
                <w:spacing w:val="1"/>
                <w:sz w:val="20"/>
                <w:szCs w:val="20"/>
              </w:rPr>
              <w:t>g</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3"/>
                <w:sz w:val="20"/>
                <w:szCs w:val="20"/>
              </w:rPr>
              <w:t>c</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1"/>
                <w:sz w:val="20"/>
                <w:szCs w:val="20"/>
              </w:rPr>
              <w:t>nün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0"/>
                <w:sz w:val="20"/>
                <w:szCs w:val="20"/>
              </w:rPr>
              <w:t xml:space="preserve"> </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or</w:t>
            </w:r>
            <w:r>
              <w:rPr>
                <w:rFonts w:ascii="Times New Roman" w:eastAsia="Times New Roman" w:hAnsi="Times New Roman" w:cs="Times New Roman"/>
                <w:color w:val="231F20"/>
                <w:spacing w:val="-1"/>
                <w:sz w:val="20"/>
                <w:szCs w:val="20"/>
              </w:rPr>
              <w:t>ku</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un</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41"/>
                <w:sz w:val="20"/>
                <w:szCs w:val="20"/>
              </w:rPr>
              <w:t xml:space="preserve"> </w:t>
            </w:r>
            <w:r>
              <w:rPr>
                <w:rFonts w:ascii="Times New Roman" w:eastAsia="Times New Roman" w:hAnsi="Times New Roman" w:cs="Times New Roman"/>
                <w:color w:val="231F20"/>
                <w:spacing w:val="-1"/>
                <w:sz w:val="20"/>
                <w:szCs w:val="20"/>
              </w:rPr>
              <w:t>h</w:t>
            </w:r>
            <w:r>
              <w:rPr>
                <w:rFonts w:ascii="Times New Roman" w:eastAsia="Times New Roman" w:hAnsi="Times New Roman" w:cs="Times New Roman"/>
                <w:color w:val="231F20"/>
                <w:sz w:val="20"/>
                <w:szCs w:val="20"/>
              </w:rPr>
              <w:t>ız</w:t>
            </w:r>
            <w:r>
              <w:rPr>
                <w:rFonts w:ascii="Times New Roman" w:eastAsia="Times New Roman" w:hAnsi="Times New Roman" w:cs="Times New Roman"/>
                <w:color w:val="231F20"/>
                <w:spacing w:val="2"/>
                <w:sz w:val="20"/>
                <w:szCs w:val="20"/>
              </w:rPr>
              <w:t>ı</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ın</w:t>
            </w:r>
            <w:r>
              <w:rPr>
                <w:rFonts w:ascii="Times New Roman" w:eastAsia="Times New Roman" w:hAnsi="Times New Roman" w:cs="Times New Roman"/>
                <w:color w:val="231F20"/>
                <w:spacing w:val="41"/>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44"/>
                <w:sz w:val="20"/>
                <w:szCs w:val="20"/>
              </w:rPr>
              <w:t xml:space="preserve"> </w:t>
            </w:r>
            <w:r>
              <w:rPr>
                <w:rFonts w:ascii="Times New Roman" w:eastAsia="Times New Roman" w:hAnsi="Times New Roman" w:cs="Times New Roman"/>
                <w:color w:val="231F20"/>
                <w:spacing w:val="1"/>
                <w:sz w:val="20"/>
                <w:szCs w:val="20"/>
              </w:rPr>
              <w:t>ro</w:t>
            </w:r>
            <w:r>
              <w:rPr>
                <w:rFonts w:ascii="Times New Roman" w:eastAsia="Times New Roman" w:hAnsi="Times New Roman" w:cs="Times New Roman"/>
                <w:color w:val="231F20"/>
                <w:sz w:val="20"/>
                <w:szCs w:val="20"/>
              </w:rPr>
              <w:t>ta</w:t>
            </w:r>
            <w:r>
              <w:rPr>
                <w:rFonts w:ascii="Times New Roman" w:eastAsia="Times New Roman" w:hAnsi="Times New Roman" w:cs="Times New Roman"/>
                <w:color w:val="231F20"/>
                <w:spacing w:val="2"/>
                <w:sz w:val="20"/>
                <w:szCs w:val="20"/>
              </w:rPr>
              <w:t>s</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 xml:space="preserve">n </w:t>
            </w:r>
            <w:r>
              <w:rPr>
                <w:rFonts w:ascii="Times New Roman" w:eastAsia="Times New Roman" w:hAnsi="Times New Roman" w:cs="Times New Roman"/>
                <w:color w:val="231F20"/>
                <w:spacing w:val="-4"/>
                <w:sz w:val="20"/>
                <w:szCs w:val="20"/>
              </w:rPr>
              <w:t>y</w:t>
            </w:r>
            <w:r>
              <w:rPr>
                <w:rFonts w:ascii="Times New Roman" w:eastAsia="Times New Roman" w:hAnsi="Times New Roman" w:cs="Times New Roman"/>
                <w:color w:val="231F20"/>
                <w:spacing w:val="4"/>
                <w:sz w:val="20"/>
                <w:szCs w:val="20"/>
              </w:rPr>
              <w:t>ö</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pacing w:val="-1"/>
                <w:sz w:val="20"/>
                <w:szCs w:val="20"/>
              </w:rPr>
              <w:t>ü</w:t>
            </w:r>
            <w:r>
              <w:rPr>
                <w:rFonts w:ascii="Times New Roman" w:eastAsia="Times New Roman" w:hAnsi="Times New Roman" w:cs="Times New Roman"/>
                <w:color w:val="231F20"/>
                <w:spacing w:val="1"/>
                <w:sz w:val="20"/>
                <w:szCs w:val="20"/>
              </w:rPr>
              <w:t>nü</w:t>
            </w:r>
            <w:r>
              <w:rPr>
                <w:rFonts w:ascii="Times New Roman" w:eastAsia="Times New Roman" w:hAnsi="Times New Roman" w:cs="Times New Roman"/>
                <w:color w:val="231F20"/>
                <w:sz w:val="20"/>
                <w:szCs w:val="20"/>
              </w:rPr>
              <w:t>n</w:t>
            </w:r>
            <w:r>
              <w:rPr>
                <w:rFonts w:ascii="Times New Roman" w:eastAsia="Times New Roman" w:hAnsi="Times New Roman" w:cs="Times New Roman"/>
                <w:color w:val="231F20"/>
                <w:spacing w:val="-8"/>
                <w:sz w:val="20"/>
                <w:szCs w:val="20"/>
              </w:rPr>
              <w:t xml:space="preserve"> </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bu</w:t>
            </w:r>
            <w:r>
              <w:rPr>
                <w:rFonts w:ascii="Times New Roman" w:eastAsia="Times New Roman" w:hAnsi="Times New Roman" w:cs="Times New Roman"/>
                <w:color w:val="231F20"/>
                <w:spacing w:val="-1"/>
                <w:sz w:val="20"/>
                <w:szCs w:val="20"/>
              </w:rPr>
              <w:t>n</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2"/>
                <w:sz w:val="20"/>
                <w:szCs w:val="20"/>
              </w:rPr>
              <w:t>t</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il</w:t>
            </w:r>
            <w:r>
              <w:rPr>
                <w:rFonts w:ascii="Times New Roman" w:eastAsia="Times New Roman" w:hAnsi="Times New Roman" w:cs="Times New Roman"/>
                <w:color w:val="231F20"/>
                <w:spacing w:val="3"/>
                <w:sz w:val="20"/>
                <w:szCs w:val="20"/>
              </w:rPr>
              <w:t>e</w:t>
            </w:r>
            <w:r>
              <w:rPr>
                <w:rFonts w:ascii="Times New Roman" w:eastAsia="Times New Roman" w:hAnsi="Times New Roman" w:cs="Times New Roman"/>
                <w:color w:val="231F20"/>
                <w:spacing w:val="-1"/>
                <w:sz w:val="20"/>
                <w:szCs w:val="20"/>
              </w:rPr>
              <w:t>y</w:t>
            </w:r>
            <w:r>
              <w:rPr>
                <w:rFonts w:ascii="Times New Roman" w:eastAsia="Times New Roman" w:hAnsi="Times New Roman" w:cs="Times New Roman"/>
                <w:color w:val="231F20"/>
                <w:sz w:val="20"/>
                <w:szCs w:val="20"/>
              </w:rPr>
              <w:t>en</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2"/>
                <w:sz w:val="20"/>
                <w:szCs w:val="20"/>
              </w:rPr>
              <w:t>f</w:t>
            </w:r>
            <w:r>
              <w:rPr>
                <w:rFonts w:ascii="Times New Roman" w:eastAsia="Times New Roman" w:hAnsi="Times New Roman" w:cs="Times New Roman"/>
                <w:color w:val="231F20"/>
                <w:spacing w:val="3"/>
                <w:sz w:val="20"/>
                <w:szCs w:val="20"/>
              </w:rPr>
              <w:t>a</w:t>
            </w:r>
            <w:r>
              <w:rPr>
                <w:rFonts w:ascii="Times New Roman" w:eastAsia="Times New Roman" w:hAnsi="Times New Roman" w:cs="Times New Roman"/>
                <w:color w:val="231F20"/>
                <w:spacing w:val="-1"/>
                <w:sz w:val="20"/>
                <w:szCs w:val="20"/>
              </w:rPr>
              <w:t>k</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ör</w:t>
            </w:r>
            <w:r>
              <w:rPr>
                <w:rFonts w:ascii="Times New Roman" w:eastAsia="Times New Roman" w:hAnsi="Times New Roman" w:cs="Times New Roman"/>
                <w:color w:val="231F20"/>
                <w:sz w:val="20"/>
                <w:szCs w:val="20"/>
              </w:rPr>
              <w:t>le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p>
          <w:p w:rsidR="00F21AE3" w:rsidRDefault="00F21AE3" w:rsidP="00FA701A">
            <w:pPr>
              <w:spacing w:before="48"/>
              <w:ind w:left="116" w:right="-2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Se</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i</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z w:val="20"/>
                <w:szCs w:val="20"/>
              </w:rPr>
              <w:t>,</w:t>
            </w:r>
            <w:r>
              <w:rPr>
                <w:rFonts w:ascii="Times New Roman" w:eastAsia="Times New Roman" w:hAnsi="Times New Roman" w:cs="Times New Roman"/>
                <w:color w:val="231F20"/>
                <w:spacing w:val="-6"/>
                <w:sz w:val="20"/>
                <w:szCs w:val="20"/>
              </w:rPr>
              <w:t xml:space="preserve"> </w:t>
            </w:r>
            <w:r>
              <w:rPr>
                <w:rFonts w:ascii="Times New Roman" w:eastAsia="Times New Roman" w:hAnsi="Times New Roman" w:cs="Times New Roman"/>
                <w:color w:val="231F20"/>
                <w:spacing w:val="1"/>
                <w:sz w:val="20"/>
                <w:szCs w:val="20"/>
              </w:rPr>
              <w:t>p</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alel</w:t>
            </w:r>
            <w:r>
              <w:rPr>
                <w:rFonts w:ascii="Times New Roman" w:eastAsia="Times New Roman" w:hAnsi="Times New Roman" w:cs="Times New Roman"/>
                <w:color w:val="231F20"/>
                <w:spacing w:val="-5"/>
                <w:sz w:val="20"/>
                <w:szCs w:val="20"/>
              </w:rPr>
              <w:t xml:space="preserve"> </w:t>
            </w:r>
            <w:r>
              <w:rPr>
                <w:rFonts w:ascii="Times New Roman" w:eastAsia="Times New Roman" w:hAnsi="Times New Roman" w:cs="Times New Roman"/>
                <w:color w:val="231F20"/>
                <w:spacing w:val="-1"/>
                <w:sz w:val="20"/>
                <w:szCs w:val="20"/>
              </w:rPr>
              <w:t>s</w:t>
            </w:r>
            <w:r>
              <w:rPr>
                <w:rFonts w:ascii="Times New Roman" w:eastAsia="Times New Roman" w:hAnsi="Times New Roman" w:cs="Times New Roman"/>
                <w:color w:val="231F20"/>
                <w:sz w:val="20"/>
                <w:szCs w:val="20"/>
              </w:rPr>
              <w:t>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ı</w:t>
            </w:r>
            <w:r>
              <w:rPr>
                <w:rFonts w:ascii="Times New Roman" w:eastAsia="Times New Roman" w:hAnsi="Times New Roman" w:cs="Times New Roman"/>
                <w:color w:val="231F20"/>
                <w:spacing w:val="2"/>
                <w:sz w:val="20"/>
                <w:szCs w:val="20"/>
              </w:rPr>
              <w:t>l</w:t>
            </w:r>
            <w:r>
              <w:rPr>
                <w:rFonts w:ascii="Times New Roman" w:eastAsia="Times New Roman" w:hAnsi="Times New Roman" w:cs="Times New Roman"/>
                <w:color w:val="231F20"/>
                <w:spacing w:val="-1"/>
                <w:sz w:val="20"/>
                <w:szCs w:val="20"/>
              </w:rPr>
              <w:t>m</w:t>
            </w:r>
            <w:r>
              <w:rPr>
                <w:rFonts w:ascii="Times New Roman" w:eastAsia="Times New Roman" w:hAnsi="Times New Roman" w:cs="Times New Roman"/>
                <w:color w:val="231F20"/>
                <w:sz w:val="20"/>
                <w:szCs w:val="20"/>
              </w:rPr>
              <w:t>ış</w:t>
            </w:r>
            <w:r>
              <w:rPr>
                <w:rFonts w:ascii="Times New Roman" w:eastAsia="Times New Roman" w:hAnsi="Times New Roman" w:cs="Times New Roman"/>
                <w:color w:val="231F20"/>
                <w:spacing w:val="-4"/>
                <w:sz w:val="20"/>
                <w:szCs w:val="20"/>
              </w:rPr>
              <w:t xml:space="preserve"> </w:t>
            </w:r>
            <w:r>
              <w:rPr>
                <w:rFonts w:ascii="Times New Roman" w:eastAsia="Times New Roman" w:hAnsi="Times New Roman" w:cs="Times New Roman"/>
                <w:color w:val="231F20"/>
                <w:spacing w:val="-1"/>
                <w:sz w:val="20"/>
                <w:szCs w:val="20"/>
              </w:rPr>
              <w:t>v</w:t>
            </w:r>
            <w:r>
              <w:rPr>
                <w:rFonts w:ascii="Times New Roman" w:eastAsia="Times New Roman" w:hAnsi="Times New Roman" w:cs="Times New Roman"/>
                <w:color w:val="231F20"/>
                <w:sz w:val="20"/>
                <w:szCs w:val="20"/>
              </w:rPr>
              <w:t>e</w:t>
            </w:r>
            <w:r>
              <w:rPr>
                <w:rFonts w:ascii="Times New Roman" w:eastAsia="Times New Roman" w:hAnsi="Times New Roman" w:cs="Times New Roman"/>
                <w:color w:val="231F20"/>
                <w:spacing w:val="-1"/>
                <w:sz w:val="20"/>
                <w:szCs w:val="20"/>
              </w:rPr>
              <w:t xml:space="preserve"> </w:t>
            </w:r>
            <w:r>
              <w:rPr>
                <w:rFonts w:ascii="Times New Roman" w:eastAsia="Times New Roman" w:hAnsi="Times New Roman" w:cs="Times New Roman"/>
                <w:color w:val="231F20"/>
                <w:spacing w:val="1"/>
                <w:sz w:val="20"/>
                <w:szCs w:val="20"/>
              </w:rPr>
              <w:t>b</w:t>
            </w:r>
            <w:r>
              <w:rPr>
                <w:rFonts w:ascii="Times New Roman" w:eastAsia="Times New Roman" w:hAnsi="Times New Roman" w:cs="Times New Roman"/>
                <w:color w:val="231F20"/>
                <w:sz w:val="20"/>
                <w:szCs w:val="20"/>
              </w:rPr>
              <w:t>ile</w:t>
            </w:r>
            <w:r>
              <w:rPr>
                <w:rFonts w:ascii="Times New Roman" w:eastAsia="Times New Roman" w:hAnsi="Times New Roman" w:cs="Times New Roman"/>
                <w:color w:val="231F20"/>
                <w:spacing w:val="-1"/>
                <w:sz w:val="20"/>
                <w:szCs w:val="20"/>
              </w:rPr>
              <w:t>ş</w:t>
            </w:r>
            <w:r>
              <w:rPr>
                <w:rFonts w:ascii="Times New Roman" w:eastAsia="Times New Roman" w:hAnsi="Times New Roman" w:cs="Times New Roman"/>
                <w:color w:val="231F20"/>
                <w:spacing w:val="2"/>
                <w:sz w:val="20"/>
                <w:szCs w:val="20"/>
              </w:rPr>
              <w:t>i</w:t>
            </w:r>
            <w:r>
              <w:rPr>
                <w:rFonts w:ascii="Times New Roman" w:eastAsia="Times New Roman" w:hAnsi="Times New Roman" w:cs="Times New Roman"/>
                <w:color w:val="231F20"/>
                <w:sz w:val="20"/>
                <w:szCs w:val="20"/>
              </w:rPr>
              <w:t>k</w:t>
            </w:r>
            <w:r>
              <w:rPr>
                <w:rFonts w:ascii="Times New Roman" w:eastAsia="Times New Roman" w:hAnsi="Times New Roman" w:cs="Times New Roman"/>
                <w:color w:val="231F20"/>
                <w:spacing w:val="-3"/>
                <w:sz w:val="20"/>
                <w:szCs w:val="20"/>
              </w:rPr>
              <w:t xml:space="preserve"> </w:t>
            </w:r>
            <w:r>
              <w:rPr>
                <w:rFonts w:ascii="Times New Roman" w:eastAsia="Times New Roman" w:hAnsi="Times New Roman" w:cs="Times New Roman"/>
                <w:color w:val="231F20"/>
                <w:spacing w:val="-4"/>
                <w:sz w:val="20"/>
                <w:szCs w:val="20"/>
              </w:rPr>
              <w:t>m</w:t>
            </w:r>
            <w:r>
              <w:rPr>
                <w:rFonts w:ascii="Times New Roman" w:eastAsia="Times New Roman" w:hAnsi="Times New Roman" w:cs="Times New Roman"/>
                <w:color w:val="231F20"/>
                <w:spacing w:val="1"/>
                <w:sz w:val="20"/>
                <w:szCs w:val="20"/>
              </w:rPr>
              <w:t>o</w:t>
            </w:r>
            <w:r>
              <w:rPr>
                <w:rFonts w:ascii="Times New Roman" w:eastAsia="Times New Roman" w:hAnsi="Times New Roman" w:cs="Times New Roman"/>
                <w:color w:val="231F20"/>
                <w:sz w:val="20"/>
                <w:szCs w:val="20"/>
              </w:rPr>
              <w:t>t</w:t>
            </w:r>
            <w:r>
              <w:rPr>
                <w:rFonts w:ascii="Times New Roman" w:eastAsia="Times New Roman" w:hAnsi="Times New Roman" w:cs="Times New Roman"/>
                <w:color w:val="231F20"/>
                <w:spacing w:val="1"/>
                <w:sz w:val="20"/>
                <w:szCs w:val="20"/>
              </w:rPr>
              <w:t>or</w:t>
            </w:r>
            <w:r>
              <w:rPr>
                <w:rFonts w:ascii="Times New Roman" w:eastAsia="Times New Roman" w:hAnsi="Times New Roman" w:cs="Times New Roman"/>
                <w:color w:val="231F20"/>
                <w:sz w:val="20"/>
                <w:szCs w:val="20"/>
              </w:rPr>
              <w:t>la</w:t>
            </w:r>
            <w:r>
              <w:rPr>
                <w:rFonts w:ascii="Times New Roman" w:eastAsia="Times New Roman" w:hAnsi="Times New Roman" w:cs="Times New Roman"/>
                <w:color w:val="231F20"/>
                <w:spacing w:val="1"/>
                <w:sz w:val="20"/>
                <w:szCs w:val="20"/>
              </w:rPr>
              <w:t>r</w:t>
            </w:r>
            <w:r>
              <w:rPr>
                <w:rFonts w:ascii="Times New Roman" w:eastAsia="Times New Roman" w:hAnsi="Times New Roman" w:cs="Times New Roman"/>
                <w:color w:val="231F20"/>
                <w:sz w:val="20"/>
                <w:szCs w:val="20"/>
              </w:rPr>
              <w:t>;</w:t>
            </w:r>
          </w:p>
          <w:p w:rsidR="00F21AE3" w:rsidRPr="00FA701A" w:rsidRDefault="00F21AE3" w:rsidP="00FA701A">
            <w:pPr>
              <w:spacing w:before="24" w:line="226" w:lineRule="exact"/>
              <w:ind w:left="116" w:right="-20"/>
              <w:rPr>
                <w:rFonts w:ascii="Times New Roman" w:eastAsia="Times New Roman" w:hAnsi="Times New Roman" w:cs="Times New Roman"/>
                <w:sz w:val="20"/>
                <w:szCs w:val="20"/>
              </w:rPr>
            </w:pPr>
            <w:r>
              <w:rPr>
                <w:rFonts w:ascii="Times New Roman" w:eastAsia="Times New Roman" w:hAnsi="Times New Roman" w:cs="Times New Roman"/>
                <w:color w:val="231F20"/>
                <w:position w:val="-1"/>
                <w:sz w:val="20"/>
                <w:szCs w:val="20"/>
              </w:rPr>
              <w:t>Sta</w:t>
            </w:r>
            <w:r>
              <w:rPr>
                <w:rFonts w:ascii="Times New Roman" w:eastAsia="Times New Roman" w:hAnsi="Times New Roman" w:cs="Times New Roman"/>
                <w:color w:val="231F20"/>
                <w:spacing w:val="1"/>
                <w:position w:val="-1"/>
                <w:sz w:val="20"/>
                <w:szCs w:val="20"/>
              </w:rPr>
              <w:t>r</w:t>
            </w:r>
            <w:r>
              <w:rPr>
                <w:rFonts w:ascii="Times New Roman" w:eastAsia="Times New Roman" w:hAnsi="Times New Roman" w:cs="Times New Roman"/>
                <w:color w:val="231F20"/>
                <w:position w:val="-1"/>
                <w:sz w:val="20"/>
                <w:szCs w:val="20"/>
              </w:rPr>
              <w:t>ter</w:t>
            </w:r>
            <w:r>
              <w:rPr>
                <w:rFonts w:ascii="Times New Roman" w:eastAsia="Times New Roman" w:hAnsi="Times New Roman" w:cs="Times New Roman"/>
                <w:color w:val="231F20"/>
                <w:spacing w:val="-4"/>
                <w:position w:val="-1"/>
                <w:sz w:val="20"/>
                <w:szCs w:val="20"/>
              </w:rPr>
              <w:t xml:space="preserve"> </w:t>
            </w:r>
            <w:r>
              <w:rPr>
                <w:rFonts w:ascii="Times New Roman" w:eastAsia="Times New Roman" w:hAnsi="Times New Roman" w:cs="Times New Roman"/>
                <w:color w:val="231F20"/>
                <w:spacing w:val="2"/>
                <w:position w:val="-1"/>
                <w:sz w:val="20"/>
                <w:szCs w:val="20"/>
              </w:rPr>
              <w:t>J</w:t>
            </w:r>
            <w:r>
              <w:rPr>
                <w:rFonts w:ascii="Times New Roman" w:eastAsia="Times New Roman" w:hAnsi="Times New Roman" w:cs="Times New Roman"/>
                <w:color w:val="231F20"/>
                <w:position w:val="-1"/>
                <w:sz w:val="20"/>
                <w:szCs w:val="20"/>
              </w:rPr>
              <w:t>e</w:t>
            </w:r>
            <w:r>
              <w:rPr>
                <w:rFonts w:ascii="Times New Roman" w:eastAsia="Times New Roman" w:hAnsi="Times New Roman" w:cs="Times New Roman"/>
                <w:color w:val="231F20"/>
                <w:spacing w:val="-1"/>
                <w:position w:val="-1"/>
                <w:sz w:val="20"/>
                <w:szCs w:val="20"/>
              </w:rPr>
              <w:t>n</w:t>
            </w:r>
            <w:r>
              <w:rPr>
                <w:rFonts w:ascii="Times New Roman" w:eastAsia="Times New Roman" w:hAnsi="Times New Roman" w:cs="Times New Roman"/>
                <w:color w:val="231F20"/>
                <w:position w:val="-1"/>
                <w:sz w:val="20"/>
                <w:szCs w:val="20"/>
              </w:rPr>
              <w:t>e</w:t>
            </w:r>
            <w:r>
              <w:rPr>
                <w:rFonts w:ascii="Times New Roman" w:eastAsia="Times New Roman" w:hAnsi="Times New Roman" w:cs="Times New Roman"/>
                <w:color w:val="231F20"/>
                <w:spacing w:val="1"/>
                <w:position w:val="-1"/>
                <w:sz w:val="20"/>
                <w:szCs w:val="20"/>
              </w:rPr>
              <w:t>r</w:t>
            </w:r>
            <w:r>
              <w:rPr>
                <w:rFonts w:ascii="Times New Roman" w:eastAsia="Times New Roman" w:hAnsi="Times New Roman" w:cs="Times New Roman"/>
                <w:color w:val="231F20"/>
                <w:position w:val="-1"/>
                <w:sz w:val="20"/>
                <w:szCs w:val="20"/>
              </w:rPr>
              <w:t>at</w:t>
            </w:r>
            <w:r>
              <w:rPr>
                <w:rFonts w:ascii="Times New Roman" w:eastAsia="Times New Roman" w:hAnsi="Times New Roman" w:cs="Times New Roman"/>
                <w:color w:val="231F20"/>
                <w:spacing w:val="1"/>
                <w:position w:val="-1"/>
                <w:sz w:val="20"/>
                <w:szCs w:val="20"/>
              </w:rPr>
              <w:t>ö</w:t>
            </w:r>
            <w:r>
              <w:rPr>
                <w:rFonts w:ascii="Times New Roman" w:eastAsia="Times New Roman" w:hAnsi="Times New Roman" w:cs="Times New Roman"/>
                <w:color w:val="231F20"/>
                <w:position w:val="-1"/>
                <w:sz w:val="20"/>
                <w:szCs w:val="20"/>
              </w:rPr>
              <w:t>r</w:t>
            </w:r>
            <w:r>
              <w:rPr>
                <w:rFonts w:ascii="Times New Roman" w:eastAsia="Times New Roman" w:hAnsi="Times New Roman" w:cs="Times New Roman"/>
                <w:color w:val="231F20"/>
                <w:spacing w:val="-6"/>
                <w:position w:val="-1"/>
                <w:sz w:val="20"/>
                <w:szCs w:val="20"/>
              </w:rPr>
              <w:t xml:space="preserve"> </w:t>
            </w:r>
            <w:r>
              <w:rPr>
                <w:rFonts w:ascii="Times New Roman" w:eastAsia="Times New Roman" w:hAnsi="Times New Roman" w:cs="Times New Roman"/>
                <w:color w:val="231F20"/>
                <w:spacing w:val="-4"/>
                <w:position w:val="-1"/>
                <w:sz w:val="20"/>
                <w:szCs w:val="20"/>
              </w:rPr>
              <w:t>y</w:t>
            </w:r>
            <w:r>
              <w:rPr>
                <w:rFonts w:ascii="Times New Roman" w:eastAsia="Times New Roman" w:hAnsi="Times New Roman" w:cs="Times New Roman"/>
                <w:color w:val="231F20"/>
                <w:position w:val="-1"/>
                <w:sz w:val="20"/>
                <w:szCs w:val="20"/>
              </w:rPr>
              <w:t>a</w:t>
            </w:r>
            <w:r>
              <w:rPr>
                <w:rFonts w:ascii="Times New Roman" w:eastAsia="Times New Roman" w:hAnsi="Times New Roman" w:cs="Times New Roman"/>
                <w:color w:val="231F20"/>
                <w:spacing w:val="1"/>
                <w:position w:val="-1"/>
                <w:sz w:val="20"/>
                <w:szCs w:val="20"/>
              </w:rPr>
              <w:t>p</w:t>
            </w:r>
            <w:r>
              <w:rPr>
                <w:rFonts w:ascii="Times New Roman" w:eastAsia="Times New Roman" w:hAnsi="Times New Roman" w:cs="Times New Roman"/>
                <w:color w:val="231F20"/>
                <w:position w:val="-1"/>
                <w:sz w:val="20"/>
                <w:szCs w:val="20"/>
              </w:rPr>
              <w:t>ı</w:t>
            </w:r>
            <w:r>
              <w:rPr>
                <w:rFonts w:ascii="Times New Roman" w:eastAsia="Times New Roman" w:hAnsi="Times New Roman" w:cs="Times New Roman"/>
                <w:color w:val="231F20"/>
                <w:spacing w:val="-1"/>
                <w:position w:val="-1"/>
                <w:sz w:val="20"/>
                <w:szCs w:val="20"/>
              </w:rPr>
              <w:t>s</w:t>
            </w:r>
            <w:r>
              <w:rPr>
                <w:rFonts w:ascii="Times New Roman" w:eastAsia="Times New Roman" w:hAnsi="Times New Roman" w:cs="Times New Roman"/>
                <w:color w:val="231F20"/>
                <w:position w:val="-1"/>
                <w:sz w:val="20"/>
                <w:szCs w:val="20"/>
              </w:rPr>
              <w:t>ı.</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33220">
        <w:trPr>
          <w:trHeight w:val="2122"/>
        </w:trPr>
        <w:tc>
          <w:tcPr>
            <w:tcW w:w="4928" w:type="dxa"/>
            <w:vAlign w:val="center"/>
          </w:tcPr>
          <w:p w:rsidR="00F21AE3" w:rsidRPr="00FA701A" w:rsidRDefault="00F21AE3" w:rsidP="00FA701A">
            <w:pPr>
              <w:spacing w:before="33"/>
              <w:ind w:left="116" w:right="-20"/>
              <w:rPr>
                <w:rFonts w:ascii="Times New Roman" w:eastAsia="Times New Roman" w:hAnsi="Times New Roman" w:cs="Times New Roman"/>
                <w:b/>
                <w:bCs/>
                <w:color w:val="231F20"/>
                <w:spacing w:val="1"/>
                <w:sz w:val="20"/>
                <w:szCs w:val="20"/>
              </w:rPr>
            </w:pPr>
            <w:permStart w:id="186" w:edGrp="everyone" w:colFirst="7" w:colLast="7"/>
            <w:permStart w:id="187" w:edGrp="everyone" w:colFirst="8" w:colLast="8"/>
            <w:permStart w:id="188" w:edGrp="everyone" w:colFirst="9" w:colLast="9"/>
            <w:permStart w:id="189" w:edGrp="everyone" w:colFirst="10" w:colLast="10"/>
            <w:permStart w:id="190" w:edGrp="everyone" w:colFirst="1" w:colLast="1"/>
            <w:permStart w:id="191" w:edGrp="everyone" w:colFirst="2" w:colLast="2"/>
            <w:permEnd w:id="180"/>
            <w:permEnd w:id="181"/>
            <w:permEnd w:id="182"/>
            <w:permEnd w:id="183"/>
            <w:permEnd w:id="184"/>
            <w:permEnd w:id="185"/>
            <w:r w:rsidRPr="00FA701A">
              <w:rPr>
                <w:rFonts w:ascii="Times New Roman" w:eastAsia="Times New Roman" w:hAnsi="Times New Roman" w:cs="Times New Roman"/>
                <w:b/>
                <w:bCs/>
                <w:color w:val="231F20"/>
                <w:spacing w:val="1"/>
                <w:sz w:val="20"/>
                <w:szCs w:val="20"/>
              </w:rPr>
              <w:lastRenderedPageBreak/>
              <w:t>3.13 AC Teorisi</w:t>
            </w:r>
          </w:p>
          <w:p w:rsidR="00F21AE3" w:rsidRPr="00FA701A" w:rsidRDefault="00F21AE3" w:rsidP="00FA701A">
            <w:pPr>
              <w:spacing w:before="33"/>
              <w:ind w:left="116" w:right="-20"/>
              <w:rPr>
                <w:rFonts w:ascii="Times New Roman" w:eastAsia="Times New Roman" w:hAnsi="Times New Roman" w:cs="Times New Roman"/>
                <w:bCs/>
                <w:color w:val="231F20"/>
                <w:spacing w:val="1"/>
                <w:sz w:val="20"/>
                <w:szCs w:val="20"/>
              </w:rPr>
            </w:pPr>
            <w:r w:rsidRPr="00FA701A">
              <w:rPr>
                <w:rFonts w:ascii="Times New Roman" w:eastAsia="Times New Roman" w:hAnsi="Times New Roman" w:cs="Times New Roman"/>
                <w:bCs/>
                <w:color w:val="231F20"/>
                <w:spacing w:val="1"/>
                <w:sz w:val="20"/>
                <w:szCs w:val="20"/>
              </w:rPr>
              <w:t>Sinüzoidal dalga formu: faz, periyot, frekans, çevrim;</w:t>
            </w:r>
          </w:p>
          <w:p w:rsidR="00F21AE3" w:rsidRPr="00FA701A" w:rsidRDefault="00F21AE3" w:rsidP="00FA701A">
            <w:pPr>
              <w:spacing w:before="33"/>
              <w:ind w:left="116" w:right="-20"/>
              <w:rPr>
                <w:rFonts w:ascii="Times New Roman" w:eastAsia="Times New Roman" w:hAnsi="Times New Roman" w:cs="Times New Roman"/>
                <w:bCs/>
                <w:color w:val="231F20"/>
                <w:spacing w:val="1"/>
                <w:sz w:val="20"/>
                <w:szCs w:val="20"/>
              </w:rPr>
            </w:pPr>
            <w:r w:rsidRPr="00FA701A">
              <w:rPr>
                <w:rFonts w:ascii="Times New Roman" w:eastAsia="Times New Roman" w:hAnsi="Times New Roman" w:cs="Times New Roman"/>
                <w:bCs/>
                <w:color w:val="231F20"/>
                <w:spacing w:val="1"/>
                <w:sz w:val="20"/>
                <w:szCs w:val="20"/>
              </w:rPr>
              <w:t>Ani, ortalama, karekök, tepe, te</w:t>
            </w:r>
            <w:r>
              <w:rPr>
                <w:rFonts w:ascii="Times New Roman" w:eastAsia="Times New Roman" w:hAnsi="Times New Roman" w:cs="Times New Roman"/>
                <w:bCs/>
                <w:color w:val="231F20"/>
                <w:spacing w:val="1"/>
                <w:sz w:val="20"/>
                <w:szCs w:val="20"/>
              </w:rPr>
              <w:t xml:space="preserve">peden tepeye akım değerleri ve </w:t>
            </w:r>
            <w:r w:rsidRPr="00FA701A">
              <w:rPr>
                <w:rFonts w:ascii="Times New Roman" w:eastAsia="Times New Roman" w:hAnsi="Times New Roman" w:cs="Times New Roman"/>
                <w:bCs/>
                <w:color w:val="231F20"/>
                <w:spacing w:val="1"/>
                <w:sz w:val="20"/>
                <w:szCs w:val="20"/>
              </w:rPr>
              <w:t>bu değerlerin voltaj, akım ve güç bağlı olarak hesaplanması;</w:t>
            </w:r>
          </w:p>
          <w:p w:rsidR="00F21AE3" w:rsidRPr="00FA701A" w:rsidRDefault="00F21AE3" w:rsidP="00FA701A">
            <w:pPr>
              <w:spacing w:before="33"/>
              <w:ind w:left="116" w:right="-20"/>
              <w:rPr>
                <w:rFonts w:ascii="Times New Roman" w:eastAsia="Times New Roman" w:hAnsi="Times New Roman" w:cs="Times New Roman"/>
                <w:bCs/>
                <w:color w:val="231F20"/>
                <w:spacing w:val="1"/>
                <w:sz w:val="20"/>
                <w:szCs w:val="20"/>
              </w:rPr>
            </w:pPr>
            <w:r w:rsidRPr="00FA701A">
              <w:rPr>
                <w:rFonts w:ascii="Times New Roman" w:eastAsia="Times New Roman" w:hAnsi="Times New Roman" w:cs="Times New Roman"/>
                <w:bCs/>
                <w:color w:val="231F20"/>
                <w:spacing w:val="1"/>
                <w:sz w:val="20"/>
                <w:szCs w:val="20"/>
              </w:rPr>
              <w:t>Üçgen/Kare dalgalar;</w:t>
            </w:r>
          </w:p>
          <w:p w:rsidR="00F21AE3" w:rsidRDefault="00F21AE3" w:rsidP="00FA701A">
            <w:pPr>
              <w:spacing w:before="33"/>
              <w:ind w:left="116" w:right="-20"/>
              <w:rPr>
                <w:rFonts w:ascii="Times New Roman" w:eastAsia="Times New Roman" w:hAnsi="Times New Roman" w:cs="Times New Roman"/>
                <w:b/>
                <w:bCs/>
                <w:color w:val="231F20"/>
                <w:spacing w:val="1"/>
                <w:sz w:val="20"/>
                <w:szCs w:val="20"/>
              </w:rPr>
            </w:pPr>
            <w:r w:rsidRPr="00FA701A">
              <w:rPr>
                <w:rFonts w:ascii="Times New Roman" w:eastAsia="Times New Roman" w:hAnsi="Times New Roman" w:cs="Times New Roman"/>
                <w:bCs/>
                <w:color w:val="231F20"/>
                <w:spacing w:val="1"/>
                <w:sz w:val="20"/>
                <w:szCs w:val="20"/>
              </w:rPr>
              <w:t>Tek/üç faz prensipleri.</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33220">
        <w:trPr>
          <w:trHeight w:val="2122"/>
        </w:trPr>
        <w:tc>
          <w:tcPr>
            <w:tcW w:w="4928" w:type="dxa"/>
            <w:vAlign w:val="center"/>
          </w:tcPr>
          <w:p w:rsidR="00F21AE3" w:rsidRPr="00FA701A" w:rsidRDefault="00F21AE3" w:rsidP="00FA701A">
            <w:pPr>
              <w:spacing w:before="33"/>
              <w:ind w:left="116" w:right="-20"/>
              <w:rPr>
                <w:rFonts w:ascii="Times New Roman" w:eastAsia="Times New Roman" w:hAnsi="Times New Roman" w:cs="Times New Roman"/>
                <w:b/>
                <w:bCs/>
                <w:color w:val="231F20"/>
                <w:spacing w:val="1"/>
                <w:sz w:val="20"/>
                <w:szCs w:val="20"/>
              </w:rPr>
            </w:pPr>
            <w:permStart w:id="192" w:edGrp="everyone" w:colFirst="7" w:colLast="7"/>
            <w:permStart w:id="193" w:edGrp="everyone" w:colFirst="8" w:colLast="8"/>
            <w:permStart w:id="194" w:edGrp="everyone" w:colFirst="9" w:colLast="9"/>
            <w:permStart w:id="195" w:edGrp="everyone" w:colFirst="10" w:colLast="10"/>
            <w:permStart w:id="196" w:edGrp="everyone" w:colFirst="1" w:colLast="1"/>
            <w:permStart w:id="197" w:edGrp="everyone" w:colFirst="2" w:colLast="2"/>
            <w:permEnd w:id="186"/>
            <w:permEnd w:id="187"/>
            <w:permEnd w:id="188"/>
            <w:permEnd w:id="189"/>
            <w:permEnd w:id="190"/>
            <w:permEnd w:id="191"/>
            <w:r w:rsidRPr="00FA701A">
              <w:rPr>
                <w:rFonts w:ascii="Times New Roman" w:eastAsia="Times New Roman" w:hAnsi="Times New Roman" w:cs="Times New Roman"/>
                <w:b/>
                <w:bCs/>
                <w:color w:val="231F20"/>
                <w:spacing w:val="1"/>
                <w:sz w:val="20"/>
                <w:szCs w:val="20"/>
              </w:rPr>
              <w:t xml:space="preserve">3.14 Rezistif (R), Kapasitif (C) and Endüktif (L) Devreler </w:t>
            </w:r>
          </w:p>
          <w:p w:rsidR="00F21AE3" w:rsidRPr="00FA701A" w:rsidRDefault="00F21AE3" w:rsidP="00FA701A">
            <w:pPr>
              <w:spacing w:before="33"/>
              <w:ind w:left="116" w:right="-20"/>
              <w:rPr>
                <w:rFonts w:ascii="Times New Roman" w:eastAsia="Times New Roman" w:hAnsi="Times New Roman" w:cs="Times New Roman"/>
                <w:bCs/>
                <w:color w:val="231F20"/>
                <w:spacing w:val="1"/>
                <w:sz w:val="20"/>
                <w:szCs w:val="20"/>
              </w:rPr>
            </w:pPr>
            <w:r w:rsidRPr="00FA701A">
              <w:rPr>
                <w:rFonts w:ascii="Times New Roman" w:eastAsia="Times New Roman" w:hAnsi="Times New Roman" w:cs="Times New Roman"/>
                <w:bCs/>
                <w:color w:val="231F20"/>
                <w:spacing w:val="1"/>
                <w:sz w:val="20"/>
                <w:szCs w:val="20"/>
              </w:rPr>
              <w:t>L, C ve R devrelerindeki voltaj ve</w:t>
            </w:r>
            <w:r>
              <w:rPr>
                <w:rFonts w:ascii="Times New Roman" w:eastAsia="Times New Roman" w:hAnsi="Times New Roman" w:cs="Times New Roman"/>
                <w:bCs/>
                <w:color w:val="231F20"/>
                <w:spacing w:val="1"/>
                <w:sz w:val="20"/>
                <w:szCs w:val="20"/>
              </w:rPr>
              <w:t xml:space="preserve"> akımın faz ilişkisi, paralel, </w:t>
            </w:r>
            <w:r w:rsidRPr="00FA701A">
              <w:rPr>
                <w:rFonts w:ascii="Times New Roman" w:eastAsia="Times New Roman" w:hAnsi="Times New Roman" w:cs="Times New Roman"/>
                <w:bCs/>
                <w:color w:val="231F20"/>
                <w:spacing w:val="1"/>
                <w:sz w:val="20"/>
                <w:szCs w:val="20"/>
              </w:rPr>
              <w:t>seri ve seri paralel;</w:t>
            </w:r>
          </w:p>
          <w:p w:rsidR="00F21AE3" w:rsidRPr="00FA701A" w:rsidRDefault="00F21AE3" w:rsidP="00FA701A">
            <w:pPr>
              <w:spacing w:before="33"/>
              <w:ind w:left="116" w:right="-20"/>
              <w:rPr>
                <w:rFonts w:ascii="Times New Roman" w:eastAsia="Times New Roman" w:hAnsi="Times New Roman" w:cs="Times New Roman"/>
                <w:bCs/>
                <w:color w:val="231F20"/>
                <w:spacing w:val="1"/>
                <w:sz w:val="20"/>
                <w:szCs w:val="20"/>
              </w:rPr>
            </w:pPr>
            <w:r w:rsidRPr="00FA701A">
              <w:rPr>
                <w:rFonts w:ascii="Times New Roman" w:eastAsia="Times New Roman" w:hAnsi="Times New Roman" w:cs="Times New Roman"/>
                <w:bCs/>
                <w:color w:val="231F20"/>
                <w:spacing w:val="1"/>
                <w:sz w:val="20"/>
                <w:szCs w:val="20"/>
              </w:rPr>
              <w:t>L, C ve R devrelerindeki güç kaybı;</w:t>
            </w:r>
          </w:p>
          <w:p w:rsidR="00F21AE3" w:rsidRPr="00FA701A" w:rsidRDefault="00F21AE3" w:rsidP="00FA701A">
            <w:pPr>
              <w:spacing w:before="33"/>
              <w:ind w:left="116" w:right="-20"/>
              <w:rPr>
                <w:rFonts w:ascii="Times New Roman" w:eastAsia="Times New Roman" w:hAnsi="Times New Roman" w:cs="Times New Roman"/>
                <w:bCs/>
                <w:color w:val="231F20"/>
                <w:spacing w:val="1"/>
                <w:sz w:val="20"/>
                <w:szCs w:val="20"/>
              </w:rPr>
            </w:pPr>
            <w:r w:rsidRPr="00FA701A">
              <w:rPr>
                <w:rFonts w:ascii="Times New Roman" w:eastAsia="Times New Roman" w:hAnsi="Times New Roman" w:cs="Times New Roman"/>
                <w:bCs/>
                <w:color w:val="231F20"/>
                <w:spacing w:val="1"/>
                <w:sz w:val="20"/>
                <w:szCs w:val="20"/>
              </w:rPr>
              <w:t>Empedans, faz açısı, güç faktörü ve akım hesaplamaları;</w:t>
            </w:r>
          </w:p>
          <w:p w:rsidR="00F21AE3" w:rsidRPr="00FA701A" w:rsidRDefault="00F21AE3" w:rsidP="00FA701A">
            <w:pPr>
              <w:spacing w:before="33"/>
              <w:ind w:left="116" w:right="-20"/>
              <w:rPr>
                <w:rFonts w:ascii="Times New Roman" w:eastAsia="Times New Roman" w:hAnsi="Times New Roman" w:cs="Times New Roman"/>
                <w:b/>
                <w:bCs/>
                <w:color w:val="231F20"/>
                <w:spacing w:val="1"/>
                <w:sz w:val="20"/>
                <w:szCs w:val="20"/>
              </w:rPr>
            </w:pPr>
            <w:r w:rsidRPr="00FA701A">
              <w:rPr>
                <w:rFonts w:ascii="Times New Roman" w:eastAsia="Times New Roman" w:hAnsi="Times New Roman" w:cs="Times New Roman"/>
                <w:bCs/>
                <w:color w:val="231F20"/>
                <w:spacing w:val="1"/>
                <w:sz w:val="20"/>
                <w:szCs w:val="20"/>
              </w:rPr>
              <w:t>Doğru güç, zahiri güç ve reaktif güç hesaplamaları</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33220">
        <w:trPr>
          <w:cantSplit/>
          <w:trHeight w:val="2122"/>
        </w:trPr>
        <w:tc>
          <w:tcPr>
            <w:tcW w:w="4928" w:type="dxa"/>
            <w:vAlign w:val="center"/>
          </w:tcPr>
          <w:p w:rsidR="00F21AE3" w:rsidRDefault="00F21AE3" w:rsidP="00FA701A">
            <w:pPr>
              <w:spacing w:before="33"/>
              <w:ind w:left="116" w:right="-20"/>
              <w:rPr>
                <w:rFonts w:ascii="Times New Roman" w:eastAsia="Times New Roman" w:hAnsi="Times New Roman" w:cs="Times New Roman"/>
                <w:b/>
                <w:bCs/>
                <w:color w:val="231F20"/>
                <w:spacing w:val="1"/>
                <w:sz w:val="20"/>
                <w:szCs w:val="20"/>
              </w:rPr>
            </w:pPr>
            <w:permStart w:id="198" w:edGrp="everyone" w:colFirst="7" w:colLast="7"/>
            <w:permStart w:id="199" w:edGrp="everyone" w:colFirst="8" w:colLast="8"/>
            <w:permStart w:id="200" w:edGrp="everyone" w:colFirst="9" w:colLast="9"/>
            <w:permStart w:id="201" w:edGrp="everyone" w:colFirst="10" w:colLast="10"/>
            <w:permStart w:id="202" w:edGrp="everyone" w:colFirst="1" w:colLast="1"/>
            <w:permStart w:id="203" w:edGrp="everyone" w:colFirst="2" w:colLast="2"/>
            <w:permEnd w:id="192"/>
            <w:permEnd w:id="193"/>
            <w:permEnd w:id="194"/>
            <w:permEnd w:id="195"/>
            <w:permEnd w:id="196"/>
            <w:permEnd w:id="197"/>
            <w:r>
              <w:rPr>
                <w:rFonts w:ascii="Times New Roman" w:eastAsia="Times New Roman" w:hAnsi="Times New Roman" w:cs="Times New Roman"/>
                <w:b/>
                <w:bCs/>
                <w:color w:val="231F20"/>
                <w:spacing w:val="1"/>
                <w:sz w:val="20"/>
                <w:szCs w:val="20"/>
              </w:rPr>
              <w:lastRenderedPageBreak/>
              <w:t xml:space="preserve">3.15 Transformatörler </w:t>
            </w:r>
          </w:p>
          <w:p w:rsidR="00F21AE3" w:rsidRPr="00FA701A" w:rsidRDefault="00F21AE3" w:rsidP="00FA701A">
            <w:pPr>
              <w:spacing w:before="33"/>
              <w:ind w:left="116" w:right="-20"/>
              <w:rPr>
                <w:rFonts w:ascii="Times New Roman" w:eastAsia="Times New Roman" w:hAnsi="Times New Roman" w:cs="Times New Roman"/>
                <w:bCs/>
                <w:color w:val="231F20"/>
                <w:spacing w:val="1"/>
                <w:sz w:val="20"/>
                <w:szCs w:val="20"/>
              </w:rPr>
            </w:pPr>
            <w:r w:rsidRPr="00FA701A">
              <w:rPr>
                <w:rFonts w:ascii="Times New Roman" w:eastAsia="Times New Roman" w:hAnsi="Times New Roman" w:cs="Times New Roman"/>
                <w:bCs/>
                <w:color w:val="231F20"/>
                <w:spacing w:val="1"/>
                <w:sz w:val="20"/>
                <w:szCs w:val="20"/>
              </w:rPr>
              <w:t>Transformatörlerin yapı ve çalışma prensipleri;</w:t>
            </w:r>
          </w:p>
          <w:p w:rsidR="00F21AE3" w:rsidRPr="00FA701A" w:rsidRDefault="00F21AE3" w:rsidP="00FA701A">
            <w:pPr>
              <w:spacing w:before="33"/>
              <w:ind w:left="116" w:right="-20"/>
              <w:rPr>
                <w:rFonts w:ascii="Times New Roman" w:eastAsia="Times New Roman" w:hAnsi="Times New Roman" w:cs="Times New Roman"/>
                <w:bCs/>
                <w:color w:val="231F20"/>
                <w:spacing w:val="1"/>
                <w:sz w:val="20"/>
                <w:szCs w:val="20"/>
              </w:rPr>
            </w:pPr>
            <w:r w:rsidRPr="00FA701A">
              <w:rPr>
                <w:rFonts w:ascii="Times New Roman" w:eastAsia="Times New Roman" w:hAnsi="Times New Roman" w:cs="Times New Roman"/>
                <w:bCs/>
                <w:color w:val="231F20"/>
                <w:spacing w:val="1"/>
                <w:sz w:val="20"/>
                <w:szCs w:val="20"/>
              </w:rPr>
              <w:t>Transformatör kayıpları ve bu kayıpları önlemenin yolları;</w:t>
            </w:r>
          </w:p>
          <w:p w:rsidR="00F21AE3" w:rsidRPr="00FA701A" w:rsidRDefault="00F21AE3" w:rsidP="00FA701A">
            <w:pPr>
              <w:spacing w:before="33"/>
              <w:ind w:left="116" w:right="-20"/>
              <w:rPr>
                <w:rFonts w:ascii="Times New Roman" w:eastAsia="Times New Roman" w:hAnsi="Times New Roman" w:cs="Times New Roman"/>
                <w:bCs/>
                <w:color w:val="231F20"/>
                <w:spacing w:val="1"/>
                <w:sz w:val="20"/>
                <w:szCs w:val="20"/>
              </w:rPr>
            </w:pPr>
            <w:r w:rsidRPr="00FA701A">
              <w:rPr>
                <w:rFonts w:ascii="Times New Roman" w:eastAsia="Times New Roman" w:hAnsi="Times New Roman" w:cs="Times New Roman"/>
                <w:bCs/>
                <w:color w:val="231F20"/>
                <w:spacing w:val="1"/>
                <w:sz w:val="20"/>
                <w:szCs w:val="20"/>
              </w:rPr>
              <w:t>Transformatörlerin yüklü ve yüksüz durumlarda davranışları;</w:t>
            </w:r>
          </w:p>
          <w:p w:rsidR="00F21AE3" w:rsidRPr="00FA701A" w:rsidRDefault="00F21AE3" w:rsidP="00FA701A">
            <w:pPr>
              <w:spacing w:before="33"/>
              <w:ind w:left="116" w:right="-20"/>
              <w:rPr>
                <w:rFonts w:ascii="Times New Roman" w:eastAsia="Times New Roman" w:hAnsi="Times New Roman" w:cs="Times New Roman"/>
                <w:bCs/>
                <w:color w:val="231F20"/>
                <w:spacing w:val="1"/>
                <w:sz w:val="20"/>
                <w:szCs w:val="20"/>
              </w:rPr>
            </w:pPr>
            <w:r w:rsidRPr="00FA701A">
              <w:rPr>
                <w:rFonts w:ascii="Times New Roman" w:eastAsia="Times New Roman" w:hAnsi="Times New Roman" w:cs="Times New Roman"/>
                <w:bCs/>
                <w:color w:val="231F20"/>
                <w:spacing w:val="1"/>
                <w:sz w:val="20"/>
                <w:szCs w:val="20"/>
              </w:rPr>
              <w:t>Güç transferi, etkinlik polarite işaretlemeleri;</w:t>
            </w:r>
          </w:p>
          <w:p w:rsidR="00F21AE3" w:rsidRPr="00FA701A" w:rsidRDefault="00F21AE3" w:rsidP="00FA701A">
            <w:pPr>
              <w:spacing w:before="33"/>
              <w:ind w:left="116" w:right="-20"/>
              <w:rPr>
                <w:rFonts w:ascii="Times New Roman" w:eastAsia="Times New Roman" w:hAnsi="Times New Roman" w:cs="Times New Roman"/>
                <w:bCs/>
                <w:color w:val="231F20"/>
                <w:spacing w:val="1"/>
                <w:sz w:val="20"/>
                <w:szCs w:val="20"/>
              </w:rPr>
            </w:pPr>
            <w:r w:rsidRPr="00FA701A">
              <w:rPr>
                <w:rFonts w:ascii="Times New Roman" w:eastAsia="Times New Roman" w:hAnsi="Times New Roman" w:cs="Times New Roman"/>
                <w:bCs/>
                <w:color w:val="231F20"/>
                <w:spacing w:val="1"/>
                <w:sz w:val="20"/>
                <w:szCs w:val="20"/>
              </w:rPr>
              <w:t>Hat ve faz voltaj ve akımının hesaplanması;</w:t>
            </w:r>
          </w:p>
          <w:p w:rsidR="00F21AE3" w:rsidRPr="00FA701A" w:rsidRDefault="00F21AE3" w:rsidP="00FA701A">
            <w:pPr>
              <w:spacing w:before="33"/>
              <w:ind w:left="116" w:right="-20"/>
              <w:rPr>
                <w:rFonts w:ascii="Times New Roman" w:eastAsia="Times New Roman" w:hAnsi="Times New Roman" w:cs="Times New Roman"/>
                <w:bCs/>
                <w:color w:val="231F20"/>
                <w:spacing w:val="1"/>
                <w:sz w:val="20"/>
                <w:szCs w:val="20"/>
              </w:rPr>
            </w:pPr>
            <w:r w:rsidRPr="00FA701A">
              <w:rPr>
                <w:rFonts w:ascii="Times New Roman" w:eastAsia="Times New Roman" w:hAnsi="Times New Roman" w:cs="Times New Roman"/>
                <w:bCs/>
                <w:color w:val="231F20"/>
                <w:spacing w:val="1"/>
                <w:sz w:val="20"/>
                <w:szCs w:val="20"/>
              </w:rPr>
              <w:t>Üç fazlı bir sistemde güç hesabı;</w:t>
            </w:r>
          </w:p>
          <w:p w:rsidR="00F21AE3" w:rsidRPr="00FA701A" w:rsidRDefault="00F21AE3" w:rsidP="00FA701A">
            <w:pPr>
              <w:spacing w:before="33"/>
              <w:ind w:left="116" w:right="-20"/>
              <w:rPr>
                <w:rFonts w:ascii="Times New Roman" w:eastAsia="Times New Roman" w:hAnsi="Times New Roman" w:cs="Times New Roman"/>
                <w:bCs/>
                <w:color w:val="231F20"/>
                <w:spacing w:val="1"/>
                <w:sz w:val="20"/>
                <w:szCs w:val="20"/>
              </w:rPr>
            </w:pPr>
            <w:r w:rsidRPr="00FA701A">
              <w:rPr>
                <w:rFonts w:ascii="Times New Roman" w:eastAsia="Times New Roman" w:hAnsi="Times New Roman" w:cs="Times New Roman"/>
                <w:bCs/>
                <w:color w:val="231F20"/>
                <w:spacing w:val="1"/>
                <w:sz w:val="20"/>
                <w:szCs w:val="20"/>
              </w:rPr>
              <w:t>Primer ve sekonder akımlar, voltajlar, sarım oranları, güç, verim;</w:t>
            </w:r>
          </w:p>
          <w:p w:rsidR="00F21AE3" w:rsidRPr="00FA701A" w:rsidRDefault="00F21AE3" w:rsidP="00FA701A">
            <w:pPr>
              <w:spacing w:before="33"/>
              <w:ind w:left="116" w:right="-20"/>
              <w:rPr>
                <w:rFonts w:ascii="Times New Roman" w:eastAsia="Times New Roman" w:hAnsi="Times New Roman" w:cs="Times New Roman"/>
                <w:b/>
                <w:bCs/>
                <w:color w:val="231F20"/>
                <w:spacing w:val="1"/>
                <w:sz w:val="20"/>
                <w:szCs w:val="20"/>
              </w:rPr>
            </w:pPr>
            <w:r w:rsidRPr="00FA701A">
              <w:rPr>
                <w:rFonts w:ascii="Times New Roman" w:eastAsia="Times New Roman" w:hAnsi="Times New Roman" w:cs="Times New Roman"/>
                <w:bCs/>
                <w:color w:val="231F20"/>
                <w:spacing w:val="1"/>
                <w:sz w:val="20"/>
                <w:szCs w:val="20"/>
              </w:rPr>
              <w:t>Oto transformatörler</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33220">
        <w:trPr>
          <w:trHeight w:val="1164"/>
        </w:trPr>
        <w:tc>
          <w:tcPr>
            <w:tcW w:w="4928" w:type="dxa"/>
            <w:vAlign w:val="center"/>
          </w:tcPr>
          <w:p w:rsidR="00F21AE3" w:rsidRPr="00FA701A" w:rsidRDefault="00F21AE3" w:rsidP="00FA701A">
            <w:pPr>
              <w:spacing w:before="33"/>
              <w:ind w:left="116" w:right="-20"/>
              <w:rPr>
                <w:rFonts w:ascii="Times New Roman" w:eastAsia="Times New Roman" w:hAnsi="Times New Roman" w:cs="Times New Roman"/>
                <w:b/>
                <w:bCs/>
                <w:color w:val="231F20"/>
                <w:spacing w:val="1"/>
                <w:sz w:val="20"/>
                <w:szCs w:val="20"/>
              </w:rPr>
            </w:pPr>
            <w:permStart w:id="204" w:edGrp="everyone" w:colFirst="7" w:colLast="7"/>
            <w:permStart w:id="205" w:edGrp="everyone" w:colFirst="8" w:colLast="8"/>
            <w:permStart w:id="206" w:edGrp="everyone" w:colFirst="9" w:colLast="9"/>
            <w:permStart w:id="207" w:edGrp="everyone" w:colFirst="10" w:colLast="10"/>
            <w:permStart w:id="208" w:edGrp="everyone" w:colFirst="1" w:colLast="1"/>
            <w:permStart w:id="209" w:edGrp="everyone" w:colFirst="2" w:colLast="2"/>
            <w:permEnd w:id="198"/>
            <w:permEnd w:id="199"/>
            <w:permEnd w:id="200"/>
            <w:permEnd w:id="201"/>
            <w:permEnd w:id="202"/>
            <w:permEnd w:id="203"/>
            <w:r>
              <w:rPr>
                <w:rFonts w:ascii="Times New Roman" w:eastAsia="Times New Roman" w:hAnsi="Times New Roman" w:cs="Times New Roman"/>
                <w:b/>
                <w:bCs/>
                <w:color w:val="231F20"/>
                <w:spacing w:val="1"/>
                <w:sz w:val="20"/>
                <w:szCs w:val="20"/>
              </w:rPr>
              <w:t>3.16 Filtreler</w:t>
            </w:r>
          </w:p>
          <w:p w:rsidR="00F21AE3" w:rsidRPr="00FA701A" w:rsidRDefault="00F21AE3" w:rsidP="00FA701A">
            <w:pPr>
              <w:spacing w:before="33"/>
              <w:ind w:left="116" w:right="-20"/>
              <w:rPr>
                <w:rFonts w:ascii="Times New Roman" w:eastAsia="Times New Roman" w:hAnsi="Times New Roman" w:cs="Times New Roman"/>
                <w:bCs/>
                <w:color w:val="231F20"/>
                <w:spacing w:val="1"/>
                <w:sz w:val="20"/>
                <w:szCs w:val="20"/>
              </w:rPr>
            </w:pPr>
            <w:r w:rsidRPr="00FA701A">
              <w:rPr>
                <w:rFonts w:ascii="Times New Roman" w:eastAsia="Times New Roman" w:hAnsi="Times New Roman" w:cs="Times New Roman"/>
                <w:bCs/>
                <w:color w:val="231F20"/>
                <w:spacing w:val="1"/>
                <w:sz w:val="20"/>
                <w:szCs w:val="20"/>
              </w:rPr>
              <w:t>Düşük geçiş, yüksek geçiş, band geçiş ve band durdurma filtrelerinin çalışması, uygulaması ve kullanımı</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w:t>
            </w:r>
          </w:p>
        </w:tc>
        <w:tc>
          <w:tcPr>
            <w:tcW w:w="638"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1</w:t>
            </w:r>
          </w:p>
        </w:tc>
        <w:tc>
          <w:tcPr>
            <w:tcW w:w="638" w:type="dxa"/>
            <w:shd w:val="clear" w:color="auto" w:fill="D9D9D9" w:themeFill="background1" w:themeFillShade="D9"/>
            <w:vAlign w:val="center"/>
          </w:tcPr>
          <w:p w:rsidR="00F21AE3" w:rsidRDefault="00F21AE3" w:rsidP="009E08DA">
            <w:pPr>
              <w:jc w:val="center"/>
            </w:pPr>
            <w:r>
              <w:t>-</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33220">
        <w:trPr>
          <w:trHeight w:val="1164"/>
        </w:trPr>
        <w:tc>
          <w:tcPr>
            <w:tcW w:w="4928" w:type="dxa"/>
            <w:vAlign w:val="center"/>
          </w:tcPr>
          <w:p w:rsidR="00F21AE3" w:rsidRPr="00724A50" w:rsidRDefault="00F21AE3" w:rsidP="00724A50">
            <w:pPr>
              <w:spacing w:before="33"/>
              <w:ind w:left="116" w:right="-20"/>
              <w:rPr>
                <w:rFonts w:ascii="Times New Roman" w:eastAsia="Times New Roman" w:hAnsi="Times New Roman" w:cs="Times New Roman"/>
                <w:b/>
                <w:bCs/>
                <w:color w:val="231F20"/>
                <w:spacing w:val="1"/>
                <w:sz w:val="20"/>
                <w:szCs w:val="20"/>
              </w:rPr>
            </w:pPr>
            <w:permStart w:id="210" w:edGrp="everyone" w:colFirst="7" w:colLast="7"/>
            <w:permStart w:id="211" w:edGrp="everyone" w:colFirst="8" w:colLast="8"/>
            <w:permStart w:id="212" w:edGrp="everyone" w:colFirst="9" w:colLast="9"/>
            <w:permStart w:id="213" w:edGrp="everyone" w:colFirst="10" w:colLast="10"/>
            <w:permStart w:id="214" w:edGrp="everyone" w:colFirst="1" w:colLast="1"/>
            <w:permStart w:id="215" w:edGrp="everyone" w:colFirst="2" w:colLast="2"/>
            <w:permEnd w:id="204"/>
            <w:permEnd w:id="205"/>
            <w:permEnd w:id="206"/>
            <w:permEnd w:id="207"/>
            <w:permEnd w:id="208"/>
            <w:permEnd w:id="209"/>
            <w:r>
              <w:rPr>
                <w:rFonts w:ascii="Times New Roman" w:eastAsia="Times New Roman" w:hAnsi="Times New Roman" w:cs="Times New Roman"/>
                <w:b/>
                <w:bCs/>
                <w:color w:val="231F20"/>
                <w:spacing w:val="1"/>
                <w:sz w:val="20"/>
                <w:szCs w:val="20"/>
              </w:rPr>
              <w:t>3.17 AC Jeneratörler</w:t>
            </w:r>
          </w:p>
          <w:p w:rsidR="00F21AE3" w:rsidRPr="00724A50" w:rsidRDefault="00F21AE3" w:rsidP="00724A50">
            <w:pPr>
              <w:spacing w:before="33"/>
              <w:ind w:left="116" w:right="-20"/>
              <w:rPr>
                <w:rFonts w:ascii="Times New Roman" w:eastAsia="Times New Roman" w:hAnsi="Times New Roman" w:cs="Times New Roman"/>
                <w:bCs/>
                <w:color w:val="231F20"/>
                <w:spacing w:val="1"/>
                <w:sz w:val="20"/>
                <w:szCs w:val="20"/>
              </w:rPr>
            </w:pPr>
            <w:r w:rsidRPr="00724A50">
              <w:rPr>
                <w:rFonts w:ascii="Times New Roman" w:eastAsia="Times New Roman" w:hAnsi="Times New Roman" w:cs="Times New Roman"/>
                <w:bCs/>
                <w:color w:val="231F20"/>
                <w:spacing w:val="1"/>
                <w:sz w:val="20"/>
                <w:szCs w:val="20"/>
              </w:rPr>
              <w:t>Manyetik alandaki çevrim/devre rotasyonu ve üretilen dalga biçimi;</w:t>
            </w:r>
          </w:p>
          <w:p w:rsidR="00F21AE3" w:rsidRPr="00724A50" w:rsidRDefault="00F21AE3" w:rsidP="00724A50">
            <w:pPr>
              <w:spacing w:before="33"/>
              <w:ind w:left="116" w:right="-20"/>
              <w:rPr>
                <w:rFonts w:ascii="Times New Roman" w:eastAsia="Times New Roman" w:hAnsi="Times New Roman" w:cs="Times New Roman"/>
                <w:bCs/>
                <w:color w:val="231F20"/>
                <w:spacing w:val="1"/>
                <w:sz w:val="20"/>
                <w:szCs w:val="20"/>
              </w:rPr>
            </w:pPr>
            <w:r w:rsidRPr="00724A50">
              <w:rPr>
                <w:rFonts w:ascii="Times New Roman" w:eastAsia="Times New Roman" w:hAnsi="Times New Roman" w:cs="Times New Roman"/>
                <w:bCs/>
                <w:color w:val="231F20"/>
                <w:spacing w:val="1"/>
                <w:sz w:val="20"/>
                <w:szCs w:val="20"/>
              </w:rPr>
              <w:t>Döner endüvi ve döner alan tip AC jeneratörlerinin çalışması ve yapısı;</w:t>
            </w:r>
          </w:p>
          <w:p w:rsidR="00F21AE3" w:rsidRPr="00724A50" w:rsidRDefault="00F21AE3" w:rsidP="00724A50">
            <w:pPr>
              <w:spacing w:before="33"/>
              <w:ind w:left="116" w:right="-20"/>
              <w:rPr>
                <w:rFonts w:ascii="Times New Roman" w:eastAsia="Times New Roman" w:hAnsi="Times New Roman" w:cs="Times New Roman"/>
                <w:bCs/>
                <w:color w:val="231F20"/>
                <w:spacing w:val="1"/>
                <w:sz w:val="20"/>
                <w:szCs w:val="20"/>
              </w:rPr>
            </w:pPr>
            <w:r w:rsidRPr="00724A50">
              <w:rPr>
                <w:rFonts w:ascii="Times New Roman" w:eastAsia="Times New Roman" w:hAnsi="Times New Roman" w:cs="Times New Roman"/>
                <w:bCs/>
                <w:color w:val="231F20"/>
                <w:spacing w:val="1"/>
                <w:sz w:val="20"/>
                <w:szCs w:val="20"/>
              </w:rPr>
              <w:t>Tek fazlı, iki fazlı ve üç fazlı alternatörler;</w:t>
            </w:r>
          </w:p>
          <w:p w:rsidR="00F21AE3" w:rsidRPr="00724A50" w:rsidRDefault="00F21AE3" w:rsidP="00724A50">
            <w:pPr>
              <w:spacing w:before="33"/>
              <w:ind w:left="116" w:right="-20"/>
              <w:rPr>
                <w:rFonts w:ascii="Times New Roman" w:eastAsia="Times New Roman" w:hAnsi="Times New Roman" w:cs="Times New Roman"/>
                <w:bCs/>
                <w:color w:val="231F20"/>
                <w:spacing w:val="1"/>
                <w:sz w:val="20"/>
                <w:szCs w:val="20"/>
              </w:rPr>
            </w:pPr>
            <w:r w:rsidRPr="00724A50">
              <w:rPr>
                <w:rFonts w:ascii="Times New Roman" w:eastAsia="Times New Roman" w:hAnsi="Times New Roman" w:cs="Times New Roman"/>
                <w:bCs/>
                <w:color w:val="231F20"/>
                <w:spacing w:val="1"/>
                <w:sz w:val="20"/>
                <w:szCs w:val="20"/>
              </w:rPr>
              <w:t>Üç fazlı yıldız ve delta bağlantı avantajları ve kullanımları;</w:t>
            </w:r>
          </w:p>
          <w:p w:rsidR="00F21AE3" w:rsidRDefault="00F21AE3" w:rsidP="00724A50">
            <w:pPr>
              <w:spacing w:before="33"/>
              <w:ind w:left="116" w:right="-20"/>
              <w:rPr>
                <w:rFonts w:ascii="Times New Roman" w:eastAsia="Times New Roman" w:hAnsi="Times New Roman" w:cs="Times New Roman"/>
                <w:b/>
                <w:bCs/>
                <w:color w:val="231F20"/>
                <w:spacing w:val="1"/>
                <w:sz w:val="20"/>
                <w:szCs w:val="20"/>
              </w:rPr>
            </w:pPr>
            <w:r w:rsidRPr="00724A50">
              <w:rPr>
                <w:rFonts w:ascii="Times New Roman" w:eastAsia="Times New Roman" w:hAnsi="Times New Roman" w:cs="Times New Roman"/>
                <w:bCs/>
                <w:color w:val="231F20"/>
                <w:spacing w:val="1"/>
                <w:sz w:val="20"/>
                <w:szCs w:val="20"/>
              </w:rPr>
              <w:t>Sabit/Doğal Mıknatıs Jeneratörleri.</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tr w:rsidR="00F21AE3" w:rsidTr="00733220">
        <w:trPr>
          <w:trHeight w:val="1859"/>
        </w:trPr>
        <w:tc>
          <w:tcPr>
            <w:tcW w:w="4928" w:type="dxa"/>
            <w:vAlign w:val="center"/>
          </w:tcPr>
          <w:p w:rsidR="00F21AE3" w:rsidRPr="00724A50" w:rsidRDefault="00F21AE3" w:rsidP="00724A50">
            <w:pPr>
              <w:spacing w:before="33"/>
              <w:ind w:left="116" w:right="-20"/>
              <w:rPr>
                <w:rFonts w:ascii="Times New Roman" w:eastAsia="Times New Roman" w:hAnsi="Times New Roman" w:cs="Times New Roman"/>
                <w:b/>
                <w:bCs/>
                <w:color w:val="231F20"/>
                <w:spacing w:val="1"/>
                <w:sz w:val="20"/>
                <w:szCs w:val="20"/>
              </w:rPr>
            </w:pPr>
            <w:permStart w:id="216" w:edGrp="everyone" w:colFirst="7" w:colLast="7"/>
            <w:permStart w:id="217" w:edGrp="everyone" w:colFirst="8" w:colLast="8"/>
            <w:permStart w:id="218" w:edGrp="everyone" w:colFirst="9" w:colLast="9"/>
            <w:permStart w:id="219" w:edGrp="everyone" w:colFirst="10" w:colLast="10"/>
            <w:permStart w:id="220" w:edGrp="everyone" w:colFirst="1" w:colLast="1"/>
            <w:permStart w:id="221" w:edGrp="everyone" w:colFirst="2" w:colLast="2"/>
            <w:permEnd w:id="210"/>
            <w:permEnd w:id="211"/>
            <w:permEnd w:id="212"/>
            <w:permEnd w:id="213"/>
            <w:permEnd w:id="214"/>
            <w:permEnd w:id="215"/>
            <w:r>
              <w:rPr>
                <w:rFonts w:ascii="Times New Roman" w:eastAsia="Times New Roman" w:hAnsi="Times New Roman" w:cs="Times New Roman"/>
                <w:b/>
                <w:bCs/>
                <w:color w:val="231F20"/>
                <w:spacing w:val="1"/>
                <w:sz w:val="20"/>
                <w:szCs w:val="20"/>
              </w:rPr>
              <w:lastRenderedPageBreak/>
              <w:t>3.18 AC Motorlar</w:t>
            </w:r>
          </w:p>
          <w:p w:rsidR="00F21AE3" w:rsidRPr="00724A50" w:rsidRDefault="00F21AE3" w:rsidP="00724A50">
            <w:pPr>
              <w:spacing w:before="33"/>
              <w:ind w:left="116" w:right="-20"/>
              <w:rPr>
                <w:rFonts w:ascii="Times New Roman" w:eastAsia="Times New Roman" w:hAnsi="Times New Roman" w:cs="Times New Roman"/>
                <w:bCs/>
                <w:color w:val="231F20"/>
                <w:spacing w:val="1"/>
                <w:sz w:val="20"/>
                <w:szCs w:val="20"/>
              </w:rPr>
            </w:pPr>
            <w:r w:rsidRPr="00724A50">
              <w:rPr>
                <w:rFonts w:ascii="Times New Roman" w:eastAsia="Times New Roman" w:hAnsi="Times New Roman" w:cs="Times New Roman"/>
                <w:bCs/>
                <w:color w:val="231F20"/>
                <w:spacing w:val="1"/>
                <w:sz w:val="20"/>
                <w:szCs w:val="20"/>
              </w:rPr>
              <w:t>Gerek tek fazlı gerek polifaz</w:t>
            </w:r>
            <w:r>
              <w:rPr>
                <w:rFonts w:ascii="Times New Roman" w:eastAsia="Times New Roman" w:hAnsi="Times New Roman" w:cs="Times New Roman"/>
                <w:bCs/>
                <w:color w:val="231F20"/>
                <w:spacing w:val="1"/>
                <w:sz w:val="20"/>
                <w:szCs w:val="20"/>
              </w:rPr>
              <w:t xml:space="preserve">lı AC senkronize ve endüksiyon </w:t>
            </w:r>
            <w:r w:rsidRPr="00724A50">
              <w:rPr>
                <w:rFonts w:ascii="Times New Roman" w:eastAsia="Times New Roman" w:hAnsi="Times New Roman" w:cs="Times New Roman"/>
                <w:bCs/>
                <w:color w:val="231F20"/>
                <w:spacing w:val="1"/>
                <w:sz w:val="20"/>
                <w:szCs w:val="20"/>
              </w:rPr>
              <w:t>motorlarının yapısı ve çalışma prensipleri;</w:t>
            </w:r>
          </w:p>
          <w:p w:rsidR="00F21AE3" w:rsidRPr="00724A50" w:rsidRDefault="00F21AE3" w:rsidP="00724A50">
            <w:pPr>
              <w:spacing w:before="33"/>
              <w:ind w:left="116" w:right="-20"/>
              <w:rPr>
                <w:rFonts w:ascii="Times New Roman" w:eastAsia="Times New Roman" w:hAnsi="Times New Roman" w:cs="Times New Roman"/>
                <w:bCs/>
                <w:color w:val="231F20"/>
                <w:spacing w:val="1"/>
                <w:sz w:val="20"/>
                <w:szCs w:val="20"/>
              </w:rPr>
            </w:pPr>
            <w:r w:rsidRPr="00724A50">
              <w:rPr>
                <w:rFonts w:ascii="Times New Roman" w:eastAsia="Times New Roman" w:hAnsi="Times New Roman" w:cs="Times New Roman"/>
                <w:bCs/>
                <w:color w:val="231F20"/>
                <w:spacing w:val="1"/>
                <w:sz w:val="20"/>
                <w:szCs w:val="20"/>
              </w:rPr>
              <w:t>Hız kontrol ve rotasyon yönü metotları;</w:t>
            </w:r>
          </w:p>
          <w:p w:rsidR="00F21AE3" w:rsidRPr="00724A50" w:rsidRDefault="00F21AE3" w:rsidP="00724A50">
            <w:pPr>
              <w:spacing w:before="33"/>
              <w:ind w:left="116" w:right="-20"/>
              <w:rPr>
                <w:rFonts w:ascii="Times New Roman" w:eastAsia="Times New Roman" w:hAnsi="Times New Roman" w:cs="Times New Roman"/>
                <w:bCs/>
                <w:color w:val="231F20"/>
                <w:spacing w:val="1"/>
                <w:sz w:val="20"/>
                <w:szCs w:val="20"/>
              </w:rPr>
            </w:pPr>
            <w:r w:rsidRPr="00724A50">
              <w:rPr>
                <w:rFonts w:ascii="Times New Roman" w:eastAsia="Times New Roman" w:hAnsi="Times New Roman" w:cs="Times New Roman"/>
                <w:bCs/>
                <w:color w:val="231F20"/>
                <w:spacing w:val="1"/>
                <w:sz w:val="20"/>
                <w:szCs w:val="20"/>
              </w:rPr>
              <w:t>Döner alan oluşturma metotla</w:t>
            </w:r>
            <w:r>
              <w:rPr>
                <w:rFonts w:ascii="Times New Roman" w:eastAsia="Times New Roman" w:hAnsi="Times New Roman" w:cs="Times New Roman"/>
                <w:bCs/>
                <w:color w:val="231F20"/>
                <w:spacing w:val="1"/>
                <w:sz w:val="20"/>
                <w:szCs w:val="20"/>
              </w:rPr>
              <w:t xml:space="preserve">rı: kapasitör, indüktör, gölge </w:t>
            </w:r>
            <w:r w:rsidRPr="00724A50">
              <w:rPr>
                <w:rFonts w:ascii="Times New Roman" w:eastAsia="Times New Roman" w:hAnsi="Times New Roman" w:cs="Times New Roman"/>
                <w:bCs/>
                <w:color w:val="231F20"/>
                <w:spacing w:val="1"/>
                <w:sz w:val="20"/>
                <w:szCs w:val="20"/>
              </w:rPr>
              <w:t>veya bölünmüş kutuplu.</w:t>
            </w:r>
          </w:p>
        </w:tc>
        <w:tc>
          <w:tcPr>
            <w:tcW w:w="4819" w:type="dxa"/>
            <w:vAlign w:val="center"/>
          </w:tcPr>
          <w:p w:rsidR="00F21AE3" w:rsidRDefault="00F21AE3" w:rsidP="009E08DA"/>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9E08DA">
            <w:pPr>
              <w:jc w:val="center"/>
            </w:pPr>
            <w:r>
              <w:t>-</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2</w:t>
            </w:r>
          </w:p>
        </w:tc>
        <w:tc>
          <w:tcPr>
            <w:tcW w:w="638" w:type="dxa"/>
            <w:shd w:val="clear" w:color="auto" w:fill="D9D9D9" w:themeFill="background1" w:themeFillShade="D9"/>
            <w:vAlign w:val="center"/>
          </w:tcPr>
          <w:p w:rsidR="00F21AE3" w:rsidRDefault="00F21AE3" w:rsidP="009E08DA">
            <w:pPr>
              <w:jc w:val="center"/>
            </w:pPr>
            <w:r>
              <w:t>1</w:t>
            </w: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c>
          <w:tcPr>
            <w:tcW w:w="638" w:type="dxa"/>
            <w:vAlign w:val="center"/>
          </w:tcPr>
          <w:p w:rsidR="00F21AE3" w:rsidRDefault="00F21AE3" w:rsidP="009E08DA">
            <w:pPr>
              <w:jc w:val="center"/>
            </w:pPr>
          </w:p>
        </w:tc>
      </w:tr>
      <w:permEnd w:id="216"/>
      <w:permEnd w:id="217"/>
      <w:permEnd w:id="218"/>
      <w:permEnd w:id="219"/>
      <w:permEnd w:id="220"/>
      <w:permEnd w:id="221"/>
    </w:tbl>
    <w:p w:rsidR="00054C7A" w:rsidRDefault="00054C7A"/>
    <w:p w:rsidR="00DC23A8" w:rsidRDefault="00DC23A8"/>
    <w:tbl>
      <w:tblPr>
        <w:tblStyle w:val="TabloKlavuzu"/>
        <w:tblW w:w="0" w:type="auto"/>
        <w:tblLayout w:type="fixed"/>
        <w:tblLook w:val="04A0"/>
      </w:tblPr>
      <w:tblGrid>
        <w:gridCol w:w="4928"/>
        <w:gridCol w:w="4819"/>
        <w:gridCol w:w="709"/>
        <w:gridCol w:w="637"/>
        <w:gridCol w:w="638"/>
        <w:gridCol w:w="638"/>
        <w:gridCol w:w="638"/>
        <w:gridCol w:w="638"/>
        <w:gridCol w:w="638"/>
        <w:gridCol w:w="638"/>
        <w:gridCol w:w="638"/>
      </w:tblGrid>
      <w:tr w:rsidR="00F21AE3" w:rsidTr="00A24A07">
        <w:trPr>
          <w:trHeight w:val="506"/>
          <w:tblHeader/>
        </w:trPr>
        <w:tc>
          <w:tcPr>
            <w:tcW w:w="4928" w:type="dxa"/>
            <w:vMerge w:val="restart"/>
            <w:vAlign w:val="center"/>
          </w:tcPr>
          <w:p w:rsidR="00F21AE3" w:rsidRPr="00B65AC2" w:rsidRDefault="00F21AE3" w:rsidP="00DC23A8">
            <w:pPr>
              <w:jc w:val="center"/>
              <w:rPr>
                <w:b/>
              </w:rPr>
            </w:pPr>
            <w:r w:rsidRPr="00B65AC2">
              <w:rPr>
                <w:b/>
              </w:rPr>
              <w:t xml:space="preserve">MODÜL </w:t>
            </w:r>
            <w:r>
              <w:rPr>
                <w:b/>
              </w:rPr>
              <w:t>4</w:t>
            </w:r>
            <w:r w:rsidRPr="00B65AC2">
              <w:rPr>
                <w:b/>
              </w:rPr>
              <w:t xml:space="preserve">. </w:t>
            </w:r>
            <w:r>
              <w:rPr>
                <w:b/>
              </w:rPr>
              <w:t>ELEKTRONİK ESASLAR</w:t>
            </w:r>
          </w:p>
        </w:tc>
        <w:tc>
          <w:tcPr>
            <w:tcW w:w="4819" w:type="dxa"/>
            <w:vMerge w:val="restart"/>
            <w:vAlign w:val="center"/>
          </w:tcPr>
          <w:p w:rsidR="00F21AE3" w:rsidRPr="00B65AC2" w:rsidRDefault="008562F1" w:rsidP="00A86EB8">
            <w:pPr>
              <w:jc w:val="center"/>
              <w:rPr>
                <w:b/>
              </w:rPr>
            </w:pPr>
            <w:r>
              <w:rPr>
                <w:b/>
              </w:rPr>
              <w:t xml:space="preserve">* </w:t>
            </w:r>
            <w:r w:rsidR="00F21AE3">
              <w:rPr>
                <w:b/>
              </w:rPr>
              <w:t>Hangi derste hangi konu içerisinde verildiği</w:t>
            </w:r>
          </w:p>
        </w:tc>
        <w:tc>
          <w:tcPr>
            <w:tcW w:w="709" w:type="dxa"/>
            <w:vMerge w:val="restart"/>
            <w:shd w:val="clear" w:color="auto" w:fill="auto"/>
            <w:textDirection w:val="btLr"/>
          </w:tcPr>
          <w:p w:rsidR="00F21AE3" w:rsidRDefault="008562F1" w:rsidP="00DE30C7">
            <w:pPr>
              <w:ind w:left="113" w:right="113"/>
              <w:jc w:val="center"/>
              <w:rPr>
                <w:b/>
              </w:rPr>
            </w:pPr>
            <w:r>
              <w:rPr>
                <w:b/>
              </w:rPr>
              <w:t xml:space="preserve">* </w:t>
            </w:r>
            <w:r w:rsidR="00DE30C7" w:rsidRPr="00F21AE3">
              <w:rPr>
                <w:b/>
              </w:rPr>
              <w:t>Teorik Eğitim Süresi</w:t>
            </w:r>
          </w:p>
        </w:tc>
        <w:tc>
          <w:tcPr>
            <w:tcW w:w="2551" w:type="dxa"/>
            <w:gridSpan w:val="4"/>
            <w:shd w:val="clear" w:color="auto" w:fill="D9D9D9" w:themeFill="background1" w:themeFillShade="D9"/>
            <w:vAlign w:val="center"/>
          </w:tcPr>
          <w:p w:rsidR="00F21AE3" w:rsidRPr="00B65AC2" w:rsidRDefault="00F21AE3" w:rsidP="00A86EB8">
            <w:pPr>
              <w:jc w:val="center"/>
              <w:rPr>
                <w:b/>
              </w:rPr>
            </w:pPr>
            <w:r>
              <w:rPr>
                <w:b/>
              </w:rPr>
              <w:t xml:space="preserve">SHT-66 </w:t>
            </w:r>
            <w:r w:rsidRPr="00B65AC2">
              <w:rPr>
                <w:b/>
              </w:rPr>
              <w:t>Seviye</w:t>
            </w:r>
            <w:r w:rsidR="00163FCA">
              <w:rPr>
                <w:b/>
              </w:rPr>
              <w:t>si</w:t>
            </w:r>
          </w:p>
        </w:tc>
        <w:tc>
          <w:tcPr>
            <w:tcW w:w="2552" w:type="dxa"/>
            <w:gridSpan w:val="4"/>
            <w:vAlign w:val="center"/>
          </w:tcPr>
          <w:p w:rsidR="00F21AE3" w:rsidRPr="00B65AC2" w:rsidRDefault="008562F1" w:rsidP="000727C2">
            <w:pPr>
              <w:jc w:val="center"/>
              <w:rPr>
                <w:b/>
              </w:rPr>
            </w:pPr>
            <w:r>
              <w:rPr>
                <w:b/>
              </w:rPr>
              <w:t xml:space="preserve">* </w:t>
            </w:r>
            <w:r w:rsidR="00F21AE3">
              <w:rPr>
                <w:b/>
              </w:rPr>
              <w:t>Müfredat Seviyesi</w:t>
            </w:r>
          </w:p>
        </w:tc>
      </w:tr>
      <w:tr w:rsidR="00F21AE3" w:rsidTr="00A24A07">
        <w:trPr>
          <w:trHeight w:val="1001"/>
          <w:tblHeader/>
        </w:trPr>
        <w:tc>
          <w:tcPr>
            <w:tcW w:w="4928" w:type="dxa"/>
            <w:vMerge/>
            <w:vAlign w:val="center"/>
          </w:tcPr>
          <w:p w:rsidR="00F21AE3" w:rsidRPr="00B65AC2" w:rsidRDefault="00F21AE3" w:rsidP="00A86EB8">
            <w:pPr>
              <w:rPr>
                <w:b/>
              </w:rPr>
            </w:pPr>
          </w:p>
        </w:tc>
        <w:tc>
          <w:tcPr>
            <w:tcW w:w="4819" w:type="dxa"/>
            <w:vMerge/>
            <w:vAlign w:val="center"/>
          </w:tcPr>
          <w:p w:rsidR="00F21AE3" w:rsidRPr="00B65AC2" w:rsidRDefault="00F21AE3" w:rsidP="00A86EB8">
            <w:pPr>
              <w:rPr>
                <w:b/>
              </w:rPr>
            </w:pPr>
          </w:p>
        </w:tc>
        <w:tc>
          <w:tcPr>
            <w:tcW w:w="709" w:type="dxa"/>
            <w:vMerge/>
            <w:shd w:val="clear" w:color="auto" w:fill="auto"/>
          </w:tcPr>
          <w:p w:rsidR="00F21AE3" w:rsidRDefault="00F21AE3" w:rsidP="00A86EB8">
            <w:pPr>
              <w:jc w:val="center"/>
              <w:rPr>
                <w:b/>
              </w:rPr>
            </w:pPr>
          </w:p>
        </w:tc>
        <w:tc>
          <w:tcPr>
            <w:tcW w:w="637" w:type="dxa"/>
            <w:shd w:val="clear" w:color="auto" w:fill="D9D9D9" w:themeFill="background1" w:themeFillShade="D9"/>
            <w:vAlign w:val="center"/>
          </w:tcPr>
          <w:p w:rsidR="00F21AE3" w:rsidRPr="00B65AC2" w:rsidRDefault="00F21AE3" w:rsidP="00A86EB8">
            <w:pPr>
              <w:jc w:val="center"/>
              <w:rPr>
                <w:b/>
              </w:rPr>
            </w:pPr>
            <w:r>
              <w:rPr>
                <w:b/>
              </w:rPr>
              <w:t>A</w:t>
            </w:r>
          </w:p>
        </w:tc>
        <w:tc>
          <w:tcPr>
            <w:tcW w:w="638" w:type="dxa"/>
            <w:shd w:val="clear" w:color="auto" w:fill="D9D9D9" w:themeFill="background1" w:themeFillShade="D9"/>
            <w:vAlign w:val="center"/>
          </w:tcPr>
          <w:p w:rsidR="00F21AE3" w:rsidRPr="00B65AC2" w:rsidRDefault="00F21AE3" w:rsidP="00A86EB8">
            <w:pPr>
              <w:jc w:val="center"/>
              <w:rPr>
                <w:b/>
              </w:rPr>
            </w:pPr>
            <w:r>
              <w:rPr>
                <w:b/>
              </w:rPr>
              <w:t>B1</w:t>
            </w:r>
          </w:p>
        </w:tc>
        <w:tc>
          <w:tcPr>
            <w:tcW w:w="638" w:type="dxa"/>
            <w:shd w:val="clear" w:color="auto" w:fill="D9D9D9" w:themeFill="background1" w:themeFillShade="D9"/>
            <w:vAlign w:val="center"/>
          </w:tcPr>
          <w:p w:rsidR="00F21AE3" w:rsidRPr="00B65AC2" w:rsidRDefault="00F21AE3" w:rsidP="00A86EB8">
            <w:pPr>
              <w:jc w:val="center"/>
              <w:rPr>
                <w:b/>
              </w:rPr>
            </w:pPr>
            <w:r>
              <w:rPr>
                <w:b/>
              </w:rPr>
              <w:t>B2</w:t>
            </w:r>
          </w:p>
        </w:tc>
        <w:tc>
          <w:tcPr>
            <w:tcW w:w="638" w:type="dxa"/>
            <w:shd w:val="clear" w:color="auto" w:fill="D9D9D9" w:themeFill="background1" w:themeFillShade="D9"/>
            <w:vAlign w:val="center"/>
          </w:tcPr>
          <w:p w:rsidR="00F21AE3" w:rsidRPr="00B65AC2" w:rsidRDefault="00F21AE3" w:rsidP="00A86EB8">
            <w:pPr>
              <w:jc w:val="center"/>
              <w:rPr>
                <w:b/>
              </w:rPr>
            </w:pPr>
            <w:r>
              <w:rPr>
                <w:b/>
              </w:rPr>
              <w:t>B3</w:t>
            </w:r>
          </w:p>
        </w:tc>
        <w:tc>
          <w:tcPr>
            <w:tcW w:w="638" w:type="dxa"/>
            <w:vAlign w:val="center"/>
          </w:tcPr>
          <w:p w:rsidR="00F21AE3" w:rsidRPr="00B65AC2" w:rsidRDefault="00F21AE3" w:rsidP="00A86EB8">
            <w:pPr>
              <w:jc w:val="center"/>
              <w:rPr>
                <w:b/>
              </w:rPr>
            </w:pPr>
            <w:r>
              <w:rPr>
                <w:b/>
              </w:rPr>
              <w:t>A</w:t>
            </w:r>
          </w:p>
        </w:tc>
        <w:tc>
          <w:tcPr>
            <w:tcW w:w="638" w:type="dxa"/>
            <w:vAlign w:val="center"/>
          </w:tcPr>
          <w:p w:rsidR="00F21AE3" w:rsidRPr="00B65AC2" w:rsidRDefault="00F21AE3" w:rsidP="00A86EB8">
            <w:pPr>
              <w:jc w:val="center"/>
              <w:rPr>
                <w:b/>
              </w:rPr>
            </w:pPr>
            <w:r>
              <w:rPr>
                <w:b/>
              </w:rPr>
              <w:t>B1</w:t>
            </w:r>
          </w:p>
        </w:tc>
        <w:tc>
          <w:tcPr>
            <w:tcW w:w="638" w:type="dxa"/>
            <w:vAlign w:val="center"/>
          </w:tcPr>
          <w:p w:rsidR="00F21AE3" w:rsidRPr="00B65AC2" w:rsidRDefault="00F21AE3" w:rsidP="00A86EB8">
            <w:pPr>
              <w:jc w:val="center"/>
              <w:rPr>
                <w:b/>
              </w:rPr>
            </w:pPr>
            <w:r>
              <w:rPr>
                <w:b/>
              </w:rPr>
              <w:t>B2</w:t>
            </w:r>
          </w:p>
        </w:tc>
        <w:tc>
          <w:tcPr>
            <w:tcW w:w="638" w:type="dxa"/>
            <w:vAlign w:val="center"/>
          </w:tcPr>
          <w:p w:rsidR="00F21AE3" w:rsidRPr="00B65AC2" w:rsidRDefault="00F21AE3" w:rsidP="00A86EB8">
            <w:pPr>
              <w:jc w:val="center"/>
              <w:rPr>
                <w:b/>
              </w:rPr>
            </w:pPr>
            <w:r>
              <w:rPr>
                <w:b/>
              </w:rPr>
              <w:t>B3</w:t>
            </w:r>
          </w:p>
        </w:tc>
      </w:tr>
      <w:tr w:rsidR="00F21AE3" w:rsidTr="00733220">
        <w:trPr>
          <w:trHeight w:val="2189"/>
        </w:trPr>
        <w:tc>
          <w:tcPr>
            <w:tcW w:w="4928" w:type="dxa"/>
            <w:vAlign w:val="center"/>
          </w:tcPr>
          <w:p w:rsidR="00F21AE3" w:rsidRPr="00DC23A8" w:rsidRDefault="00F21AE3" w:rsidP="00DC23A8">
            <w:pPr>
              <w:ind w:left="72" w:right="-1"/>
              <w:jc w:val="both"/>
              <w:rPr>
                <w:rFonts w:ascii="Times New Roman" w:eastAsia="Times New Roman" w:hAnsi="Times New Roman" w:cs="Times New Roman"/>
                <w:b/>
                <w:sz w:val="20"/>
                <w:szCs w:val="20"/>
              </w:rPr>
            </w:pPr>
            <w:permStart w:id="222" w:edGrp="everyone" w:colFirst="7" w:colLast="7"/>
            <w:permStart w:id="223" w:edGrp="everyone" w:colFirst="8" w:colLast="8"/>
            <w:permStart w:id="224" w:edGrp="everyone" w:colFirst="9" w:colLast="9"/>
            <w:permStart w:id="225" w:edGrp="everyone" w:colFirst="10" w:colLast="10"/>
            <w:permStart w:id="226" w:edGrp="everyone" w:colFirst="1" w:colLast="1"/>
            <w:permStart w:id="227" w:edGrp="everyone" w:colFirst="2" w:colLast="2"/>
            <w:r w:rsidRPr="00DC23A8">
              <w:rPr>
                <w:rFonts w:ascii="Times New Roman" w:eastAsia="Times New Roman" w:hAnsi="Times New Roman" w:cs="Times New Roman"/>
                <w:b/>
                <w:sz w:val="20"/>
                <w:szCs w:val="20"/>
              </w:rPr>
              <w:t>4.1 Yarı İletkenler</w:t>
            </w:r>
          </w:p>
          <w:p w:rsidR="00F21AE3" w:rsidRPr="00DC23A8" w:rsidRDefault="00F21AE3" w:rsidP="00DC23A8">
            <w:pPr>
              <w:ind w:left="72" w:right="-1"/>
              <w:jc w:val="both"/>
              <w:rPr>
                <w:rFonts w:ascii="Times New Roman" w:eastAsia="Times New Roman" w:hAnsi="Times New Roman" w:cs="Times New Roman"/>
                <w:b/>
                <w:sz w:val="20"/>
                <w:szCs w:val="20"/>
              </w:rPr>
            </w:pPr>
            <w:r w:rsidRPr="00DC23A8">
              <w:rPr>
                <w:rFonts w:ascii="Times New Roman" w:eastAsia="Times New Roman" w:hAnsi="Times New Roman" w:cs="Times New Roman"/>
                <w:b/>
                <w:sz w:val="20"/>
                <w:szCs w:val="20"/>
              </w:rPr>
              <w:t>4.1.1 Diyodlar</w:t>
            </w:r>
          </w:p>
          <w:p w:rsidR="00F21AE3" w:rsidRPr="00DC23A8" w:rsidRDefault="00F21AE3" w:rsidP="00DC23A8">
            <w:pPr>
              <w:ind w:left="72" w:right="-1"/>
              <w:jc w:val="both"/>
              <w:rPr>
                <w:rFonts w:ascii="Times New Roman" w:eastAsia="Times New Roman" w:hAnsi="Times New Roman" w:cs="Times New Roman"/>
                <w:sz w:val="20"/>
                <w:szCs w:val="20"/>
              </w:rPr>
            </w:pPr>
            <w:r w:rsidRPr="00DC23A8">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Diyod sembolleri;</w:t>
            </w:r>
          </w:p>
          <w:p w:rsidR="00F21AE3" w:rsidRPr="00DC23A8" w:rsidRDefault="00F21AE3" w:rsidP="00DC23A8">
            <w:pPr>
              <w:ind w:left="72" w:right="-1"/>
              <w:jc w:val="both"/>
              <w:rPr>
                <w:rFonts w:ascii="Times New Roman" w:eastAsia="Times New Roman" w:hAnsi="Times New Roman" w:cs="Times New Roman"/>
                <w:sz w:val="20"/>
                <w:szCs w:val="20"/>
              </w:rPr>
            </w:pPr>
            <w:r w:rsidRPr="00DC23A8">
              <w:rPr>
                <w:rFonts w:ascii="Times New Roman" w:eastAsia="Times New Roman" w:hAnsi="Times New Roman" w:cs="Times New Roman"/>
                <w:sz w:val="20"/>
                <w:szCs w:val="20"/>
              </w:rPr>
              <w:t>Diyod karakteristikleri ve özellikleri;</w:t>
            </w:r>
          </w:p>
          <w:p w:rsidR="00F21AE3" w:rsidRPr="00DC23A8" w:rsidRDefault="00F21AE3" w:rsidP="00DC23A8">
            <w:pPr>
              <w:ind w:left="72" w:right="-1"/>
              <w:jc w:val="both"/>
              <w:rPr>
                <w:rFonts w:ascii="Times New Roman" w:eastAsia="Times New Roman" w:hAnsi="Times New Roman" w:cs="Times New Roman"/>
                <w:sz w:val="20"/>
                <w:szCs w:val="20"/>
              </w:rPr>
            </w:pPr>
            <w:r w:rsidRPr="00DC23A8">
              <w:rPr>
                <w:rFonts w:ascii="Times New Roman" w:eastAsia="Times New Roman" w:hAnsi="Times New Roman" w:cs="Times New Roman"/>
                <w:sz w:val="20"/>
                <w:szCs w:val="20"/>
              </w:rPr>
              <w:t>Seri ve paralel diyodlar;</w:t>
            </w:r>
          </w:p>
          <w:p w:rsidR="00F21AE3" w:rsidRPr="00DC23A8" w:rsidRDefault="00F21AE3" w:rsidP="00DC23A8">
            <w:pPr>
              <w:ind w:left="72" w:right="-1"/>
              <w:jc w:val="both"/>
              <w:rPr>
                <w:rFonts w:ascii="Times New Roman" w:eastAsia="Times New Roman" w:hAnsi="Times New Roman" w:cs="Times New Roman"/>
                <w:sz w:val="20"/>
                <w:szCs w:val="20"/>
              </w:rPr>
            </w:pPr>
            <w:r w:rsidRPr="00DC23A8">
              <w:rPr>
                <w:rFonts w:ascii="Times New Roman" w:eastAsia="Times New Roman" w:hAnsi="Times New Roman" w:cs="Times New Roman"/>
                <w:sz w:val="20"/>
                <w:szCs w:val="20"/>
              </w:rPr>
              <w:t>Silikon kontrollü redresörle</w:t>
            </w:r>
            <w:r>
              <w:rPr>
                <w:rFonts w:ascii="Times New Roman" w:eastAsia="Times New Roman" w:hAnsi="Times New Roman" w:cs="Times New Roman"/>
                <w:sz w:val="20"/>
                <w:szCs w:val="20"/>
              </w:rPr>
              <w:t xml:space="preserve">rin (tristörlerin), ışık yayan </w:t>
            </w:r>
            <w:r w:rsidRPr="00DC23A8">
              <w:rPr>
                <w:rFonts w:ascii="Times New Roman" w:eastAsia="Times New Roman" w:hAnsi="Times New Roman" w:cs="Times New Roman"/>
                <w:sz w:val="20"/>
                <w:szCs w:val="20"/>
              </w:rPr>
              <w:t>diyotların, foto iletken diyot</w:t>
            </w:r>
            <w:r>
              <w:rPr>
                <w:rFonts w:ascii="Times New Roman" w:eastAsia="Times New Roman" w:hAnsi="Times New Roman" w:cs="Times New Roman"/>
                <w:sz w:val="20"/>
                <w:szCs w:val="20"/>
              </w:rPr>
              <w:t xml:space="preserve">ların, varistörlerin, redresör </w:t>
            </w:r>
            <w:r w:rsidRPr="00DC23A8">
              <w:rPr>
                <w:rFonts w:ascii="Times New Roman" w:eastAsia="Times New Roman" w:hAnsi="Times New Roman" w:cs="Times New Roman"/>
                <w:sz w:val="20"/>
                <w:szCs w:val="20"/>
              </w:rPr>
              <w:t>diyotların ana özellikleri ve kullanımı;</w:t>
            </w:r>
          </w:p>
          <w:p w:rsidR="00F21AE3" w:rsidRPr="00B65AC2" w:rsidRDefault="00F21AE3" w:rsidP="00DC23A8">
            <w:pPr>
              <w:ind w:left="72" w:right="-1"/>
              <w:jc w:val="both"/>
              <w:rPr>
                <w:rFonts w:ascii="Times New Roman" w:eastAsia="Times New Roman" w:hAnsi="Times New Roman" w:cs="Times New Roman"/>
                <w:sz w:val="20"/>
                <w:szCs w:val="20"/>
              </w:rPr>
            </w:pPr>
            <w:r w:rsidRPr="00DC23A8">
              <w:rPr>
                <w:rFonts w:ascii="Times New Roman" w:eastAsia="Times New Roman" w:hAnsi="Times New Roman" w:cs="Times New Roman"/>
                <w:sz w:val="20"/>
                <w:szCs w:val="20"/>
              </w:rPr>
              <w:t>Diyotların fonksiyonel olarak test edilmesi</w:t>
            </w:r>
          </w:p>
        </w:tc>
        <w:tc>
          <w:tcPr>
            <w:tcW w:w="4819" w:type="dxa"/>
            <w:vAlign w:val="center"/>
          </w:tcPr>
          <w:p w:rsidR="00F21AE3" w:rsidRDefault="00F21AE3" w:rsidP="00A86EB8"/>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A86EB8">
            <w:pPr>
              <w:jc w:val="center"/>
            </w:pPr>
            <w:r>
              <w:t>-</w:t>
            </w:r>
          </w:p>
        </w:tc>
        <w:tc>
          <w:tcPr>
            <w:tcW w:w="638" w:type="dxa"/>
            <w:shd w:val="clear" w:color="auto" w:fill="D9D9D9" w:themeFill="background1" w:themeFillShade="D9"/>
            <w:vAlign w:val="center"/>
          </w:tcPr>
          <w:p w:rsidR="00F21AE3" w:rsidRDefault="00F21AE3" w:rsidP="00A86EB8">
            <w:pPr>
              <w:jc w:val="center"/>
            </w:pPr>
            <w:r>
              <w:t>2</w:t>
            </w:r>
          </w:p>
        </w:tc>
        <w:tc>
          <w:tcPr>
            <w:tcW w:w="638" w:type="dxa"/>
            <w:shd w:val="clear" w:color="auto" w:fill="D9D9D9" w:themeFill="background1" w:themeFillShade="D9"/>
            <w:vAlign w:val="center"/>
          </w:tcPr>
          <w:p w:rsidR="00F21AE3" w:rsidRDefault="00F21AE3" w:rsidP="00A86EB8">
            <w:pPr>
              <w:jc w:val="center"/>
            </w:pPr>
            <w:r>
              <w:t>2</w:t>
            </w:r>
          </w:p>
        </w:tc>
        <w:tc>
          <w:tcPr>
            <w:tcW w:w="638" w:type="dxa"/>
            <w:shd w:val="clear" w:color="auto" w:fill="D9D9D9" w:themeFill="background1" w:themeFillShade="D9"/>
            <w:vAlign w:val="center"/>
          </w:tcPr>
          <w:p w:rsidR="00F21AE3" w:rsidRDefault="00F21AE3" w:rsidP="00A86EB8">
            <w:pPr>
              <w:jc w:val="center"/>
            </w:pPr>
            <w:r>
              <w:t>1</w:t>
            </w: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r>
      <w:tr w:rsidR="00F21AE3" w:rsidTr="00733220">
        <w:trPr>
          <w:trHeight w:val="4389"/>
        </w:trPr>
        <w:tc>
          <w:tcPr>
            <w:tcW w:w="4928" w:type="dxa"/>
            <w:vAlign w:val="center"/>
          </w:tcPr>
          <w:p w:rsidR="00F21AE3" w:rsidRPr="00DC23A8" w:rsidRDefault="00F21AE3" w:rsidP="00DC23A8">
            <w:pPr>
              <w:spacing w:before="19"/>
              <w:ind w:left="72" w:right="53"/>
              <w:jc w:val="both"/>
              <w:rPr>
                <w:rFonts w:ascii="Times New Roman" w:eastAsia="Times New Roman" w:hAnsi="Times New Roman" w:cs="Times New Roman"/>
                <w:sz w:val="20"/>
                <w:szCs w:val="20"/>
              </w:rPr>
            </w:pPr>
            <w:permStart w:id="228" w:edGrp="everyone" w:colFirst="7" w:colLast="7"/>
            <w:permStart w:id="229" w:edGrp="everyone" w:colFirst="8" w:colLast="8"/>
            <w:permStart w:id="230" w:edGrp="everyone" w:colFirst="9" w:colLast="9"/>
            <w:permStart w:id="231" w:edGrp="everyone" w:colFirst="10" w:colLast="10"/>
            <w:permStart w:id="232" w:edGrp="everyone" w:colFirst="1" w:colLast="1"/>
            <w:permStart w:id="233" w:edGrp="everyone" w:colFirst="2" w:colLast="2"/>
            <w:permEnd w:id="222"/>
            <w:permEnd w:id="223"/>
            <w:permEnd w:id="224"/>
            <w:permEnd w:id="225"/>
            <w:permEnd w:id="226"/>
            <w:permEnd w:id="227"/>
            <w:r w:rsidRPr="00DC23A8">
              <w:rPr>
                <w:rFonts w:ascii="Times New Roman" w:eastAsia="Times New Roman" w:hAnsi="Times New Roman" w:cs="Times New Roman"/>
                <w:b/>
                <w:sz w:val="20"/>
                <w:szCs w:val="20"/>
              </w:rPr>
              <w:lastRenderedPageBreak/>
              <w:t>(b)</w:t>
            </w:r>
            <w:r w:rsidRPr="00DC23A8">
              <w:rPr>
                <w:rFonts w:ascii="Times New Roman" w:eastAsia="Times New Roman" w:hAnsi="Times New Roman" w:cs="Times New Roman"/>
                <w:sz w:val="20"/>
                <w:szCs w:val="20"/>
              </w:rPr>
              <w:t xml:space="preserve"> Materyaller, elektron konfigür</w:t>
            </w:r>
            <w:r>
              <w:rPr>
                <w:rFonts w:ascii="Times New Roman" w:eastAsia="Times New Roman" w:hAnsi="Times New Roman" w:cs="Times New Roman"/>
                <w:sz w:val="20"/>
                <w:szCs w:val="20"/>
              </w:rPr>
              <w:t>asyonu elektriksel özellikler;</w:t>
            </w:r>
          </w:p>
          <w:p w:rsidR="00F21AE3" w:rsidRPr="00DC23A8" w:rsidRDefault="00F21AE3" w:rsidP="00DC23A8">
            <w:pPr>
              <w:spacing w:before="19"/>
              <w:ind w:left="72" w:right="53"/>
              <w:jc w:val="both"/>
              <w:rPr>
                <w:rFonts w:ascii="Times New Roman" w:eastAsia="Times New Roman" w:hAnsi="Times New Roman" w:cs="Times New Roman"/>
                <w:sz w:val="20"/>
                <w:szCs w:val="20"/>
              </w:rPr>
            </w:pPr>
            <w:r w:rsidRPr="00DC23A8">
              <w:rPr>
                <w:rFonts w:ascii="Times New Roman" w:eastAsia="Times New Roman" w:hAnsi="Times New Roman" w:cs="Times New Roman"/>
                <w:sz w:val="20"/>
                <w:szCs w:val="20"/>
              </w:rPr>
              <w:t>P ve N tip materyaller: effect</w:t>
            </w:r>
            <w:r>
              <w:rPr>
                <w:rFonts w:ascii="Times New Roman" w:eastAsia="Times New Roman" w:hAnsi="Times New Roman" w:cs="Times New Roman"/>
                <w:sz w:val="20"/>
                <w:szCs w:val="20"/>
              </w:rPr>
              <w:t xml:space="preserve">s of impurities on conduction, </w:t>
            </w:r>
            <w:r w:rsidRPr="00DC23A8">
              <w:rPr>
                <w:rFonts w:ascii="Times New Roman" w:eastAsia="Times New Roman" w:hAnsi="Times New Roman" w:cs="Times New Roman"/>
                <w:sz w:val="20"/>
                <w:szCs w:val="20"/>
              </w:rPr>
              <w:t>majority and minority characters;</w:t>
            </w:r>
          </w:p>
          <w:p w:rsidR="00F21AE3" w:rsidRPr="00DC23A8" w:rsidRDefault="00F21AE3" w:rsidP="00DC23A8">
            <w:pPr>
              <w:spacing w:before="19"/>
              <w:ind w:left="72" w:right="53"/>
              <w:jc w:val="both"/>
              <w:rPr>
                <w:rFonts w:ascii="Times New Roman" w:eastAsia="Times New Roman" w:hAnsi="Times New Roman" w:cs="Times New Roman"/>
                <w:sz w:val="20"/>
                <w:szCs w:val="20"/>
              </w:rPr>
            </w:pPr>
            <w:r w:rsidRPr="00DC23A8">
              <w:rPr>
                <w:rFonts w:ascii="Times New Roman" w:eastAsia="Times New Roman" w:hAnsi="Times New Roman" w:cs="Times New Roman"/>
                <w:sz w:val="20"/>
                <w:szCs w:val="20"/>
              </w:rPr>
              <w:t xml:space="preserve">Yarı iletkende PN bağlantısı, </w:t>
            </w:r>
            <w:r>
              <w:rPr>
                <w:rFonts w:ascii="Times New Roman" w:eastAsia="Times New Roman" w:hAnsi="Times New Roman" w:cs="Times New Roman"/>
                <w:sz w:val="20"/>
                <w:szCs w:val="20"/>
              </w:rPr>
              <w:t xml:space="preserve">biasız, düz biaslı ve ters biaz </w:t>
            </w:r>
            <w:r w:rsidRPr="00DC23A8">
              <w:rPr>
                <w:rFonts w:ascii="Times New Roman" w:eastAsia="Times New Roman" w:hAnsi="Times New Roman" w:cs="Times New Roman"/>
                <w:sz w:val="20"/>
                <w:szCs w:val="20"/>
              </w:rPr>
              <w:t>koşullarında PN bağlantısı boyunca potansiyel geliştirilmesi;</w:t>
            </w:r>
          </w:p>
          <w:p w:rsidR="00F21AE3" w:rsidRPr="00DC23A8" w:rsidRDefault="00F21AE3" w:rsidP="00DC23A8">
            <w:pPr>
              <w:spacing w:before="19"/>
              <w:ind w:left="72" w:right="53"/>
              <w:jc w:val="both"/>
              <w:rPr>
                <w:rFonts w:ascii="Times New Roman" w:eastAsia="Times New Roman" w:hAnsi="Times New Roman" w:cs="Times New Roman"/>
                <w:sz w:val="20"/>
                <w:szCs w:val="20"/>
              </w:rPr>
            </w:pPr>
            <w:r w:rsidRPr="00DC23A8">
              <w:rPr>
                <w:rFonts w:ascii="Times New Roman" w:eastAsia="Times New Roman" w:hAnsi="Times New Roman" w:cs="Times New Roman"/>
                <w:sz w:val="20"/>
                <w:szCs w:val="20"/>
              </w:rPr>
              <w:t>Diyod parametreleri: Ters</w:t>
            </w:r>
            <w:r>
              <w:rPr>
                <w:rFonts w:ascii="Times New Roman" w:eastAsia="Times New Roman" w:hAnsi="Times New Roman" w:cs="Times New Roman"/>
                <w:sz w:val="20"/>
                <w:szCs w:val="20"/>
              </w:rPr>
              <w:t xml:space="preserve"> tepe voltajı, azami düz akım, </w:t>
            </w:r>
            <w:r w:rsidRPr="00DC23A8">
              <w:rPr>
                <w:rFonts w:ascii="Times New Roman" w:eastAsia="Times New Roman" w:hAnsi="Times New Roman" w:cs="Times New Roman"/>
                <w:sz w:val="20"/>
                <w:szCs w:val="20"/>
              </w:rPr>
              <w:t>sıcaklık, frekans, kaçak akım, güç kaybı;</w:t>
            </w:r>
          </w:p>
          <w:p w:rsidR="00F21AE3" w:rsidRPr="00DC23A8" w:rsidRDefault="00F21AE3" w:rsidP="00DC23A8">
            <w:pPr>
              <w:spacing w:before="19"/>
              <w:ind w:left="72" w:right="53"/>
              <w:rPr>
                <w:rFonts w:ascii="Times New Roman" w:eastAsia="Times New Roman" w:hAnsi="Times New Roman" w:cs="Times New Roman"/>
                <w:sz w:val="20"/>
                <w:szCs w:val="20"/>
              </w:rPr>
            </w:pPr>
            <w:r w:rsidRPr="00DC23A8">
              <w:rPr>
                <w:rFonts w:ascii="Times New Roman" w:eastAsia="Times New Roman" w:hAnsi="Times New Roman" w:cs="Times New Roman"/>
                <w:sz w:val="20"/>
                <w:szCs w:val="20"/>
              </w:rPr>
              <w:t>Aşağıdaki devrelerde diyotların ç</w:t>
            </w:r>
            <w:r>
              <w:rPr>
                <w:rFonts w:ascii="Times New Roman" w:eastAsia="Times New Roman" w:hAnsi="Times New Roman" w:cs="Times New Roman"/>
                <w:sz w:val="20"/>
                <w:szCs w:val="20"/>
              </w:rPr>
              <w:t xml:space="preserve">alışması ve işlevi: Kesici </w:t>
            </w:r>
            <w:r w:rsidRPr="00DC23A8">
              <w:rPr>
                <w:rFonts w:ascii="Times New Roman" w:eastAsia="Times New Roman" w:hAnsi="Times New Roman" w:cs="Times New Roman"/>
                <w:sz w:val="20"/>
                <w:szCs w:val="20"/>
              </w:rPr>
              <w:t>devreler, kıskaç devreler, tam</w:t>
            </w:r>
            <w:r>
              <w:rPr>
                <w:rFonts w:ascii="Times New Roman" w:eastAsia="Times New Roman" w:hAnsi="Times New Roman" w:cs="Times New Roman"/>
                <w:sz w:val="20"/>
                <w:szCs w:val="20"/>
              </w:rPr>
              <w:t xml:space="preserve"> ve yarım dalgalı redresörler, köprü </w:t>
            </w:r>
            <w:r w:rsidRPr="00DC23A8">
              <w:rPr>
                <w:rFonts w:ascii="Times New Roman" w:eastAsia="Times New Roman" w:hAnsi="Times New Roman" w:cs="Times New Roman"/>
                <w:sz w:val="20"/>
                <w:szCs w:val="20"/>
              </w:rPr>
              <w:t>redresörleri/</w:t>
            </w:r>
            <w:r>
              <w:rPr>
                <w:rFonts w:ascii="Times New Roman" w:eastAsia="Times New Roman" w:hAnsi="Times New Roman" w:cs="Times New Roman"/>
                <w:sz w:val="20"/>
                <w:szCs w:val="20"/>
              </w:rPr>
              <w:t xml:space="preserve"> </w:t>
            </w:r>
            <w:r w:rsidRPr="00DC23A8">
              <w:rPr>
                <w:rFonts w:ascii="Times New Roman" w:eastAsia="Times New Roman" w:hAnsi="Times New Roman" w:cs="Times New Roman"/>
                <w:sz w:val="20"/>
                <w:szCs w:val="20"/>
              </w:rPr>
              <w:t>doğrultucuları, voltaj dublörleri ve triplerleri;</w:t>
            </w:r>
          </w:p>
          <w:p w:rsidR="00F21AE3" w:rsidRPr="00B65AC2" w:rsidRDefault="00F21AE3" w:rsidP="00DC23A8">
            <w:pPr>
              <w:spacing w:before="19"/>
              <w:ind w:left="72" w:right="53"/>
              <w:jc w:val="both"/>
              <w:rPr>
                <w:rFonts w:ascii="Times New Roman" w:eastAsia="Times New Roman" w:hAnsi="Times New Roman" w:cs="Times New Roman"/>
                <w:sz w:val="20"/>
                <w:szCs w:val="20"/>
              </w:rPr>
            </w:pPr>
            <w:r w:rsidRPr="00DC23A8">
              <w:rPr>
                <w:rFonts w:ascii="Times New Roman" w:eastAsia="Times New Roman" w:hAnsi="Times New Roman" w:cs="Times New Roman"/>
                <w:sz w:val="20"/>
                <w:szCs w:val="20"/>
              </w:rPr>
              <w:t>Aşağıdaki tertibatların det</w:t>
            </w:r>
            <w:r>
              <w:rPr>
                <w:rFonts w:ascii="Times New Roman" w:eastAsia="Times New Roman" w:hAnsi="Times New Roman" w:cs="Times New Roman"/>
                <w:sz w:val="20"/>
                <w:szCs w:val="20"/>
              </w:rPr>
              <w:t xml:space="preserve">aylı işleyişi ve karakteristik </w:t>
            </w:r>
            <w:r w:rsidRPr="00DC23A8">
              <w:rPr>
                <w:rFonts w:ascii="Times New Roman" w:eastAsia="Times New Roman" w:hAnsi="Times New Roman" w:cs="Times New Roman"/>
                <w:sz w:val="20"/>
                <w:szCs w:val="20"/>
              </w:rPr>
              <w:t>özellikleri: Silikon kontrollü redresö</w:t>
            </w:r>
            <w:r>
              <w:rPr>
                <w:rFonts w:ascii="Times New Roman" w:eastAsia="Times New Roman" w:hAnsi="Times New Roman" w:cs="Times New Roman"/>
                <w:sz w:val="20"/>
                <w:szCs w:val="20"/>
              </w:rPr>
              <w:t xml:space="preserve">r (tristor), ışık yayan diyot, </w:t>
            </w:r>
            <w:r w:rsidRPr="00DC23A8">
              <w:rPr>
                <w:rFonts w:ascii="Times New Roman" w:eastAsia="Times New Roman" w:hAnsi="Times New Roman" w:cs="Times New Roman"/>
                <w:sz w:val="20"/>
                <w:szCs w:val="20"/>
              </w:rPr>
              <w:t>Schottky diyodu, fotoiletken di</w:t>
            </w:r>
            <w:r>
              <w:rPr>
                <w:rFonts w:ascii="Times New Roman" w:eastAsia="Times New Roman" w:hAnsi="Times New Roman" w:cs="Times New Roman"/>
                <w:sz w:val="20"/>
                <w:szCs w:val="20"/>
              </w:rPr>
              <w:t>yot, varaktör diyot, varistor, redresör diyotları, Zener diyot</w:t>
            </w:r>
            <w:r w:rsidRPr="00DC23A8">
              <w:rPr>
                <w:rFonts w:ascii="Times New Roman" w:eastAsia="Times New Roman" w:hAnsi="Times New Roman" w:cs="Times New Roman"/>
                <w:sz w:val="20"/>
                <w:szCs w:val="20"/>
              </w:rPr>
              <w:t>u</w:t>
            </w:r>
          </w:p>
        </w:tc>
        <w:tc>
          <w:tcPr>
            <w:tcW w:w="4819" w:type="dxa"/>
            <w:vAlign w:val="center"/>
          </w:tcPr>
          <w:p w:rsidR="00F21AE3" w:rsidRDefault="00F21AE3" w:rsidP="00A86EB8"/>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A86EB8">
            <w:pPr>
              <w:jc w:val="center"/>
            </w:pPr>
            <w:r>
              <w:t>-</w:t>
            </w:r>
          </w:p>
        </w:tc>
        <w:tc>
          <w:tcPr>
            <w:tcW w:w="638" w:type="dxa"/>
            <w:shd w:val="clear" w:color="auto" w:fill="D9D9D9" w:themeFill="background1" w:themeFillShade="D9"/>
            <w:vAlign w:val="center"/>
          </w:tcPr>
          <w:p w:rsidR="00F21AE3" w:rsidRDefault="00F21AE3" w:rsidP="00A86EB8">
            <w:pPr>
              <w:jc w:val="center"/>
            </w:pPr>
            <w:r>
              <w:t>-</w:t>
            </w:r>
          </w:p>
        </w:tc>
        <w:tc>
          <w:tcPr>
            <w:tcW w:w="638" w:type="dxa"/>
            <w:shd w:val="clear" w:color="auto" w:fill="D9D9D9" w:themeFill="background1" w:themeFillShade="D9"/>
            <w:vAlign w:val="center"/>
          </w:tcPr>
          <w:p w:rsidR="00F21AE3" w:rsidRDefault="00F21AE3" w:rsidP="00A86EB8">
            <w:pPr>
              <w:jc w:val="center"/>
            </w:pPr>
            <w:r>
              <w:t>2</w:t>
            </w:r>
          </w:p>
        </w:tc>
        <w:tc>
          <w:tcPr>
            <w:tcW w:w="638" w:type="dxa"/>
            <w:shd w:val="clear" w:color="auto" w:fill="D9D9D9" w:themeFill="background1" w:themeFillShade="D9"/>
            <w:vAlign w:val="center"/>
          </w:tcPr>
          <w:p w:rsidR="00F21AE3" w:rsidRDefault="00F21AE3" w:rsidP="00A86EB8">
            <w:pPr>
              <w:jc w:val="center"/>
            </w:pPr>
            <w:r>
              <w:t>-</w:t>
            </w: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r>
      <w:tr w:rsidR="00F21AE3" w:rsidTr="00733220">
        <w:trPr>
          <w:trHeight w:val="1107"/>
        </w:trPr>
        <w:tc>
          <w:tcPr>
            <w:tcW w:w="4928" w:type="dxa"/>
            <w:vAlign w:val="center"/>
          </w:tcPr>
          <w:p w:rsidR="00F21AE3" w:rsidRPr="00DC23A8" w:rsidRDefault="00F21AE3" w:rsidP="00DC23A8">
            <w:pPr>
              <w:spacing w:before="24"/>
              <w:ind w:left="72" w:right="-20"/>
              <w:jc w:val="both"/>
              <w:rPr>
                <w:rFonts w:ascii="Times New Roman" w:eastAsia="Times New Roman" w:hAnsi="Times New Roman" w:cs="Times New Roman"/>
                <w:b/>
                <w:sz w:val="20"/>
                <w:szCs w:val="20"/>
              </w:rPr>
            </w:pPr>
            <w:permStart w:id="234" w:edGrp="everyone" w:colFirst="7" w:colLast="7"/>
            <w:permStart w:id="235" w:edGrp="everyone" w:colFirst="8" w:colLast="8"/>
            <w:permStart w:id="236" w:edGrp="everyone" w:colFirst="9" w:colLast="9"/>
            <w:permStart w:id="237" w:edGrp="everyone" w:colFirst="10" w:colLast="10"/>
            <w:permStart w:id="238" w:edGrp="everyone" w:colFirst="1" w:colLast="1"/>
            <w:permStart w:id="239" w:edGrp="everyone" w:colFirst="2" w:colLast="2"/>
            <w:permEnd w:id="228"/>
            <w:permEnd w:id="229"/>
            <w:permEnd w:id="230"/>
            <w:permEnd w:id="231"/>
            <w:permEnd w:id="232"/>
            <w:permEnd w:id="233"/>
            <w:r w:rsidRPr="00DC23A8">
              <w:rPr>
                <w:rFonts w:ascii="Times New Roman" w:eastAsia="Times New Roman" w:hAnsi="Times New Roman" w:cs="Times New Roman"/>
                <w:b/>
                <w:sz w:val="20"/>
                <w:szCs w:val="20"/>
              </w:rPr>
              <w:t>4.1.2 Transistorlar</w:t>
            </w:r>
          </w:p>
          <w:p w:rsidR="00F21AE3" w:rsidRPr="00DC23A8" w:rsidRDefault="00F21AE3" w:rsidP="00DC23A8">
            <w:pPr>
              <w:spacing w:before="24"/>
              <w:ind w:left="72" w:right="-20"/>
              <w:jc w:val="both"/>
              <w:rPr>
                <w:rFonts w:ascii="Times New Roman" w:eastAsia="Times New Roman" w:hAnsi="Times New Roman" w:cs="Times New Roman"/>
                <w:sz w:val="20"/>
                <w:szCs w:val="20"/>
              </w:rPr>
            </w:pPr>
            <w:r w:rsidRPr="00DC23A8">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Transistor sembolleri;</w:t>
            </w:r>
          </w:p>
          <w:p w:rsidR="00F21AE3" w:rsidRPr="00DC23A8" w:rsidRDefault="00F21AE3" w:rsidP="00DC23A8">
            <w:pPr>
              <w:spacing w:before="24"/>
              <w:ind w:left="72" w:right="-20"/>
              <w:jc w:val="both"/>
              <w:rPr>
                <w:rFonts w:ascii="Times New Roman" w:eastAsia="Times New Roman" w:hAnsi="Times New Roman" w:cs="Times New Roman"/>
                <w:sz w:val="20"/>
                <w:szCs w:val="20"/>
              </w:rPr>
            </w:pPr>
            <w:r w:rsidRPr="00DC23A8">
              <w:rPr>
                <w:rFonts w:ascii="Times New Roman" w:eastAsia="Times New Roman" w:hAnsi="Times New Roman" w:cs="Times New Roman"/>
                <w:sz w:val="20"/>
                <w:szCs w:val="20"/>
              </w:rPr>
              <w:t>Bileşen tanımı ve oryantasyon;</w:t>
            </w:r>
          </w:p>
          <w:p w:rsidR="00F21AE3" w:rsidRPr="00B65AC2" w:rsidRDefault="00F21AE3" w:rsidP="00DC23A8">
            <w:pPr>
              <w:spacing w:before="24"/>
              <w:ind w:left="72" w:right="-20"/>
              <w:jc w:val="both"/>
              <w:rPr>
                <w:rFonts w:ascii="Times New Roman" w:eastAsia="Times New Roman" w:hAnsi="Times New Roman" w:cs="Times New Roman"/>
                <w:sz w:val="20"/>
                <w:szCs w:val="20"/>
              </w:rPr>
            </w:pPr>
            <w:r w:rsidRPr="00DC23A8">
              <w:rPr>
                <w:rFonts w:ascii="Times New Roman" w:eastAsia="Times New Roman" w:hAnsi="Times New Roman" w:cs="Times New Roman"/>
                <w:sz w:val="20"/>
                <w:szCs w:val="20"/>
              </w:rPr>
              <w:t>Transistor karakteristikleri ve özellikleri;</w:t>
            </w:r>
          </w:p>
        </w:tc>
        <w:tc>
          <w:tcPr>
            <w:tcW w:w="4819" w:type="dxa"/>
            <w:vAlign w:val="center"/>
          </w:tcPr>
          <w:p w:rsidR="00F21AE3" w:rsidRDefault="00F21AE3" w:rsidP="00A86EB8"/>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A86EB8">
            <w:pPr>
              <w:jc w:val="center"/>
            </w:pPr>
            <w:r>
              <w:t>-</w:t>
            </w:r>
          </w:p>
        </w:tc>
        <w:tc>
          <w:tcPr>
            <w:tcW w:w="638" w:type="dxa"/>
            <w:shd w:val="clear" w:color="auto" w:fill="D9D9D9" w:themeFill="background1" w:themeFillShade="D9"/>
            <w:vAlign w:val="center"/>
          </w:tcPr>
          <w:p w:rsidR="00F21AE3" w:rsidRDefault="00F21AE3" w:rsidP="00A86EB8">
            <w:pPr>
              <w:jc w:val="center"/>
            </w:pPr>
            <w:r>
              <w:t>1</w:t>
            </w:r>
          </w:p>
        </w:tc>
        <w:tc>
          <w:tcPr>
            <w:tcW w:w="638" w:type="dxa"/>
            <w:shd w:val="clear" w:color="auto" w:fill="D9D9D9" w:themeFill="background1" w:themeFillShade="D9"/>
            <w:vAlign w:val="center"/>
          </w:tcPr>
          <w:p w:rsidR="00F21AE3" w:rsidRDefault="00F21AE3" w:rsidP="00A86EB8">
            <w:pPr>
              <w:jc w:val="center"/>
            </w:pPr>
            <w:r>
              <w:t>2</w:t>
            </w:r>
          </w:p>
        </w:tc>
        <w:tc>
          <w:tcPr>
            <w:tcW w:w="638" w:type="dxa"/>
            <w:shd w:val="clear" w:color="auto" w:fill="D9D9D9" w:themeFill="background1" w:themeFillShade="D9"/>
            <w:vAlign w:val="center"/>
          </w:tcPr>
          <w:p w:rsidR="00F21AE3" w:rsidRDefault="00F21AE3" w:rsidP="00A86EB8">
            <w:pPr>
              <w:jc w:val="center"/>
            </w:pPr>
            <w:r>
              <w:t>1</w:t>
            </w: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r>
      <w:tr w:rsidR="00F21AE3" w:rsidTr="00733220">
        <w:trPr>
          <w:trHeight w:val="2838"/>
        </w:trPr>
        <w:tc>
          <w:tcPr>
            <w:tcW w:w="4928" w:type="dxa"/>
            <w:vAlign w:val="center"/>
          </w:tcPr>
          <w:p w:rsidR="00F21AE3" w:rsidRPr="00DC23A8" w:rsidRDefault="00F21AE3" w:rsidP="00DC23A8">
            <w:pPr>
              <w:spacing w:before="22"/>
              <w:ind w:left="72" w:right="-20"/>
              <w:rPr>
                <w:rFonts w:ascii="Times New Roman" w:eastAsia="Times New Roman" w:hAnsi="Times New Roman" w:cs="Times New Roman"/>
                <w:sz w:val="20"/>
                <w:szCs w:val="20"/>
              </w:rPr>
            </w:pPr>
            <w:permStart w:id="240" w:edGrp="everyone" w:colFirst="7" w:colLast="7"/>
            <w:permStart w:id="241" w:edGrp="everyone" w:colFirst="8" w:colLast="8"/>
            <w:permStart w:id="242" w:edGrp="everyone" w:colFirst="9" w:colLast="9"/>
            <w:permStart w:id="243" w:edGrp="everyone" w:colFirst="10" w:colLast="10"/>
            <w:permStart w:id="244" w:edGrp="everyone" w:colFirst="1" w:colLast="1"/>
            <w:permStart w:id="245" w:edGrp="everyone" w:colFirst="2" w:colLast="2"/>
            <w:permEnd w:id="234"/>
            <w:permEnd w:id="235"/>
            <w:permEnd w:id="236"/>
            <w:permEnd w:id="237"/>
            <w:permEnd w:id="238"/>
            <w:permEnd w:id="239"/>
            <w:r w:rsidRPr="00DC23A8">
              <w:rPr>
                <w:rFonts w:ascii="Times New Roman" w:eastAsia="Times New Roman" w:hAnsi="Times New Roman" w:cs="Times New Roman"/>
                <w:b/>
                <w:sz w:val="20"/>
                <w:szCs w:val="20"/>
              </w:rPr>
              <w:lastRenderedPageBreak/>
              <w:t>(b)</w:t>
            </w:r>
            <w:r w:rsidRPr="00DC23A8">
              <w:rPr>
                <w:rFonts w:ascii="Times New Roman" w:eastAsia="Times New Roman" w:hAnsi="Times New Roman" w:cs="Times New Roman"/>
                <w:sz w:val="20"/>
                <w:szCs w:val="20"/>
              </w:rPr>
              <w:t xml:space="preserve"> PNP ve NPN transistorlarının yapısı ve işleyişi; </w:t>
            </w:r>
          </w:p>
          <w:p w:rsidR="00F21AE3" w:rsidRPr="00DC23A8" w:rsidRDefault="00F21AE3" w:rsidP="00DC23A8">
            <w:pPr>
              <w:spacing w:before="22"/>
              <w:ind w:left="72" w:right="-20"/>
              <w:rPr>
                <w:rFonts w:ascii="Times New Roman" w:eastAsia="Times New Roman" w:hAnsi="Times New Roman" w:cs="Times New Roman"/>
                <w:sz w:val="20"/>
                <w:szCs w:val="20"/>
              </w:rPr>
            </w:pPr>
            <w:r w:rsidRPr="00DC23A8">
              <w:rPr>
                <w:rFonts w:ascii="Times New Roman" w:eastAsia="Times New Roman" w:hAnsi="Times New Roman" w:cs="Times New Roman"/>
                <w:sz w:val="20"/>
                <w:szCs w:val="20"/>
              </w:rPr>
              <w:t>Baz, kollektör ve emitör konfigürasyonları;</w:t>
            </w:r>
          </w:p>
          <w:p w:rsidR="00F21AE3" w:rsidRPr="00DC23A8" w:rsidRDefault="00F21AE3" w:rsidP="00DC23A8">
            <w:pPr>
              <w:spacing w:before="22"/>
              <w:ind w:left="72" w:right="-20"/>
              <w:rPr>
                <w:rFonts w:ascii="Times New Roman" w:eastAsia="Times New Roman" w:hAnsi="Times New Roman" w:cs="Times New Roman"/>
                <w:sz w:val="20"/>
                <w:szCs w:val="20"/>
              </w:rPr>
            </w:pPr>
            <w:r w:rsidRPr="00DC23A8">
              <w:rPr>
                <w:rFonts w:ascii="Times New Roman" w:eastAsia="Times New Roman" w:hAnsi="Times New Roman" w:cs="Times New Roman"/>
                <w:sz w:val="20"/>
                <w:szCs w:val="20"/>
              </w:rPr>
              <w:t>Transistorların test edilmesi;</w:t>
            </w:r>
          </w:p>
          <w:p w:rsidR="00F21AE3" w:rsidRPr="00DC23A8" w:rsidRDefault="00F21AE3" w:rsidP="00A94C10">
            <w:pPr>
              <w:spacing w:before="22"/>
              <w:ind w:left="72" w:right="-20"/>
              <w:rPr>
                <w:rFonts w:ascii="Times New Roman" w:eastAsia="Times New Roman" w:hAnsi="Times New Roman" w:cs="Times New Roman"/>
                <w:sz w:val="20"/>
                <w:szCs w:val="20"/>
              </w:rPr>
            </w:pPr>
            <w:r w:rsidRPr="00DC23A8">
              <w:rPr>
                <w:rFonts w:ascii="Times New Roman" w:eastAsia="Times New Roman" w:hAnsi="Times New Roman" w:cs="Times New Roman"/>
                <w:sz w:val="20"/>
                <w:szCs w:val="20"/>
              </w:rPr>
              <w:t>Diğer transistor tiplerinin v</w:t>
            </w:r>
            <w:r>
              <w:rPr>
                <w:rFonts w:ascii="Times New Roman" w:eastAsia="Times New Roman" w:hAnsi="Times New Roman" w:cs="Times New Roman"/>
                <w:sz w:val="20"/>
                <w:szCs w:val="20"/>
              </w:rPr>
              <w:t xml:space="preserve">e kullanımlarının temel olarak </w:t>
            </w:r>
            <w:r w:rsidRPr="00DC23A8">
              <w:rPr>
                <w:rFonts w:ascii="Times New Roman" w:eastAsia="Times New Roman" w:hAnsi="Times New Roman" w:cs="Times New Roman"/>
                <w:sz w:val="20"/>
                <w:szCs w:val="20"/>
              </w:rPr>
              <w:t>anlaşılması;</w:t>
            </w:r>
          </w:p>
          <w:p w:rsidR="00F21AE3" w:rsidRPr="00DC23A8" w:rsidRDefault="00F21AE3" w:rsidP="00DC23A8">
            <w:pPr>
              <w:spacing w:before="22"/>
              <w:ind w:left="72" w:right="-20"/>
              <w:rPr>
                <w:rFonts w:ascii="Times New Roman" w:eastAsia="Times New Roman" w:hAnsi="Times New Roman" w:cs="Times New Roman"/>
                <w:sz w:val="20"/>
                <w:szCs w:val="20"/>
              </w:rPr>
            </w:pPr>
            <w:r w:rsidRPr="00DC23A8">
              <w:rPr>
                <w:rFonts w:ascii="Times New Roman" w:eastAsia="Times New Roman" w:hAnsi="Times New Roman" w:cs="Times New Roman"/>
                <w:sz w:val="20"/>
                <w:szCs w:val="20"/>
              </w:rPr>
              <w:t>Transistorların tatbiki: Yükseltici sınıfları (A, B, C);</w:t>
            </w:r>
          </w:p>
          <w:p w:rsidR="00F21AE3" w:rsidRPr="00DC23A8" w:rsidRDefault="00F21AE3" w:rsidP="00A94C10">
            <w:pPr>
              <w:spacing w:before="22"/>
              <w:ind w:left="72" w:right="-20"/>
              <w:rPr>
                <w:rFonts w:ascii="Times New Roman" w:eastAsia="Times New Roman" w:hAnsi="Times New Roman" w:cs="Times New Roman"/>
                <w:sz w:val="20"/>
                <w:szCs w:val="20"/>
              </w:rPr>
            </w:pPr>
            <w:r w:rsidRPr="00DC23A8">
              <w:rPr>
                <w:rFonts w:ascii="Times New Roman" w:eastAsia="Times New Roman" w:hAnsi="Times New Roman" w:cs="Times New Roman"/>
                <w:sz w:val="20"/>
                <w:szCs w:val="20"/>
              </w:rPr>
              <w:t>Bias, dekuplaj, geri beslem</w:t>
            </w:r>
            <w:r>
              <w:rPr>
                <w:rFonts w:ascii="Times New Roman" w:eastAsia="Times New Roman" w:hAnsi="Times New Roman" w:cs="Times New Roman"/>
                <w:sz w:val="20"/>
                <w:szCs w:val="20"/>
              </w:rPr>
              <w:t xml:space="preserve">e ve stabilizasyon dahil basit </w:t>
            </w:r>
            <w:r w:rsidRPr="00DC23A8">
              <w:rPr>
                <w:rFonts w:ascii="Times New Roman" w:eastAsia="Times New Roman" w:hAnsi="Times New Roman" w:cs="Times New Roman"/>
                <w:sz w:val="20"/>
                <w:szCs w:val="20"/>
              </w:rPr>
              <w:t>devreler;</w:t>
            </w:r>
          </w:p>
          <w:p w:rsidR="00F21AE3" w:rsidRPr="006B44D5" w:rsidRDefault="00F21AE3" w:rsidP="00A94C10">
            <w:pPr>
              <w:spacing w:before="22"/>
              <w:ind w:left="72" w:right="-20"/>
              <w:rPr>
                <w:rFonts w:ascii="Times New Roman" w:eastAsia="Times New Roman" w:hAnsi="Times New Roman" w:cs="Times New Roman"/>
                <w:sz w:val="20"/>
                <w:szCs w:val="20"/>
              </w:rPr>
            </w:pPr>
            <w:r w:rsidRPr="00DC23A8">
              <w:rPr>
                <w:rFonts w:ascii="Times New Roman" w:eastAsia="Times New Roman" w:hAnsi="Times New Roman" w:cs="Times New Roman"/>
                <w:sz w:val="20"/>
                <w:szCs w:val="20"/>
              </w:rPr>
              <w:t>Çok aşamalı/çok katlı devre prensipleri; kaskadlar/</w:t>
            </w:r>
            <w:r>
              <w:rPr>
                <w:rFonts w:ascii="Times New Roman" w:eastAsia="Times New Roman" w:hAnsi="Times New Roman" w:cs="Times New Roman"/>
                <w:sz w:val="20"/>
                <w:szCs w:val="20"/>
              </w:rPr>
              <w:t xml:space="preserve"> ardışıklar, </w:t>
            </w:r>
            <w:r w:rsidRPr="00DC23A8">
              <w:rPr>
                <w:rFonts w:ascii="Times New Roman" w:eastAsia="Times New Roman" w:hAnsi="Times New Roman" w:cs="Times New Roman"/>
                <w:sz w:val="20"/>
                <w:szCs w:val="20"/>
              </w:rPr>
              <w:t>puşpul/</w:t>
            </w:r>
            <w:r>
              <w:rPr>
                <w:rFonts w:ascii="Times New Roman" w:eastAsia="Times New Roman" w:hAnsi="Times New Roman" w:cs="Times New Roman"/>
                <w:sz w:val="20"/>
                <w:szCs w:val="20"/>
              </w:rPr>
              <w:t xml:space="preserve"> it-çek, osilatörler, </w:t>
            </w:r>
            <w:r w:rsidRPr="00DC23A8">
              <w:rPr>
                <w:rFonts w:ascii="Times New Roman" w:eastAsia="Times New Roman" w:hAnsi="Times New Roman" w:cs="Times New Roman"/>
                <w:sz w:val="20"/>
                <w:szCs w:val="20"/>
              </w:rPr>
              <w:t>multivibr</w:t>
            </w:r>
            <w:r>
              <w:rPr>
                <w:rFonts w:ascii="Times New Roman" w:eastAsia="Times New Roman" w:hAnsi="Times New Roman" w:cs="Times New Roman"/>
                <w:sz w:val="20"/>
                <w:szCs w:val="20"/>
              </w:rPr>
              <w:t xml:space="preserve">atörler, flip-flop/iki kararlı </w:t>
            </w:r>
            <w:r w:rsidRPr="00DC23A8">
              <w:rPr>
                <w:rFonts w:ascii="Times New Roman" w:eastAsia="Times New Roman" w:hAnsi="Times New Roman" w:cs="Times New Roman"/>
                <w:sz w:val="20"/>
                <w:szCs w:val="20"/>
              </w:rPr>
              <w:t>devreler</w:t>
            </w:r>
          </w:p>
        </w:tc>
        <w:tc>
          <w:tcPr>
            <w:tcW w:w="4819" w:type="dxa"/>
            <w:vAlign w:val="center"/>
          </w:tcPr>
          <w:p w:rsidR="00F21AE3" w:rsidRDefault="00F21AE3" w:rsidP="00A86EB8"/>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A86EB8">
            <w:pPr>
              <w:jc w:val="center"/>
            </w:pPr>
            <w:r>
              <w:t>-</w:t>
            </w:r>
          </w:p>
        </w:tc>
        <w:tc>
          <w:tcPr>
            <w:tcW w:w="638" w:type="dxa"/>
            <w:shd w:val="clear" w:color="auto" w:fill="D9D9D9" w:themeFill="background1" w:themeFillShade="D9"/>
            <w:vAlign w:val="center"/>
          </w:tcPr>
          <w:p w:rsidR="00F21AE3" w:rsidRDefault="00F21AE3" w:rsidP="00A86EB8">
            <w:pPr>
              <w:jc w:val="center"/>
            </w:pPr>
            <w:r>
              <w:t>-</w:t>
            </w:r>
          </w:p>
        </w:tc>
        <w:tc>
          <w:tcPr>
            <w:tcW w:w="638" w:type="dxa"/>
            <w:shd w:val="clear" w:color="auto" w:fill="D9D9D9" w:themeFill="background1" w:themeFillShade="D9"/>
            <w:vAlign w:val="center"/>
          </w:tcPr>
          <w:p w:rsidR="00F21AE3" w:rsidRDefault="00F21AE3" w:rsidP="00A86EB8">
            <w:pPr>
              <w:jc w:val="center"/>
            </w:pPr>
            <w:r>
              <w:t>2</w:t>
            </w:r>
          </w:p>
        </w:tc>
        <w:tc>
          <w:tcPr>
            <w:tcW w:w="638" w:type="dxa"/>
            <w:shd w:val="clear" w:color="auto" w:fill="D9D9D9" w:themeFill="background1" w:themeFillShade="D9"/>
            <w:vAlign w:val="center"/>
          </w:tcPr>
          <w:p w:rsidR="00F21AE3" w:rsidRDefault="00F21AE3" w:rsidP="00A86EB8">
            <w:pPr>
              <w:jc w:val="center"/>
            </w:pPr>
            <w:r>
              <w:t>-</w:t>
            </w: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r>
      <w:tr w:rsidR="00F21AE3" w:rsidTr="00733220">
        <w:trPr>
          <w:trHeight w:val="837"/>
        </w:trPr>
        <w:tc>
          <w:tcPr>
            <w:tcW w:w="4928" w:type="dxa"/>
            <w:vAlign w:val="center"/>
          </w:tcPr>
          <w:p w:rsidR="00F21AE3" w:rsidRPr="00A94C10" w:rsidRDefault="00F21AE3" w:rsidP="00A94C10">
            <w:pPr>
              <w:ind w:left="72" w:right="-20"/>
              <w:rPr>
                <w:rFonts w:ascii="Times New Roman" w:eastAsia="Times New Roman" w:hAnsi="Times New Roman" w:cs="Times New Roman"/>
                <w:b/>
                <w:sz w:val="20"/>
                <w:szCs w:val="20"/>
              </w:rPr>
            </w:pPr>
            <w:permStart w:id="246" w:edGrp="everyone" w:colFirst="7" w:colLast="7"/>
            <w:permStart w:id="247" w:edGrp="everyone" w:colFirst="8" w:colLast="8"/>
            <w:permStart w:id="248" w:edGrp="everyone" w:colFirst="9" w:colLast="9"/>
            <w:permStart w:id="249" w:edGrp="everyone" w:colFirst="10" w:colLast="10"/>
            <w:permStart w:id="250" w:edGrp="everyone" w:colFirst="1" w:colLast="1"/>
            <w:permStart w:id="251" w:edGrp="everyone" w:colFirst="2" w:colLast="2"/>
            <w:permEnd w:id="240"/>
            <w:permEnd w:id="241"/>
            <w:permEnd w:id="242"/>
            <w:permEnd w:id="243"/>
            <w:permEnd w:id="244"/>
            <w:permEnd w:id="245"/>
            <w:r w:rsidRPr="00A94C10">
              <w:rPr>
                <w:rFonts w:ascii="Times New Roman" w:eastAsia="Times New Roman" w:hAnsi="Times New Roman" w:cs="Times New Roman"/>
                <w:b/>
                <w:sz w:val="20"/>
                <w:szCs w:val="20"/>
              </w:rPr>
              <w:t>4.1.3 Entegre Devreler</w:t>
            </w:r>
          </w:p>
          <w:p w:rsidR="00F21AE3" w:rsidRPr="006B44D5" w:rsidRDefault="00F21AE3" w:rsidP="00A94C10">
            <w:pPr>
              <w:ind w:left="72" w:right="-20"/>
              <w:rPr>
                <w:rFonts w:ascii="Times New Roman" w:eastAsia="Times New Roman" w:hAnsi="Times New Roman" w:cs="Times New Roman"/>
                <w:sz w:val="20"/>
                <w:szCs w:val="20"/>
              </w:rPr>
            </w:pPr>
            <w:r w:rsidRPr="00A94C10">
              <w:rPr>
                <w:rFonts w:ascii="Times New Roman" w:eastAsia="Times New Roman" w:hAnsi="Times New Roman" w:cs="Times New Roman"/>
                <w:b/>
                <w:sz w:val="20"/>
                <w:szCs w:val="20"/>
              </w:rPr>
              <w:t>(a)</w:t>
            </w:r>
            <w:r w:rsidRPr="00A94C10">
              <w:rPr>
                <w:rFonts w:ascii="Times New Roman" w:eastAsia="Times New Roman" w:hAnsi="Times New Roman" w:cs="Times New Roman"/>
                <w:sz w:val="20"/>
                <w:szCs w:val="20"/>
              </w:rPr>
              <w:t xml:space="preserve"> Mantık devrelerinin v</w:t>
            </w:r>
            <w:r>
              <w:rPr>
                <w:rFonts w:ascii="Times New Roman" w:eastAsia="Times New Roman" w:hAnsi="Times New Roman" w:cs="Times New Roman"/>
                <w:sz w:val="20"/>
                <w:szCs w:val="20"/>
              </w:rPr>
              <w:t xml:space="preserve">e doğrusal devrelerin/ işlemsel </w:t>
            </w:r>
            <w:r w:rsidRPr="00A94C10">
              <w:rPr>
                <w:rFonts w:ascii="Times New Roman" w:eastAsia="Times New Roman" w:hAnsi="Times New Roman" w:cs="Times New Roman"/>
                <w:sz w:val="20"/>
                <w:szCs w:val="20"/>
              </w:rPr>
              <w:t>yükselticilerin tanımı ve işleyişi;</w:t>
            </w:r>
          </w:p>
        </w:tc>
        <w:tc>
          <w:tcPr>
            <w:tcW w:w="4819" w:type="dxa"/>
            <w:vAlign w:val="center"/>
          </w:tcPr>
          <w:p w:rsidR="00F21AE3" w:rsidRDefault="00F21AE3" w:rsidP="00A86EB8"/>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A86EB8">
            <w:pPr>
              <w:jc w:val="center"/>
            </w:pPr>
            <w:r>
              <w:t>-</w:t>
            </w:r>
          </w:p>
        </w:tc>
        <w:tc>
          <w:tcPr>
            <w:tcW w:w="638" w:type="dxa"/>
            <w:shd w:val="clear" w:color="auto" w:fill="D9D9D9" w:themeFill="background1" w:themeFillShade="D9"/>
            <w:vAlign w:val="center"/>
          </w:tcPr>
          <w:p w:rsidR="00F21AE3" w:rsidRDefault="00F21AE3" w:rsidP="00A86EB8">
            <w:pPr>
              <w:jc w:val="center"/>
            </w:pPr>
            <w:r>
              <w:t>1</w:t>
            </w:r>
          </w:p>
        </w:tc>
        <w:tc>
          <w:tcPr>
            <w:tcW w:w="638" w:type="dxa"/>
            <w:shd w:val="clear" w:color="auto" w:fill="D9D9D9" w:themeFill="background1" w:themeFillShade="D9"/>
            <w:vAlign w:val="center"/>
          </w:tcPr>
          <w:p w:rsidR="00F21AE3" w:rsidRDefault="00F21AE3" w:rsidP="00A86EB8">
            <w:pPr>
              <w:jc w:val="center"/>
            </w:pPr>
            <w:r>
              <w:t>-</w:t>
            </w:r>
          </w:p>
        </w:tc>
        <w:tc>
          <w:tcPr>
            <w:tcW w:w="638" w:type="dxa"/>
            <w:shd w:val="clear" w:color="auto" w:fill="D9D9D9" w:themeFill="background1" w:themeFillShade="D9"/>
            <w:vAlign w:val="center"/>
          </w:tcPr>
          <w:p w:rsidR="00F21AE3" w:rsidRDefault="00F21AE3" w:rsidP="00A86EB8">
            <w:pPr>
              <w:jc w:val="center"/>
            </w:pPr>
            <w:r>
              <w:t>1</w:t>
            </w: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r>
      <w:tr w:rsidR="00F21AE3" w:rsidTr="00733220">
        <w:trPr>
          <w:cantSplit/>
          <w:trHeight w:val="2426"/>
        </w:trPr>
        <w:tc>
          <w:tcPr>
            <w:tcW w:w="4928" w:type="dxa"/>
            <w:vAlign w:val="center"/>
          </w:tcPr>
          <w:p w:rsidR="00F21AE3" w:rsidRDefault="00F21AE3" w:rsidP="00A86EB8">
            <w:pPr>
              <w:ind w:left="72" w:right="-20"/>
              <w:rPr>
                <w:rFonts w:ascii="Times New Roman" w:eastAsia="Times New Roman" w:hAnsi="Times New Roman" w:cs="Times New Roman"/>
                <w:sz w:val="20"/>
                <w:szCs w:val="20"/>
              </w:rPr>
            </w:pPr>
            <w:permStart w:id="252" w:edGrp="everyone" w:colFirst="7" w:colLast="7"/>
            <w:permStart w:id="253" w:edGrp="everyone" w:colFirst="8" w:colLast="8"/>
            <w:permStart w:id="254" w:edGrp="everyone" w:colFirst="9" w:colLast="9"/>
            <w:permStart w:id="255" w:edGrp="everyone" w:colFirst="10" w:colLast="10"/>
            <w:permStart w:id="256" w:edGrp="everyone" w:colFirst="1" w:colLast="1"/>
            <w:permStart w:id="257" w:edGrp="everyone" w:colFirst="2" w:colLast="2"/>
            <w:permEnd w:id="246"/>
            <w:permEnd w:id="247"/>
            <w:permEnd w:id="248"/>
            <w:permEnd w:id="249"/>
            <w:permEnd w:id="250"/>
            <w:permEnd w:id="251"/>
            <w:r>
              <w:rPr>
                <w:rFonts w:ascii="Times New Roman" w:eastAsia="Times New Roman" w:hAnsi="Times New Roman" w:cs="Times New Roman"/>
                <w:b/>
                <w:sz w:val="20"/>
                <w:szCs w:val="20"/>
              </w:rPr>
              <w:t>(b</w:t>
            </w:r>
            <w:r w:rsidRPr="00A94C10">
              <w:rPr>
                <w:rFonts w:ascii="Times New Roman" w:eastAsia="Times New Roman" w:hAnsi="Times New Roman" w:cs="Times New Roman"/>
                <w:b/>
                <w:sz w:val="20"/>
                <w:szCs w:val="20"/>
              </w:rPr>
              <w:t>)</w:t>
            </w:r>
            <w:r w:rsidRPr="00A94C10">
              <w:rPr>
                <w:rFonts w:ascii="Times New Roman" w:eastAsia="Times New Roman" w:hAnsi="Times New Roman" w:cs="Times New Roman"/>
                <w:sz w:val="20"/>
                <w:szCs w:val="20"/>
              </w:rPr>
              <w:t xml:space="preserve"> Mantık devrelerinin v</w:t>
            </w:r>
            <w:r>
              <w:rPr>
                <w:rFonts w:ascii="Times New Roman" w:eastAsia="Times New Roman" w:hAnsi="Times New Roman" w:cs="Times New Roman"/>
                <w:sz w:val="20"/>
                <w:szCs w:val="20"/>
              </w:rPr>
              <w:t xml:space="preserve">e doğrusal devrelerin/ işlemsel </w:t>
            </w:r>
            <w:r w:rsidRPr="00A94C10">
              <w:rPr>
                <w:rFonts w:ascii="Times New Roman" w:eastAsia="Times New Roman" w:hAnsi="Times New Roman" w:cs="Times New Roman"/>
                <w:sz w:val="20"/>
                <w:szCs w:val="20"/>
              </w:rPr>
              <w:t>yükselticilerin tanımı ve işleyişi;</w:t>
            </w:r>
          </w:p>
          <w:p w:rsidR="00F21AE3" w:rsidRPr="00A94C10" w:rsidRDefault="00F21AE3" w:rsidP="00A94C10">
            <w:pPr>
              <w:ind w:left="72" w:right="-20"/>
              <w:rPr>
                <w:rFonts w:ascii="Times New Roman" w:eastAsia="Times New Roman" w:hAnsi="Times New Roman" w:cs="Times New Roman"/>
                <w:bCs/>
                <w:spacing w:val="1"/>
                <w:sz w:val="20"/>
                <w:szCs w:val="20"/>
              </w:rPr>
            </w:pPr>
            <w:r w:rsidRPr="00A94C10">
              <w:rPr>
                <w:rFonts w:ascii="Times New Roman" w:eastAsia="Times New Roman" w:hAnsi="Times New Roman" w:cs="Times New Roman"/>
                <w:bCs/>
                <w:spacing w:val="1"/>
                <w:sz w:val="20"/>
                <w:szCs w:val="20"/>
              </w:rPr>
              <w:t>İntegratör, diferansiyatör, volt</w:t>
            </w:r>
            <w:r>
              <w:rPr>
                <w:rFonts w:ascii="Times New Roman" w:eastAsia="Times New Roman" w:hAnsi="Times New Roman" w:cs="Times New Roman"/>
                <w:bCs/>
                <w:spacing w:val="1"/>
                <w:sz w:val="20"/>
                <w:szCs w:val="20"/>
              </w:rPr>
              <w:t xml:space="preserve">aj izleyici, komparatör olarak </w:t>
            </w:r>
            <w:r w:rsidRPr="00A94C10">
              <w:rPr>
                <w:rFonts w:ascii="Times New Roman" w:eastAsia="Times New Roman" w:hAnsi="Times New Roman" w:cs="Times New Roman"/>
                <w:bCs/>
                <w:spacing w:val="1"/>
                <w:sz w:val="20"/>
                <w:szCs w:val="20"/>
              </w:rPr>
              <w:t>kullanılan işlemsel yükselticinin çalışmasına ve işlevine giriş;</w:t>
            </w:r>
          </w:p>
          <w:p w:rsidR="00F21AE3" w:rsidRPr="00A94C10" w:rsidRDefault="00F21AE3" w:rsidP="00A94C10">
            <w:pPr>
              <w:ind w:left="72" w:right="-20"/>
              <w:rPr>
                <w:rFonts w:ascii="Times New Roman" w:eastAsia="Times New Roman" w:hAnsi="Times New Roman" w:cs="Times New Roman"/>
                <w:bCs/>
                <w:spacing w:val="1"/>
                <w:sz w:val="20"/>
                <w:szCs w:val="20"/>
              </w:rPr>
            </w:pPr>
            <w:r w:rsidRPr="00A94C10">
              <w:rPr>
                <w:rFonts w:ascii="Times New Roman" w:eastAsia="Times New Roman" w:hAnsi="Times New Roman" w:cs="Times New Roman"/>
                <w:bCs/>
                <w:spacing w:val="1"/>
                <w:sz w:val="20"/>
                <w:szCs w:val="20"/>
              </w:rPr>
              <w:t>Çalışma ve yükseltme aşamaları bağl</w:t>
            </w:r>
            <w:r>
              <w:rPr>
                <w:rFonts w:ascii="Times New Roman" w:eastAsia="Times New Roman" w:hAnsi="Times New Roman" w:cs="Times New Roman"/>
                <w:bCs/>
                <w:spacing w:val="1"/>
                <w:sz w:val="20"/>
                <w:szCs w:val="20"/>
              </w:rPr>
              <w:t xml:space="preserve">antı </w:t>
            </w:r>
            <w:r w:rsidRPr="00A94C10">
              <w:rPr>
                <w:rFonts w:ascii="Times New Roman" w:eastAsia="Times New Roman" w:hAnsi="Times New Roman" w:cs="Times New Roman"/>
                <w:bCs/>
                <w:spacing w:val="1"/>
                <w:sz w:val="20"/>
                <w:szCs w:val="20"/>
              </w:rPr>
              <w:t xml:space="preserve">yöntemleri: rezistif, </w:t>
            </w:r>
            <w:r>
              <w:rPr>
                <w:rFonts w:ascii="Times New Roman" w:eastAsia="Times New Roman" w:hAnsi="Times New Roman" w:cs="Times New Roman"/>
                <w:bCs/>
                <w:spacing w:val="1"/>
                <w:sz w:val="20"/>
                <w:szCs w:val="20"/>
              </w:rPr>
              <w:t xml:space="preserve">kapasitif, endüktif </w:t>
            </w:r>
            <w:r w:rsidRPr="00A94C10">
              <w:rPr>
                <w:rFonts w:ascii="Times New Roman" w:eastAsia="Times New Roman" w:hAnsi="Times New Roman" w:cs="Times New Roman"/>
                <w:bCs/>
                <w:spacing w:val="1"/>
                <w:sz w:val="20"/>
                <w:szCs w:val="20"/>
              </w:rPr>
              <w:t>(transform</w:t>
            </w:r>
            <w:r>
              <w:rPr>
                <w:rFonts w:ascii="Times New Roman" w:eastAsia="Times New Roman" w:hAnsi="Times New Roman" w:cs="Times New Roman"/>
                <w:bCs/>
                <w:spacing w:val="1"/>
                <w:sz w:val="20"/>
                <w:szCs w:val="20"/>
              </w:rPr>
              <w:t xml:space="preserve">atör), endüktif rezistif (IR), </w:t>
            </w:r>
            <w:r w:rsidRPr="00A94C10">
              <w:rPr>
                <w:rFonts w:ascii="Times New Roman" w:eastAsia="Times New Roman" w:hAnsi="Times New Roman" w:cs="Times New Roman"/>
                <w:bCs/>
                <w:spacing w:val="1"/>
                <w:sz w:val="20"/>
                <w:szCs w:val="20"/>
              </w:rPr>
              <w:t>doğrudan;</w:t>
            </w:r>
          </w:p>
          <w:p w:rsidR="00F21AE3" w:rsidRDefault="00F21AE3" w:rsidP="00A94C10">
            <w:pPr>
              <w:ind w:left="72" w:right="-20"/>
              <w:rPr>
                <w:rFonts w:ascii="Times New Roman" w:eastAsia="Times New Roman" w:hAnsi="Times New Roman" w:cs="Times New Roman"/>
                <w:b/>
                <w:bCs/>
                <w:spacing w:val="1"/>
                <w:sz w:val="20"/>
                <w:szCs w:val="20"/>
              </w:rPr>
            </w:pPr>
            <w:r w:rsidRPr="00A94C10">
              <w:rPr>
                <w:rFonts w:ascii="Times New Roman" w:eastAsia="Times New Roman" w:hAnsi="Times New Roman" w:cs="Times New Roman"/>
                <w:bCs/>
                <w:spacing w:val="1"/>
                <w:sz w:val="20"/>
                <w:szCs w:val="20"/>
              </w:rPr>
              <w:t>Artı ve eksi</w:t>
            </w:r>
            <w:r>
              <w:rPr>
                <w:rFonts w:ascii="Times New Roman" w:eastAsia="Times New Roman" w:hAnsi="Times New Roman" w:cs="Times New Roman"/>
                <w:bCs/>
                <w:spacing w:val="1"/>
                <w:sz w:val="20"/>
                <w:szCs w:val="20"/>
              </w:rPr>
              <w:t xml:space="preserve"> geri beslemenin avantajları ve </w:t>
            </w:r>
            <w:r w:rsidRPr="00A94C10">
              <w:rPr>
                <w:rFonts w:ascii="Times New Roman" w:eastAsia="Times New Roman" w:hAnsi="Times New Roman" w:cs="Times New Roman"/>
                <w:bCs/>
                <w:spacing w:val="1"/>
                <w:sz w:val="20"/>
                <w:szCs w:val="20"/>
              </w:rPr>
              <w:t>dezavantajları.</w:t>
            </w:r>
          </w:p>
        </w:tc>
        <w:tc>
          <w:tcPr>
            <w:tcW w:w="4819" w:type="dxa"/>
            <w:vAlign w:val="center"/>
          </w:tcPr>
          <w:p w:rsidR="00F21AE3" w:rsidRDefault="00F21AE3" w:rsidP="00A86EB8"/>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A86EB8">
            <w:pPr>
              <w:jc w:val="center"/>
            </w:pPr>
            <w:r>
              <w:t>-</w:t>
            </w:r>
          </w:p>
        </w:tc>
        <w:tc>
          <w:tcPr>
            <w:tcW w:w="638" w:type="dxa"/>
            <w:shd w:val="clear" w:color="auto" w:fill="D9D9D9" w:themeFill="background1" w:themeFillShade="D9"/>
            <w:vAlign w:val="center"/>
          </w:tcPr>
          <w:p w:rsidR="00F21AE3" w:rsidRDefault="00F21AE3" w:rsidP="00A86EB8">
            <w:pPr>
              <w:jc w:val="center"/>
            </w:pPr>
            <w:r>
              <w:t>-</w:t>
            </w:r>
          </w:p>
        </w:tc>
        <w:tc>
          <w:tcPr>
            <w:tcW w:w="638" w:type="dxa"/>
            <w:shd w:val="clear" w:color="auto" w:fill="D9D9D9" w:themeFill="background1" w:themeFillShade="D9"/>
            <w:vAlign w:val="center"/>
          </w:tcPr>
          <w:p w:rsidR="00F21AE3" w:rsidRDefault="00F21AE3" w:rsidP="00A86EB8">
            <w:pPr>
              <w:jc w:val="center"/>
            </w:pPr>
            <w:r>
              <w:t>2</w:t>
            </w:r>
          </w:p>
        </w:tc>
        <w:tc>
          <w:tcPr>
            <w:tcW w:w="638" w:type="dxa"/>
            <w:shd w:val="clear" w:color="auto" w:fill="D9D9D9" w:themeFill="background1" w:themeFillShade="D9"/>
            <w:vAlign w:val="center"/>
          </w:tcPr>
          <w:p w:rsidR="00F21AE3" w:rsidRDefault="00F21AE3" w:rsidP="00A86EB8">
            <w:pPr>
              <w:jc w:val="center"/>
            </w:pPr>
            <w:r>
              <w:t>-</w:t>
            </w: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r>
      <w:tr w:rsidR="00F21AE3" w:rsidTr="00733220">
        <w:trPr>
          <w:cantSplit/>
          <w:trHeight w:val="702"/>
        </w:trPr>
        <w:tc>
          <w:tcPr>
            <w:tcW w:w="4928" w:type="dxa"/>
            <w:vAlign w:val="center"/>
          </w:tcPr>
          <w:p w:rsidR="00F21AE3" w:rsidRPr="00A94C10" w:rsidRDefault="00F21AE3" w:rsidP="00A94C10">
            <w:pPr>
              <w:ind w:left="72" w:right="-20"/>
              <w:rPr>
                <w:rFonts w:ascii="Times New Roman" w:eastAsia="Times New Roman" w:hAnsi="Times New Roman" w:cs="Times New Roman"/>
                <w:b/>
                <w:sz w:val="20"/>
                <w:szCs w:val="20"/>
              </w:rPr>
            </w:pPr>
            <w:permStart w:id="258" w:edGrp="everyone" w:colFirst="7" w:colLast="7"/>
            <w:permStart w:id="259" w:edGrp="everyone" w:colFirst="8" w:colLast="8"/>
            <w:permStart w:id="260" w:edGrp="everyone" w:colFirst="9" w:colLast="9"/>
            <w:permStart w:id="261" w:edGrp="everyone" w:colFirst="10" w:colLast="10"/>
            <w:permStart w:id="262" w:edGrp="everyone" w:colFirst="1" w:colLast="1"/>
            <w:permStart w:id="263" w:edGrp="everyone" w:colFirst="2" w:colLast="2"/>
            <w:permEnd w:id="252"/>
            <w:permEnd w:id="253"/>
            <w:permEnd w:id="254"/>
            <w:permEnd w:id="255"/>
            <w:permEnd w:id="256"/>
            <w:permEnd w:id="257"/>
            <w:r>
              <w:rPr>
                <w:rFonts w:ascii="Times New Roman" w:eastAsia="Times New Roman" w:hAnsi="Times New Roman" w:cs="Times New Roman"/>
                <w:b/>
                <w:sz w:val="20"/>
                <w:szCs w:val="20"/>
              </w:rPr>
              <w:t>4.2 Baskılı Devre Kartları</w:t>
            </w:r>
          </w:p>
          <w:p w:rsidR="00F21AE3" w:rsidRPr="00A94C10" w:rsidRDefault="00F21AE3" w:rsidP="00A94C10">
            <w:pPr>
              <w:ind w:left="72" w:right="-20"/>
              <w:rPr>
                <w:rFonts w:ascii="Times New Roman" w:eastAsia="Times New Roman" w:hAnsi="Times New Roman" w:cs="Times New Roman"/>
                <w:sz w:val="20"/>
                <w:szCs w:val="20"/>
              </w:rPr>
            </w:pPr>
            <w:r w:rsidRPr="00A94C10">
              <w:rPr>
                <w:rFonts w:ascii="Times New Roman" w:eastAsia="Times New Roman" w:hAnsi="Times New Roman" w:cs="Times New Roman"/>
                <w:sz w:val="20"/>
                <w:szCs w:val="20"/>
              </w:rPr>
              <w:t>Baskılı devre kartlarının tanımı ve kullanımı</w:t>
            </w:r>
          </w:p>
        </w:tc>
        <w:tc>
          <w:tcPr>
            <w:tcW w:w="4819" w:type="dxa"/>
            <w:vAlign w:val="center"/>
          </w:tcPr>
          <w:p w:rsidR="00F21AE3" w:rsidRDefault="00F21AE3" w:rsidP="00A86EB8"/>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A86EB8">
            <w:pPr>
              <w:jc w:val="center"/>
            </w:pPr>
            <w:r>
              <w:t>-</w:t>
            </w:r>
          </w:p>
        </w:tc>
        <w:tc>
          <w:tcPr>
            <w:tcW w:w="638" w:type="dxa"/>
            <w:shd w:val="clear" w:color="auto" w:fill="D9D9D9" w:themeFill="background1" w:themeFillShade="D9"/>
            <w:vAlign w:val="center"/>
          </w:tcPr>
          <w:p w:rsidR="00F21AE3" w:rsidRDefault="00F21AE3" w:rsidP="00A86EB8">
            <w:pPr>
              <w:jc w:val="center"/>
            </w:pPr>
            <w:r>
              <w:t>1</w:t>
            </w:r>
          </w:p>
        </w:tc>
        <w:tc>
          <w:tcPr>
            <w:tcW w:w="638" w:type="dxa"/>
            <w:shd w:val="clear" w:color="auto" w:fill="D9D9D9" w:themeFill="background1" w:themeFillShade="D9"/>
            <w:vAlign w:val="center"/>
          </w:tcPr>
          <w:p w:rsidR="00F21AE3" w:rsidRDefault="00F21AE3" w:rsidP="00A86EB8">
            <w:pPr>
              <w:jc w:val="center"/>
            </w:pPr>
            <w:r>
              <w:t>2</w:t>
            </w:r>
          </w:p>
        </w:tc>
        <w:tc>
          <w:tcPr>
            <w:tcW w:w="638" w:type="dxa"/>
            <w:shd w:val="clear" w:color="auto" w:fill="D9D9D9" w:themeFill="background1" w:themeFillShade="D9"/>
            <w:vAlign w:val="center"/>
          </w:tcPr>
          <w:p w:rsidR="00F21AE3" w:rsidRDefault="00F21AE3" w:rsidP="00A86EB8">
            <w:pPr>
              <w:jc w:val="center"/>
            </w:pPr>
            <w:r>
              <w:t>-</w:t>
            </w: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r>
      <w:tr w:rsidR="00F21AE3" w:rsidTr="00733220">
        <w:trPr>
          <w:cantSplit/>
          <w:trHeight w:val="1973"/>
        </w:trPr>
        <w:tc>
          <w:tcPr>
            <w:tcW w:w="4928" w:type="dxa"/>
            <w:vAlign w:val="center"/>
          </w:tcPr>
          <w:p w:rsidR="00F21AE3" w:rsidRPr="00A94C10" w:rsidRDefault="00F21AE3" w:rsidP="00A94C10">
            <w:pPr>
              <w:ind w:left="72" w:right="-20"/>
              <w:rPr>
                <w:rFonts w:ascii="Times New Roman" w:eastAsia="Times New Roman" w:hAnsi="Times New Roman" w:cs="Times New Roman"/>
                <w:b/>
                <w:sz w:val="20"/>
                <w:szCs w:val="20"/>
              </w:rPr>
            </w:pPr>
            <w:permStart w:id="264" w:edGrp="everyone" w:colFirst="7" w:colLast="7"/>
            <w:permStart w:id="265" w:edGrp="everyone" w:colFirst="8" w:colLast="8"/>
            <w:permStart w:id="266" w:edGrp="everyone" w:colFirst="9" w:colLast="9"/>
            <w:permStart w:id="267" w:edGrp="everyone" w:colFirst="10" w:colLast="10"/>
            <w:permStart w:id="268" w:edGrp="everyone" w:colFirst="1" w:colLast="1"/>
            <w:permStart w:id="269" w:edGrp="everyone" w:colFirst="2" w:colLast="2"/>
            <w:permEnd w:id="258"/>
            <w:permEnd w:id="259"/>
            <w:permEnd w:id="260"/>
            <w:permEnd w:id="261"/>
            <w:permEnd w:id="262"/>
            <w:permEnd w:id="263"/>
            <w:r w:rsidRPr="00A94C10">
              <w:rPr>
                <w:rFonts w:ascii="Times New Roman" w:eastAsia="Times New Roman" w:hAnsi="Times New Roman" w:cs="Times New Roman"/>
                <w:b/>
                <w:sz w:val="20"/>
                <w:szCs w:val="20"/>
              </w:rPr>
              <w:lastRenderedPageBreak/>
              <w:t>4.3 Servomekani</w:t>
            </w:r>
            <w:r>
              <w:rPr>
                <w:rFonts w:ascii="Times New Roman" w:eastAsia="Times New Roman" w:hAnsi="Times New Roman" w:cs="Times New Roman"/>
                <w:b/>
                <w:sz w:val="20"/>
                <w:szCs w:val="20"/>
              </w:rPr>
              <w:t>zma</w:t>
            </w:r>
          </w:p>
          <w:p w:rsidR="00F21AE3" w:rsidRPr="00A94C10" w:rsidRDefault="00F21AE3" w:rsidP="00A94C10">
            <w:pPr>
              <w:ind w:left="72" w:right="-20"/>
              <w:rPr>
                <w:rFonts w:ascii="Times New Roman" w:eastAsia="Times New Roman" w:hAnsi="Times New Roman" w:cs="Times New Roman"/>
                <w:sz w:val="20"/>
                <w:szCs w:val="20"/>
              </w:rPr>
            </w:pPr>
            <w:r w:rsidRPr="00A94C10">
              <w:rPr>
                <w:rFonts w:ascii="Times New Roman" w:eastAsia="Times New Roman" w:hAnsi="Times New Roman" w:cs="Times New Roman"/>
                <w:b/>
                <w:sz w:val="20"/>
                <w:szCs w:val="20"/>
              </w:rPr>
              <w:t xml:space="preserve">(a) </w:t>
            </w:r>
            <w:r w:rsidRPr="00A94C10">
              <w:rPr>
                <w:rFonts w:ascii="Times New Roman" w:eastAsia="Times New Roman" w:hAnsi="Times New Roman" w:cs="Times New Roman"/>
                <w:sz w:val="20"/>
                <w:szCs w:val="20"/>
              </w:rPr>
              <w:t>Aşağıdaki terimlerin anla</w:t>
            </w:r>
            <w:r>
              <w:rPr>
                <w:rFonts w:ascii="Times New Roman" w:eastAsia="Times New Roman" w:hAnsi="Times New Roman" w:cs="Times New Roman"/>
                <w:sz w:val="20"/>
                <w:szCs w:val="20"/>
              </w:rPr>
              <w:t xml:space="preserve">şılması: Açık ve kapalı çevrim </w:t>
            </w:r>
            <w:r w:rsidRPr="00A94C10">
              <w:rPr>
                <w:rFonts w:ascii="Times New Roman" w:eastAsia="Times New Roman" w:hAnsi="Times New Roman" w:cs="Times New Roman"/>
                <w:sz w:val="20"/>
                <w:szCs w:val="20"/>
              </w:rPr>
              <w:t>sistemleri, geri besleme, takip, analog güç çeviriciler;</w:t>
            </w:r>
          </w:p>
          <w:p w:rsidR="00F21AE3" w:rsidRPr="00A94C10" w:rsidRDefault="00F21AE3" w:rsidP="00A94C10">
            <w:pPr>
              <w:ind w:left="72" w:right="-20"/>
              <w:rPr>
                <w:rFonts w:ascii="Times New Roman" w:eastAsia="Times New Roman" w:hAnsi="Times New Roman" w:cs="Times New Roman"/>
                <w:sz w:val="20"/>
                <w:szCs w:val="20"/>
              </w:rPr>
            </w:pPr>
            <w:r w:rsidRPr="00A94C10">
              <w:rPr>
                <w:rFonts w:ascii="Times New Roman" w:eastAsia="Times New Roman" w:hAnsi="Times New Roman" w:cs="Times New Roman"/>
                <w:sz w:val="20"/>
                <w:szCs w:val="20"/>
              </w:rPr>
              <w:t>Aşağıdaki senkro sistem bileşen</w:t>
            </w:r>
            <w:r>
              <w:rPr>
                <w:rFonts w:ascii="Times New Roman" w:eastAsia="Times New Roman" w:hAnsi="Times New Roman" w:cs="Times New Roman"/>
                <w:sz w:val="20"/>
                <w:szCs w:val="20"/>
              </w:rPr>
              <w:t xml:space="preserve">lerinin/özelliklerinin çalışma </w:t>
            </w:r>
            <w:r w:rsidRPr="00A94C10">
              <w:rPr>
                <w:rFonts w:ascii="Times New Roman" w:eastAsia="Times New Roman" w:hAnsi="Times New Roman" w:cs="Times New Roman"/>
                <w:sz w:val="20"/>
                <w:szCs w:val="20"/>
              </w:rPr>
              <w:t>ve kullanım prensipleri: Çözücüler, diferensiyal, kontrol ve</w:t>
            </w:r>
            <w:r>
              <w:rPr>
                <w:rFonts w:ascii="Times New Roman" w:eastAsia="Times New Roman" w:hAnsi="Times New Roman" w:cs="Times New Roman"/>
                <w:sz w:val="20"/>
                <w:szCs w:val="20"/>
              </w:rPr>
              <w:t xml:space="preserve"> </w:t>
            </w:r>
            <w:r w:rsidRPr="00A94C10">
              <w:rPr>
                <w:rFonts w:ascii="Times New Roman" w:eastAsia="Times New Roman" w:hAnsi="Times New Roman" w:cs="Times New Roman"/>
                <w:sz w:val="20"/>
                <w:szCs w:val="20"/>
              </w:rPr>
              <w:t>trok, transformatörler, endüktans ve kapasitans ileticileri;</w:t>
            </w:r>
          </w:p>
        </w:tc>
        <w:tc>
          <w:tcPr>
            <w:tcW w:w="4819" w:type="dxa"/>
            <w:vAlign w:val="center"/>
          </w:tcPr>
          <w:p w:rsidR="00F21AE3" w:rsidRDefault="00F21AE3" w:rsidP="00A86EB8"/>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A86EB8">
            <w:pPr>
              <w:jc w:val="center"/>
            </w:pPr>
            <w:r>
              <w:t>-</w:t>
            </w:r>
          </w:p>
        </w:tc>
        <w:tc>
          <w:tcPr>
            <w:tcW w:w="638" w:type="dxa"/>
            <w:shd w:val="clear" w:color="auto" w:fill="D9D9D9" w:themeFill="background1" w:themeFillShade="D9"/>
            <w:vAlign w:val="center"/>
          </w:tcPr>
          <w:p w:rsidR="00F21AE3" w:rsidRDefault="00F21AE3" w:rsidP="00A86EB8">
            <w:pPr>
              <w:jc w:val="center"/>
            </w:pPr>
            <w:r>
              <w:t>1</w:t>
            </w:r>
          </w:p>
        </w:tc>
        <w:tc>
          <w:tcPr>
            <w:tcW w:w="638" w:type="dxa"/>
            <w:shd w:val="clear" w:color="auto" w:fill="D9D9D9" w:themeFill="background1" w:themeFillShade="D9"/>
            <w:vAlign w:val="center"/>
          </w:tcPr>
          <w:p w:rsidR="00F21AE3" w:rsidRDefault="00F21AE3" w:rsidP="00A86EB8">
            <w:pPr>
              <w:jc w:val="center"/>
            </w:pPr>
            <w:r>
              <w:t>-</w:t>
            </w:r>
          </w:p>
        </w:tc>
        <w:tc>
          <w:tcPr>
            <w:tcW w:w="638" w:type="dxa"/>
            <w:shd w:val="clear" w:color="auto" w:fill="D9D9D9" w:themeFill="background1" w:themeFillShade="D9"/>
            <w:vAlign w:val="center"/>
          </w:tcPr>
          <w:p w:rsidR="00F21AE3" w:rsidRDefault="00F21AE3" w:rsidP="00A86EB8">
            <w:pPr>
              <w:jc w:val="center"/>
            </w:pPr>
            <w:r>
              <w:t>-</w:t>
            </w: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r>
      <w:tr w:rsidR="00F21AE3" w:rsidTr="00733220">
        <w:trPr>
          <w:cantSplit/>
          <w:trHeight w:val="2257"/>
        </w:trPr>
        <w:tc>
          <w:tcPr>
            <w:tcW w:w="4928" w:type="dxa"/>
            <w:vAlign w:val="center"/>
          </w:tcPr>
          <w:p w:rsidR="00F21AE3" w:rsidRPr="00DE7E30" w:rsidRDefault="00F21AE3" w:rsidP="00DE7E30">
            <w:pPr>
              <w:ind w:left="72" w:right="-20"/>
              <w:rPr>
                <w:rFonts w:ascii="Times New Roman" w:eastAsia="Times New Roman" w:hAnsi="Times New Roman" w:cs="Times New Roman"/>
                <w:sz w:val="20"/>
                <w:szCs w:val="20"/>
              </w:rPr>
            </w:pPr>
            <w:permStart w:id="270" w:edGrp="everyone" w:colFirst="7" w:colLast="7"/>
            <w:permStart w:id="271" w:edGrp="everyone" w:colFirst="8" w:colLast="8"/>
            <w:permStart w:id="272" w:edGrp="everyone" w:colFirst="9" w:colLast="9"/>
            <w:permStart w:id="273" w:edGrp="everyone" w:colFirst="10" w:colLast="10"/>
            <w:permStart w:id="274" w:edGrp="everyone" w:colFirst="1" w:colLast="1"/>
            <w:permStart w:id="275" w:edGrp="everyone" w:colFirst="2" w:colLast="2"/>
            <w:permEnd w:id="264"/>
            <w:permEnd w:id="265"/>
            <w:permEnd w:id="266"/>
            <w:permEnd w:id="267"/>
            <w:permEnd w:id="268"/>
            <w:permEnd w:id="269"/>
            <w:r w:rsidRPr="00DE7E30">
              <w:rPr>
                <w:rFonts w:ascii="Times New Roman" w:eastAsia="Times New Roman" w:hAnsi="Times New Roman" w:cs="Times New Roman"/>
                <w:b/>
                <w:sz w:val="20"/>
                <w:szCs w:val="20"/>
              </w:rPr>
              <w:t xml:space="preserve">(b) </w:t>
            </w:r>
            <w:r w:rsidRPr="00DE7E30">
              <w:rPr>
                <w:rFonts w:ascii="Times New Roman" w:eastAsia="Times New Roman" w:hAnsi="Times New Roman" w:cs="Times New Roman"/>
                <w:sz w:val="20"/>
                <w:szCs w:val="20"/>
              </w:rPr>
              <w:t>Aşağıdaki terimlerin anlaş</w:t>
            </w:r>
            <w:r>
              <w:rPr>
                <w:rFonts w:ascii="Times New Roman" w:eastAsia="Times New Roman" w:hAnsi="Times New Roman" w:cs="Times New Roman"/>
                <w:sz w:val="20"/>
                <w:szCs w:val="20"/>
              </w:rPr>
              <w:t xml:space="preserve">ılması: Açık ve kapalı çevrim, </w:t>
            </w:r>
            <w:r w:rsidRPr="00DE7E30">
              <w:rPr>
                <w:rFonts w:ascii="Times New Roman" w:eastAsia="Times New Roman" w:hAnsi="Times New Roman" w:cs="Times New Roman"/>
                <w:sz w:val="20"/>
                <w:szCs w:val="20"/>
              </w:rPr>
              <w:t>takip, servomekanizma, an</w:t>
            </w:r>
            <w:r>
              <w:rPr>
                <w:rFonts w:ascii="Times New Roman" w:eastAsia="Times New Roman" w:hAnsi="Times New Roman" w:cs="Times New Roman"/>
                <w:sz w:val="20"/>
                <w:szCs w:val="20"/>
              </w:rPr>
              <w:t xml:space="preserve">alog, güç çevirici, sıfırlama, </w:t>
            </w:r>
            <w:r w:rsidRPr="00DE7E30">
              <w:rPr>
                <w:rFonts w:ascii="Times New Roman" w:eastAsia="Times New Roman" w:hAnsi="Times New Roman" w:cs="Times New Roman"/>
                <w:sz w:val="20"/>
                <w:szCs w:val="20"/>
              </w:rPr>
              <w:t xml:space="preserve">sönümleme, geri besleme, ölü bant; </w:t>
            </w:r>
          </w:p>
          <w:p w:rsidR="00F21AE3" w:rsidRPr="00DE7E30" w:rsidRDefault="00F21AE3" w:rsidP="00DE7E30">
            <w:pPr>
              <w:ind w:left="72" w:right="-20"/>
              <w:rPr>
                <w:rFonts w:ascii="Times New Roman" w:eastAsia="Times New Roman" w:hAnsi="Times New Roman" w:cs="Times New Roman"/>
                <w:sz w:val="20"/>
                <w:szCs w:val="20"/>
              </w:rPr>
            </w:pPr>
            <w:r w:rsidRPr="00DE7E30">
              <w:rPr>
                <w:rFonts w:ascii="Times New Roman" w:eastAsia="Times New Roman" w:hAnsi="Times New Roman" w:cs="Times New Roman"/>
                <w:sz w:val="20"/>
                <w:szCs w:val="20"/>
              </w:rPr>
              <w:t>Aşağıdaki senkro sistem bileşenle</w:t>
            </w:r>
            <w:r>
              <w:rPr>
                <w:rFonts w:ascii="Times New Roman" w:eastAsia="Times New Roman" w:hAnsi="Times New Roman" w:cs="Times New Roman"/>
                <w:sz w:val="20"/>
                <w:szCs w:val="20"/>
              </w:rPr>
              <w:t xml:space="preserve">rinin/özelliklerinin yapısı ve </w:t>
            </w:r>
            <w:r w:rsidRPr="00DE7E30">
              <w:rPr>
                <w:rFonts w:ascii="Times New Roman" w:eastAsia="Times New Roman" w:hAnsi="Times New Roman" w:cs="Times New Roman"/>
                <w:sz w:val="20"/>
                <w:szCs w:val="20"/>
              </w:rPr>
              <w:t>işleyişi: Çözücüler, diferen</w:t>
            </w:r>
            <w:r>
              <w:rPr>
                <w:rFonts w:ascii="Times New Roman" w:eastAsia="Times New Roman" w:hAnsi="Times New Roman" w:cs="Times New Roman"/>
                <w:sz w:val="20"/>
                <w:szCs w:val="20"/>
              </w:rPr>
              <w:t xml:space="preserve">siyal, kontrol ve tork, E ve I </w:t>
            </w:r>
            <w:r w:rsidRPr="00DE7E30">
              <w:rPr>
                <w:rFonts w:ascii="Times New Roman" w:eastAsia="Times New Roman" w:hAnsi="Times New Roman" w:cs="Times New Roman"/>
                <w:sz w:val="20"/>
                <w:szCs w:val="20"/>
              </w:rPr>
              <w:t>transformatörleri, endüktans iletic</w:t>
            </w:r>
            <w:r>
              <w:rPr>
                <w:rFonts w:ascii="Times New Roman" w:eastAsia="Times New Roman" w:hAnsi="Times New Roman" w:cs="Times New Roman"/>
                <w:sz w:val="20"/>
                <w:szCs w:val="20"/>
              </w:rPr>
              <w:t xml:space="preserve">ileri, kapasitans ileticileri, </w:t>
            </w:r>
            <w:r w:rsidRPr="00DE7E30">
              <w:rPr>
                <w:rFonts w:ascii="Times New Roman" w:eastAsia="Times New Roman" w:hAnsi="Times New Roman" w:cs="Times New Roman"/>
                <w:sz w:val="20"/>
                <w:szCs w:val="20"/>
              </w:rPr>
              <w:t>senkronize ileticiler;</w:t>
            </w:r>
          </w:p>
          <w:p w:rsidR="00F21AE3" w:rsidRPr="00DE7E30" w:rsidRDefault="00F21AE3" w:rsidP="00DE7E30">
            <w:pPr>
              <w:ind w:left="72" w:right="-20"/>
              <w:rPr>
                <w:rFonts w:ascii="Times New Roman" w:eastAsia="Times New Roman" w:hAnsi="Times New Roman" w:cs="Times New Roman"/>
                <w:sz w:val="20"/>
                <w:szCs w:val="20"/>
              </w:rPr>
            </w:pPr>
            <w:r w:rsidRPr="00DE7E30">
              <w:rPr>
                <w:rFonts w:ascii="Times New Roman" w:eastAsia="Times New Roman" w:hAnsi="Times New Roman" w:cs="Times New Roman"/>
                <w:sz w:val="20"/>
                <w:szCs w:val="20"/>
              </w:rPr>
              <w:t xml:space="preserve">Servomekanizma kusurları, senkron ayaklarının ters </w:t>
            </w:r>
          </w:p>
          <w:p w:rsidR="00F21AE3" w:rsidRDefault="00F21AE3" w:rsidP="00DE7E30">
            <w:pPr>
              <w:ind w:left="72" w:right="-20"/>
              <w:rPr>
                <w:rFonts w:ascii="Times New Roman" w:eastAsia="Times New Roman" w:hAnsi="Times New Roman" w:cs="Times New Roman"/>
                <w:b/>
                <w:sz w:val="20"/>
                <w:szCs w:val="20"/>
              </w:rPr>
            </w:pPr>
            <w:r w:rsidRPr="00DE7E30">
              <w:rPr>
                <w:rFonts w:ascii="Times New Roman" w:eastAsia="Times New Roman" w:hAnsi="Times New Roman" w:cs="Times New Roman"/>
                <w:sz w:val="20"/>
                <w:szCs w:val="20"/>
              </w:rPr>
              <w:t>bağlanması, arıza yakalama,</w:t>
            </w:r>
          </w:p>
        </w:tc>
        <w:tc>
          <w:tcPr>
            <w:tcW w:w="4819" w:type="dxa"/>
            <w:vAlign w:val="center"/>
          </w:tcPr>
          <w:p w:rsidR="00F21AE3" w:rsidRDefault="00F21AE3" w:rsidP="00A86EB8"/>
        </w:tc>
        <w:tc>
          <w:tcPr>
            <w:tcW w:w="709" w:type="dxa"/>
            <w:shd w:val="clear" w:color="auto" w:fill="auto"/>
            <w:vAlign w:val="center"/>
          </w:tcPr>
          <w:p w:rsidR="00F21AE3" w:rsidRDefault="00F21AE3" w:rsidP="00733220">
            <w:pPr>
              <w:jc w:val="center"/>
            </w:pPr>
          </w:p>
        </w:tc>
        <w:tc>
          <w:tcPr>
            <w:tcW w:w="637" w:type="dxa"/>
            <w:shd w:val="clear" w:color="auto" w:fill="D9D9D9" w:themeFill="background1" w:themeFillShade="D9"/>
            <w:vAlign w:val="center"/>
          </w:tcPr>
          <w:p w:rsidR="00F21AE3" w:rsidRDefault="00F21AE3" w:rsidP="00A86EB8">
            <w:pPr>
              <w:jc w:val="center"/>
            </w:pPr>
            <w:r>
              <w:t>-</w:t>
            </w:r>
          </w:p>
        </w:tc>
        <w:tc>
          <w:tcPr>
            <w:tcW w:w="638" w:type="dxa"/>
            <w:shd w:val="clear" w:color="auto" w:fill="D9D9D9" w:themeFill="background1" w:themeFillShade="D9"/>
            <w:vAlign w:val="center"/>
          </w:tcPr>
          <w:p w:rsidR="00F21AE3" w:rsidRDefault="00F21AE3" w:rsidP="00A86EB8">
            <w:pPr>
              <w:jc w:val="center"/>
            </w:pPr>
            <w:r>
              <w:t>-</w:t>
            </w:r>
          </w:p>
        </w:tc>
        <w:tc>
          <w:tcPr>
            <w:tcW w:w="638" w:type="dxa"/>
            <w:shd w:val="clear" w:color="auto" w:fill="D9D9D9" w:themeFill="background1" w:themeFillShade="D9"/>
            <w:vAlign w:val="center"/>
          </w:tcPr>
          <w:p w:rsidR="00F21AE3" w:rsidRDefault="00F21AE3" w:rsidP="00A86EB8">
            <w:pPr>
              <w:jc w:val="center"/>
            </w:pPr>
            <w:r>
              <w:t>2</w:t>
            </w:r>
          </w:p>
        </w:tc>
        <w:tc>
          <w:tcPr>
            <w:tcW w:w="638" w:type="dxa"/>
            <w:shd w:val="clear" w:color="auto" w:fill="D9D9D9" w:themeFill="background1" w:themeFillShade="D9"/>
            <w:vAlign w:val="center"/>
          </w:tcPr>
          <w:p w:rsidR="00F21AE3" w:rsidRDefault="00F21AE3" w:rsidP="00A86EB8">
            <w:pPr>
              <w:jc w:val="center"/>
            </w:pPr>
            <w:r>
              <w:t>-</w:t>
            </w: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c>
          <w:tcPr>
            <w:tcW w:w="638" w:type="dxa"/>
            <w:vAlign w:val="center"/>
          </w:tcPr>
          <w:p w:rsidR="00F21AE3" w:rsidRDefault="00F21AE3" w:rsidP="00A86EB8">
            <w:pPr>
              <w:jc w:val="center"/>
            </w:pPr>
          </w:p>
        </w:tc>
      </w:tr>
      <w:permEnd w:id="270"/>
      <w:permEnd w:id="271"/>
      <w:permEnd w:id="272"/>
      <w:permEnd w:id="273"/>
      <w:permEnd w:id="274"/>
      <w:permEnd w:id="275"/>
    </w:tbl>
    <w:p w:rsidR="00DC23A8" w:rsidRDefault="00DC23A8"/>
    <w:p w:rsidR="003748F6" w:rsidRDefault="003748F6"/>
    <w:p w:rsidR="003748F6" w:rsidRDefault="003748F6"/>
    <w:p w:rsidR="003748F6" w:rsidRDefault="003748F6"/>
    <w:p w:rsidR="003748F6" w:rsidRDefault="003748F6"/>
    <w:p w:rsidR="003748F6" w:rsidRDefault="003748F6"/>
    <w:p w:rsidR="003748F6" w:rsidRDefault="003748F6"/>
    <w:tbl>
      <w:tblPr>
        <w:tblStyle w:val="TabloKlavuzu"/>
        <w:tblW w:w="15559" w:type="dxa"/>
        <w:tblLayout w:type="fixed"/>
        <w:tblLook w:val="04A0"/>
      </w:tblPr>
      <w:tblGrid>
        <w:gridCol w:w="4928"/>
        <w:gridCol w:w="4678"/>
        <w:gridCol w:w="708"/>
        <w:gridCol w:w="524"/>
        <w:gridCol w:w="525"/>
        <w:gridCol w:w="524"/>
        <w:gridCol w:w="525"/>
        <w:gridCol w:w="524"/>
        <w:gridCol w:w="525"/>
        <w:gridCol w:w="524"/>
        <w:gridCol w:w="525"/>
        <w:gridCol w:w="524"/>
        <w:gridCol w:w="525"/>
      </w:tblGrid>
      <w:tr w:rsidR="00DE30C7" w:rsidTr="00A24A07">
        <w:trPr>
          <w:trHeight w:val="506"/>
          <w:tblHeader/>
        </w:trPr>
        <w:tc>
          <w:tcPr>
            <w:tcW w:w="4928" w:type="dxa"/>
            <w:vMerge w:val="restart"/>
            <w:vAlign w:val="center"/>
          </w:tcPr>
          <w:p w:rsidR="00DE30C7" w:rsidRPr="00B65AC2" w:rsidRDefault="00DE30C7" w:rsidP="00A86EB8">
            <w:pPr>
              <w:jc w:val="center"/>
              <w:rPr>
                <w:b/>
              </w:rPr>
            </w:pPr>
            <w:r>
              <w:rPr>
                <w:b/>
              </w:rPr>
              <w:lastRenderedPageBreak/>
              <w:t>MODÜL 5</w:t>
            </w:r>
            <w:r w:rsidRPr="00B65AC2">
              <w:rPr>
                <w:b/>
              </w:rPr>
              <w:t xml:space="preserve">. </w:t>
            </w:r>
            <w:r w:rsidRPr="003748F6">
              <w:rPr>
                <w:b/>
              </w:rPr>
              <w:t>DİJİTAL TEKNİKLER/ ELEKTRONİK ALET SİSTEMLERİ</w:t>
            </w:r>
          </w:p>
        </w:tc>
        <w:tc>
          <w:tcPr>
            <w:tcW w:w="4678" w:type="dxa"/>
            <w:vMerge w:val="restart"/>
            <w:vAlign w:val="center"/>
          </w:tcPr>
          <w:p w:rsidR="00DE30C7" w:rsidRPr="00B65AC2" w:rsidRDefault="000727C2" w:rsidP="00A86EB8">
            <w:pPr>
              <w:jc w:val="center"/>
              <w:rPr>
                <w:b/>
              </w:rPr>
            </w:pPr>
            <w:r>
              <w:rPr>
                <w:b/>
              </w:rPr>
              <w:t>* Hangi derste hangi konu içerisinde verildiği</w:t>
            </w:r>
          </w:p>
        </w:tc>
        <w:tc>
          <w:tcPr>
            <w:tcW w:w="708" w:type="dxa"/>
            <w:vMerge w:val="restart"/>
            <w:shd w:val="clear" w:color="auto" w:fill="auto"/>
            <w:textDirection w:val="btLr"/>
            <w:vAlign w:val="center"/>
          </w:tcPr>
          <w:p w:rsidR="00DE30C7" w:rsidRDefault="000727C2" w:rsidP="00DE30C7">
            <w:pPr>
              <w:ind w:left="113" w:right="113"/>
              <w:jc w:val="center"/>
              <w:rPr>
                <w:b/>
              </w:rPr>
            </w:pPr>
            <w:r>
              <w:rPr>
                <w:b/>
              </w:rPr>
              <w:t xml:space="preserve">* </w:t>
            </w:r>
            <w:r w:rsidR="00DE30C7" w:rsidRPr="00F21AE3">
              <w:rPr>
                <w:b/>
              </w:rPr>
              <w:t>Teorik Eğitim Süresi</w:t>
            </w:r>
          </w:p>
        </w:tc>
        <w:tc>
          <w:tcPr>
            <w:tcW w:w="2622" w:type="dxa"/>
            <w:gridSpan w:val="5"/>
            <w:shd w:val="clear" w:color="auto" w:fill="D9D9D9" w:themeFill="background1" w:themeFillShade="D9"/>
            <w:vAlign w:val="center"/>
          </w:tcPr>
          <w:p w:rsidR="00DE30C7" w:rsidRDefault="00DE30C7" w:rsidP="003748F6">
            <w:pPr>
              <w:jc w:val="center"/>
              <w:rPr>
                <w:b/>
              </w:rPr>
            </w:pPr>
            <w:r>
              <w:rPr>
                <w:b/>
              </w:rPr>
              <w:t xml:space="preserve">SHT-66 </w:t>
            </w:r>
            <w:r w:rsidRPr="00B65AC2">
              <w:rPr>
                <w:b/>
              </w:rPr>
              <w:t>Seviye</w:t>
            </w:r>
            <w:r w:rsidR="00163FCA">
              <w:rPr>
                <w:b/>
              </w:rPr>
              <w:t>si</w:t>
            </w:r>
          </w:p>
        </w:tc>
        <w:tc>
          <w:tcPr>
            <w:tcW w:w="2623" w:type="dxa"/>
            <w:gridSpan w:val="5"/>
            <w:vAlign w:val="center"/>
          </w:tcPr>
          <w:p w:rsidR="00DE30C7" w:rsidRPr="00B65AC2" w:rsidRDefault="000727C2" w:rsidP="003748F6">
            <w:pPr>
              <w:jc w:val="center"/>
              <w:rPr>
                <w:b/>
              </w:rPr>
            </w:pPr>
            <w:r>
              <w:rPr>
                <w:b/>
              </w:rPr>
              <w:t xml:space="preserve">* </w:t>
            </w:r>
            <w:r w:rsidR="00DE30C7">
              <w:rPr>
                <w:b/>
              </w:rPr>
              <w:t>Müfredat Seviyesi</w:t>
            </w:r>
          </w:p>
        </w:tc>
      </w:tr>
      <w:tr w:rsidR="00DE30C7" w:rsidTr="00A24A07">
        <w:trPr>
          <w:trHeight w:val="1001"/>
          <w:tblHeader/>
        </w:trPr>
        <w:tc>
          <w:tcPr>
            <w:tcW w:w="4928" w:type="dxa"/>
            <w:vMerge/>
            <w:vAlign w:val="center"/>
          </w:tcPr>
          <w:p w:rsidR="00DE30C7" w:rsidRPr="00B65AC2" w:rsidRDefault="00DE30C7" w:rsidP="003748F6">
            <w:pPr>
              <w:rPr>
                <w:b/>
              </w:rPr>
            </w:pPr>
          </w:p>
        </w:tc>
        <w:tc>
          <w:tcPr>
            <w:tcW w:w="4678" w:type="dxa"/>
            <w:vMerge/>
            <w:vAlign w:val="center"/>
          </w:tcPr>
          <w:p w:rsidR="00DE30C7" w:rsidRPr="00B65AC2" w:rsidRDefault="00DE30C7" w:rsidP="003748F6">
            <w:pPr>
              <w:rPr>
                <w:b/>
              </w:rPr>
            </w:pPr>
          </w:p>
        </w:tc>
        <w:tc>
          <w:tcPr>
            <w:tcW w:w="708" w:type="dxa"/>
            <w:vMerge/>
            <w:shd w:val="clear" w:color="auto" w:fill="auto"/>
          </w:tcPr>
          <w:p w:rsidR="00DE30C7" w:rsidRDefault="00DE30C7" w:rsidP="003748F6">
            <w:pPr>
              <w:jc w:val="center"/>
              <w:rPr>
                <w:b/>
              </w:rPr>
            </w:pPr>
          </w:p>
        </w:tc>
        <w:tc>
          <w:tcPr>
            <w:tcW w:w="524" w:type="dxa"/>
            <w:shd w:val="clear" w:color="auto" w:fill="D9D9D9" w:themeFill="background1" w:themeFillShade="D9"/>
            <w:vAlign w:val="center"/>
          </w:tcPr>
          <w:p w:rsidR="00DE30C7" w:rsidRPr="00B65AC2" w:rsidRDefault="00DE30C7" w:rsidP="003748F6">
            <w:pPr>
              <w:jc w:val="center"/>
              <w:rPr>
                <w:b/>
              </w:rPr>
            </w:pPr>
            <w:r>
              <w:rPr>
                <w:b/>
              </w:rPr>
              <w:t>A</w:t>
            </w:r>
          </w:p>
        </w:tc>
        <w:tc>
          <w:tcPr>
            <w:tcW w:w="525" w:type="dxa"/>
            <w:shd w:val="clear" w:color="auto" w:fill="D9D9D9" w:themeFill="background1" w:themeFillShade="D9"/>
            <w:vAlign w:val="center"/>
          </w:tcPr>
          <w:p w:rsidR="00DE30C7" w:rsidRPr="003748F6" w:rsidRDefault="00DE30C7" w:rsidP="003748F6">
            <w:pPr>
              <w:jc w:val="center"/>
              <w:rPr>
                <w:b/>
                <w:sz w:val="16"/>
                <w:szCs w:val="16"/>
              </w:rPr>
            </w:pPr>
            <w:r w:rsidRPr="003748F6">
              <w:rPr>
                <w:b/>
                <w:sz w:val="16"/>
                <w:szCs w:val="16"/>
              </w:rPr>
              <w:t>B1.1</w:t>
            </w:r>
          </w:p>
          <w:p w:rsidR="00DE30C7" w:rsidRPr="003748F6" w:rsidRDefault="00DE30C7" w:rsidP="003748F6">
            <w:pPr>
              <w:jc w:val="center"/>
              <w:rPr>
                <w:b/>
                <w:sz w:val="16"/>
                <w:szCs w:val="16"/>
              </w:rPr>
            </w:pPr>
            <w:r w:rsidRPr="003748F6">
              <w:rPr>
                <w:b/>
                <w:sz w:val="16"/>
                <w:szCs w:val="16"/>
              </w:rPr>
              <w:t>B1.3</w:t>
            </w:r>
          </w:p>
        </w:tc>
        <w:tc>
          <w:tcPr>
            <w:tcW w:w="524" w:type="dxa"/>
            <w:shd w:val="clear" w:color="auto" w:fill="D9D9D9" w:themeFill="background1" w:themeFillShade="D9"/>
            <w:vAlign w:val="center"/>
          </w:tcPr>
          <w:p w:rsidR="00DE30C7" w:rsidRPr="003748F6" w:rsidRDefault="00DE30C7" w:rsidP="003748F6">
            <w:pPr>
              <w:jc w:val="center"/>
              <w:rPr>
                <w:b/>
                <w:sz w:val="16"/>
                <w:szCs w:val="16"/>
              </w:rPr>
            </w:pPr>
            <w:r w:rsidRPr="003748F6">
              <w:rPr>
                <w:b/>
                <w:sz w:val="16"/>
                <w:szCs w:val="16"/>
              </w:rPr>
              <w:t>B1.2</w:t>
            </w:r>
          </w:p>
          <w:p w:rsidR="00DE30C7" w:rsidRPr="003748F6" w:rsidRDefault="00DE30C7" w:rsidP="003748F6">
            <w:pPr>
              <w:jc w:val="center"/>
              <w:rPr>
                <w:b/>
                <w:sz w:val="16"/>
                <w:szCs w:val="16"/>
              </w:rPr>
            </w:pPr>
            <w:r w:rsidRPr="003748F6">
              <w:rPr>
                <w:b/>
                <w:sz w:val="16"/>
                <w:szCs w:val="16"/>
              </w:rPr>
              <w:t>B1.4</w:t>
            </w:r>
          </w:p>
        </w:tc>
        <w:tc>
          <w:tcPr>
            <w:tcW w:w="525" w:type="dxa"/>
            <w:shd w:val="clear" w:color="auto" w:fill="D9D9D9" w:themeFill="background1" w:themeFillShade="D9"/>
            <w:vAlign w:val="center"/>
          </w:tcPr>
          <w:p w:rsidR="00DE30C7" w:rsidRPr="00B65AC2" w:rsidRDefault="00DE30C7" w:rsidP="003748F6">
            <w:pPr>
              <w:jc w:val="center"/>
              <w:rPr>
                <w:b/>
              </w:rPr>
            </w:pPr>
            <w:r>
              <w:rPr>
                <w:b/>
              </w:rPr>
              <w:t>B2</w:t>
            </w:r>
          </w:p>
        </w:tc>
        <w:tc>
          <w:tcPr>
            <w:tcW w:w="524" w:type="dxa"/>
            <w:shd w:val="clear" w:color="auto" w:fill="D9D9D9" w:themeFill="background1" w:themeFillShade="D9"/>
            <w:vAlign w:val="center"/>
          </w:tcPr>
          <w:p w:rsidR="00DE30C7" w:rsidRPr="00B65AC2" w:rsidRDefault="00DE30C7" w:rsidP="003748F6">
            <w:pPr>
              <w:jc w:val="center"/>
              <w:rPr>
                <w:b/>
              </w:rPr>
            </w:pPr>
            <w:r>
              <w:rPr>
                <w:b/>
              </w:rPr>
              <w:t>B3</w:t>
            </w:r>
          </w:p>
        </w:tc>
        <w:tc>
          <w:tcPr>
            <w:tcW w:w="525" w:type="dxa"/>
            <w:vAlign w:val="center"/>
          </w:tcPr>
          <w:p w:rsidR="00DE30C7" w:rsidRPr="00B65AC2" w:rsidRDefault="00DE30C7" w:rsidP="003748F6">
            <w:pPr>
              <w:jc w:val="center"/>
              <w:rPr>
                <w:b/>
              </w:rPr>
            </w:pPr>
            <w:r>
              <w:rPr>
                <w:b/>
              </w:rPr>
              <w:t>A</w:t>
            </w:r>
          </w:p>
        </w:tc>
        <w:tc>
          <w:tcPr>
            <w:tcW w:w="524" w:type="dxa"/>
            <w:vAlign w:val="center"/>
          </w:tcPr>
          <w:p w:rsidR="00DE30C7" w:rsidRPr="003748F6" w:rsidRDefault="00DE30C7" w:rsidP="003748F6">
            <w:pPr>
              <w:jc w:val="center"/>
              <w:rPr>
                <w:b/>
                <w:sz w:val="16"/>
                <w:szCs w:val="16"/>
              </w:rPr>
            </w:pPr>
            <w:r w:rsidRPr="003748F6">
              <w:rPr>
                <w:b/>
                <w:sz w:val="16"/>
                <w:szCs w:val="16"/>
              </w:rPr>
              <w:t>B1.1</w:t>
            </w:r>
          </w:p>
          <w:p w:rsidR="00DE30C7" w:rsidRPr="003748F6" w:rsidRDefault="00DE30C7" w:rsidP="003748F6">
            <w:pPr>
              <w:jc w:val="center"/>
              <w:rPr>
                <w:b/>
                <w:sz w:val="16"/>
                <w:szCs w:val="16"/>
              </w:rPr>
            </w:pPr>
            <w:r w:rsidRPr="003748F6">
              <w:rPr>
                <w:b/>
                <w:sz w:val="16"/>
                <w:szCs w:val="16"/>
              </w:rPr>
              <w:t>B1.3</w:t>
            </w:r>
          </w:p>
        </w:tc>
        <w:tc>
          <w:tcPr>
            <w:tcW w:w="525" w:type="dxa"/>
            <w:vAlign w:val="center"/>
          </w:tcPr>
          <w:p w:rsidR="00DE30C7" w:rsidRPr="003748F6" w:rsidRDefault="00DE30C7" w:rsidP="003748F6">
            <w:pPr>
              <w:jc w:val="center"/>
              <w:rPr>
                <w:b/>
                <w:sz w:val="16"/>
                <w:szCs w:val="16"/>
              </w:rPr>
            </w:pPr>
            <w:r w:rsidRPr="003748F6">
              <w:rPr>
                <w:b/>
                <w:sz w:val="16"/>
                <w:szCs w:val="16"/>
              </w:rPr>
              <w:t>B1.2</w:t>
            </w:r>
          </w:p>
          <w:p w:rsidR="00DE30C7" w:rsidRPr="003748F6" w:rsidRDefault="00DE30C7" w:rsidP="003748F6">
            <w:pPr>
              <w:jc w:val="center"/>
              <w:rPr>
                <w:b/>
                <w:sz w:val="16"/>
                <w:szCs w:val="16"/>
              </w:rPr>
            </w:pPr>
            <w:r w:rsidRPr="003748F6">
              <w:rPr>
                <w:b/>
                <w:sz w:val="16"/>
                <w:szCs w:val="16"/>
              </w:rPr>
              <w:t>B1.4</w:t>
            </w:r>
          </w:p>
        </w:tc>
        <w:tc>
          <w:tcPr>
            <w:tcW w:w="524" w:type="dxa"/>
            <w:vAlign w:val="center"/>
          </w:tcPr>
          <w:p w:rsidR="00DE30C7" w:rsidRPr="00B65AC2" w:rsidRDefault="00DE30C7" w:rsidP="003748F6">
            <w:pPr>
              <w:jc w:val="center"/>
              <w:rPr>
                <w:b/>
              </w:rPr>
            </w:pPr>
            <w:r>
              <w:rPr>
                <w:b/>
              </w:rPr>
              <w:t>B2</w:t>
            </w:r>
          </w:p>
        </w:tc>
        <w:tc>
          <w:tcPr>
            <w:tcW w:w="525" w:type="dxa"/>
            <w:vAlign w:val="center"/>
          </w:tcPr>
          <w:p w:rsidR="00DE30C7" w:rsidRPr="00B65AC2" w:rsidRDefault="00DE30C7" w:rsidP="003748F6">
            <w:pPr>
              <w:jc w:val="center"/>
              <w:rPr>
                <w:b/>
              </w:rPr>
            </w:pPr>
            <w:r>
              <w:rPr>
                <w:b/>
              </w:rPr>
              <w:t>B3</w:t>
            </w:r>
          </w:p>
        </w:tc>
      </w:tr>
      <w:tr w:rsidR="00A24A07" w:rsidTr="00733220">
        <w:trPr>
          <w:trHeight w:val="913"/>
        </w:trPr>
        <w:tc>
          <w:tcPr>
            <w:tcW w:w="4928" w:type="dxa"/>
            <w:vAlign w:val="center"/>
          </w:tcPr>
          <w:p w:rsidR="00DE30C7" w:rsidRPr="003748F6" w:rsidRDefault="00DE30C7" w:rsidP="003748F6">
            <w:pPr>
              <w:ind w:left="72" w:right="-1"/>
              <w:jc w:val="both"/>
              <w:rPr>
                <w:rFonts w:ascii="Times New Roman" w:eastAsia="Times New Roman" w:hAnsi="Times New Roman" w:cs="Times New Roman"/>
                <w:b/>
                <w:sz w:val="20"/>
                <w:szCs w:val="20"/>
              </w:rPr>
            </w:pPr>
            <w:permStart w:id="276" w:edGrp="everyone" w:colFirst="8" w:colLast="8"/>
            <w:permStart w:id="277" w:edGrp="everyone" w:colFirst="9" w:colLast="9"/>
            <w:permStart w:id="278" w:edGrp="everyone" w:colFirst="10" w:colLast="10"/>
            <w:permStart w:id="279" w:edGrp="everyone" w:colFirst="11" w:colLast="11"/>
            <w:permStart w:id="280" w:edGrp="everyone" w:colFirst="12" w:colLast="12"/>
            <w:permStart w:id="281" w:edGrp="everyone" w:colFirst="1" w:colLast="1"/>
            <w:permStart w:id="282" w:edGrp="everyone" w:colFirst="2" w:colLast="2"/>
            <w:r w:rsidRPr="003748F6">
              <w:rPr>
                <w:rFonts w:ascii="Times New Roman" w:eastAsia="Times New Roman" w:hAnsi="Times New Roman" w:cs="Times New Roman"/>
                <w:b/>
                <w:sz w:val="20"/>
                <w:szCs w:val="20"/>
              </w:rPr>
              <w:t>5.1 Elektronik Alet Sistemleri</w:t>
            </w:r>
          </w:p>
          <w:p w:rsidR="00DE30C7" w:rsidRPr="00B65AC2" w:rsidRDefault="00DE30C7" w:rsidP="003748F6">
            <w:pPr>
              <w:ind w:left="72" w:right="-1"/>
              <w:jc w:val="both"/>
              <w:rPr>
                <w:rFonts w:ascii="Times New Roman" w:eastAsia="Times New Roman" w:hAnsi="Times New Roman" w:cs="Times New Roman"/>
                <w:sz w:val="20"/>
                <w:szCs w:val="20"/>
              </w:rPr>
            </w:pPr>
            <w:r w:rsidRPr="003748F6">
              <w:rPr>
                <w:rFonts w:ascii="Times New Roman" w:eastAsia="Times New Roman" w:hAnsi="Times New Roman" w:cs="Times New Roman"/>
                <w:sz w:val="20"/>
                <w:szCs w:val="20"/>
              </w:rPr>
              <w:t>Elektronik alet sistemlerini</w:t>
            </w:r>
            <w:r>
              <w:rPr>
                <w:rFonts w:ascii="Times New Roman" w:eastAsia="Times New Roman" w:hAnsi="Times New Roman" w:cs="Times New Roman"/>
                <w:sz w:val="20"/>
                <w:szCs w:val="20"/>
              </w:rPr>
              <w:t xml:space="preserve"> tipik sistem düzenlemeleri ve </w:t>
            </w:r>
            <w:r w:rsidRPr="003748F6">
              <w:rPr>
                <w:rFonts w:ascii="Times New Roman" w:eastAsia="Times New Roman" w:hAnsi="Times New Roman" w:cs="Times New Roman"/>
                <w:sz w:val="20"/>
                <w:szCs w:val="20"/>
              </w:rPr>
              <w:t>kokpit yerleşimi.</w:t>
            </w:r>
          </w:p>
        </w:tc>
        <w:tc>
          <w:tcPr>
            <w:tcW w:w="4678" w:type="dxa"/>
            <w:vAlign w:val="center"/>
          </w:tcPr>
          <w:p w:rsidR="00DE30C7" w:rsidRDefault="00DE30C7" w:rsidP="00A86EB8"/>
        </w:tc>
        <w:tc>
          <w:tcPr>
            <w:tcW w:w="708" w:type="dxa"/>
            <w:shd w:val="clear" w:color="auto" w:fill="auto"/>
            <w:vAlign w:val="center"/>
          </w:tcPr>
          <w:p w:rsidR="00DE30C7" w:rsidRDefault="00DE30C7" w:rsidP="00733220">
            <w:pPr>
              <w:jc w:val="center"/>
            </w:pPr>
          </w:p>
        </w:tc>
        <w:tc>
          <w:tcPr>
            <w:tcW w:w="524" w:type="dxa"/>
            <w:shd w:val="clear" w:color="auto" w:fill="D9D9D9" w:themeFill="background1" w:themeFillShade="D9"/>
            <w:vAlign w:val="center"/>
          </w:tcPr>
          <w:p w:rsidR="00DE30C7" w:rsidRDefault="00DE30C7" w:rsidP="003748F6">
            <w:pPr>
              <w:jc w:val="center"/>
            </w:pPr>
            <w:r>
              <w:t>1</w:t>
            </w:r>
          </w:p>
        </w:tc>
        <w:tc>
          <w:tcPr>
            <w:tcW w:w="525" w:type="dxa"/>
            <w:shd w:val="clear" w:color="auto" w:fill="D9D9D9" w:themeFill="background1" w:themeFillShade="D9"/>
            <w:vAlign w:val="center"/>
          </w:tcPr>
          <w:p w:rsidR="00DE30C7" w:rsidRDefault="00DE30C7" w:rsidP="003748F6">
            <w:pPr>
              <w:jc w:val="center"/>
            </w:pPr>
            <w:r>
              <w:t>2</w:t>
            </w:r>
          </w:p>
        </w:tc>
        <w:tc>
          <w:tcPr>
            <w:tcW w:w="524" w:type="dxa"/>
            <w:shd w:val="clear" w:color="auto" w:fill="D9D9D9" w:themeFill="background1" w:themeFillShade="D9"/>
            <w:vAlign w:val="center"/>
          </w:tcPr>
          <w:p w:rsidR="00DE30C7" w:rsidRDefault="00DE30C7" w:rsidP="003748F6">
            <w:pPr>
              <w:jc w:val="center"/>
            </w:pPr>
            <w:r>
              <w:t>2</w:t>
            </w:r>
          </w:p>
        </w:tc>
        <w:tc>
          <w:tcPr>
            <w:tcW w:w="525" w:type="dxa"/>
            <w:shd w:val="clear" w:color="auto" w:fill="D9D9D9" w:themeFill="background1" w:themeFillShade="D9"/>
            <w:vAlign w:val="center"/>
          </w:tcPr>
          <w:p w:rsidR="00DE30C7" w:rsidRDefault="00DE30C7" w:rsidP="003748F6">
            <w:pPr>
              <w:jc w:val="center"/>
            </w:pPr>
            <w:r>
              <w:t>3</w:t>
            </w:r>
          </w:p>
        </w:tc>
        <w:tc>
          <w:tcPr>
            <w:tcW w:w="524" w:type="dxa"/>
            <w:shd w:val="clear" w:color="auto" w:fill="D9D9D9" w:themeFill="background1" w:themeFillShade="D9"/>
            <w:vAlign w:val="center"/>
          </w:tcPr>
          <w:p w:rsidR="00DE30C7" w:rsidRDefault="00DE30C7" w:rsidP="003748F6">
            <w:pPr>
              <w:jc w:val="center"/>
            </w:pPr>
            <w:r>
              <w:t>1</w:t>
            </w: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r>
      <w:tr w:rsidR="00A24A07" w:rsidTr="00733220">
        <w:trPr>
          <w:trHeight w:val="1199"/>
        </w:trPr>
        <w:tc>
          <w:tcPr>
            <w:tcW w:w="4928" w:type="dxa"/>
            <w:vAlign w:val="center"/>
          </w:tcPr>
          <w:p w:rsidR="00DE30C7" w:rsidRPr="003748F6" w:rsidRDefault="00DE30C7" w:rsidP="003748F6">
            <w:pPr>
              <w:spacing w:before="19"/>
              <w:ind w:left="72" w:right="53"/>
              <w:jc w:val="both"/>
              <w:rPr>
                <w:rFonts w:ascii="Times New Roman" w:eastAsia="Times New Roman" w:hAnsi="Times New Roman" w:cs="Times New Roman"/>
                <w:b/>
                <w:sz w:val="20"/>
                <w:szCs w:val="20"/>
              </w:rPr>
            </w:pPr>
            <w:permStart w:id="283" w:edGrp="everyone" w:colFirst="8" w:colLast="8"/>
            <w:permStart w:id="284" w:edGrp="everyone" w:colFirst="9" w:colLast="9"/>
            <w:permStart w:id="285" w:edGrp="everyone" w:colFirst="10" w:colLast="10"/>
            <w:permStart w:id="286" w:edGrp="everyone" w:colFirst="11" w:colLast="11"/>
            <w:permStart w:id="287" w:edGrp="everyone" w:colFirst="12" w:colLast="12"/>
            <w:permStart w:id="288" w:edGrp="everyone" w:colFirst="1" w:colLast="1"/>
            <w:permStart w:id="289" w:edGrp="everyone" w:colFirst="2" w:colLast="2"/>
            <w:permEnd w:id="276"/>
            <w:permEnd w:id="277"/>
            <w:permEnd w:id="278"/>
            <w:permEnd w:id="279"/>
            <w:permEnd w:id="280"/>
            <w:permEnd w:id="281"/>
            <w:permEnd w:id="282"/>
            <w:r w:rsidRPr="003748F6">
              <w:rPr>
                <w:rFonts w:ascii="Times New Roman" w:eastAsia="Times New Roman" w:hAnsi="Times New Roman" w:cs="Times New Roman"/>
                <w:b/>
                <w:sz w:val="20"/>
                <w:szCs w:val="20"/>
              </w:rPr>
              <w:t>5.2 Numaralandırma Sistemleri</w:t>
            </w:r>
          </w:p>
          <w:p w:rsidR="00DE30C7" w:rsidRPr="003748F6" w:rsidRDefault="00DE30C7" w:rsidP="003748F6">
            <w:pPr>
              <w:spacing w:before="19"/>
              <w:ind w:left="72" w:right="53"/>
              <w:jc w:val="both"/>
              <w:rPr>
                <w:rFonts w:ascii="Times New Roman" w:eastAsia="Times New Roman" w:hAnsi="Times New Roman" w:cs="Times New Roman"/>
                <w:sz w:val="20"/>
                <w:szCs w:val="20"/>
              </w:rPr>
            </w:pPr>
            <w:r w:rsidRPr="003748F6">
              <w:rPr>
                <w:rFonts w:ascii="Times New Roman" w:eastAsia="Times New Roman" w:hAnsi="Times New Roman" w:cs="Times New Roman"/>
                <w:sz w:val="20"/>
                <w:szCs w:val="20"/>
              </w:rPr>
              <w:t>Numaralandırma sistemleri: İkili, sekizli ve onaltılı;</w:t>
            </w:r>
          </w:p>
          <w:p w:rsidR="00DE30C7" w:rsidRPr="00B65AC2" w:rsidRDefault="00DE30C7" w:rsidP="003748F6">
            <w:pPr>
              <w:spacing w:before="19"/>
              <w:ind w:left="72" w:right="53"/>
              <w:jc w:val="both"/>
              <w:rPr>
                <w:rFonts w:ascii="Times New Roman" w:eastAsia="Times New Roman" w:hAnsi="Times New Roman" w:cs="Times New Roman"/>
                <w:sz w:val="20"/>
                <w:szCs w:val="20"/>
              </w:rPr>
            </w:pPr>
            <w:r w:rsidRPr="003748F6">
              <w:rPr>
                <w:rFonts w:ascii="Times New Roman" w:eastAsia="Times New Roman" w:hAnsi="Times New Roman" w:cs="Times New Roman"/>
                <w:sz w:val="20"/>
                <w:szCs w:val="20"/>
              </w:rPr>
              <w:t>Onlu ve ikili, sekizli ve on altılı</w:t>
            </w:r>
            <w:r>
              <w:rPr>
                <w:rFonts w:ascii="Times New Roman" w:eastAsia="Times New Roman" w:hAnsi="Times New Roman" w:cs="Times New Roman"/>
                <w:sz w:val="20"/>
                <w:szCs w:val="20"/>
              </w:rPr>
              <w:t xml:space="preserve"> sistemler ve tersi arasındaki </w:t>
            </w:r>
            <w:r w:rsidRPr="003748F6">
              <w:rPr>
                <w:rFonts w:ascii="Times New Roman" w:eastAsia="Times New Roman" w:hAnsi="Times New Roman" w:cs="Times New Roman"/>
                <w:sz w:val="20"/>
                <w:szCs w:val="20"/>
              </w:rPr>
              <w:t>dönüşümlerin sergilenmesi.</w:t>
            </w:r>
          </w:p>
        </w:tc>
        <w:tc>
          <w:tcPr>
            <w:tcW w:w="4678" w:type="dxa"/>
            <w:vAlign w:val="center"/>
          </w:tcPr>
          <w:p w:rsidR="00DE30C7" w:rsidRDefault="00DE30C7" w:rsidP="00A86EB8"/>
        </w:tc>
        <w:tc>
          <w:tcPr>
            <w:tcW w:w="708" w:type="dxa"/>
            <w:shd w:val="clear" w:color="auto" w:fill="auto"/>
            <w:vAlign w:val="center"/>
          </w:tcPr>
          <w:p w:rsidR="00DE30C7" w:rsidRDefault="00DE30C7" w:rsidP="00733220">
            <w:pPr>
              <w:jc w:val="center"/>
            </w:pP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48F6">
            <w:pPr>
              <w:jc w:val="center"/>
            </w:pPr>
            <w:r>
              <w:t>1</w:t>
            </w: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48F6">
            <w:pPr>
              <w:jc w:val="center"/>
            </w:pPr>
            <w:r>
              <w:t>2</w:t>
            </w:r>
          </w:p>
        </w:tc>
        <w:tc>
          <w:tcPr>
            <w:tcW w:w="524" w:type="dxa"/>
            <w:shd w:val="clear" w:color="auto" w:fill="D9D9D9" w:themeFill="background1" w:themeFillShade="D9"/>
            <w:vAlign w:val="center"/>
          </w:tcPr>
          <w:p w:rsidR="00DE30C7" w:rsidRDefault="00DE30C7" w:rsidP="003748F6">
            <w:pPr>
              <w:jc w:val="center"/>
            </w:pPr>
            <w:r>
              <w:t>-</w:t>
            </w: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r>
      <w:tr w:rsidR="00A24A07" w:rsidTr="00733220">
        <w:trPr>
          <w:trHeight w:val="1412"/>
        </w:trPr>
        <w:tc>
          <w:tcPr>
            <w:tcW w:w="4928" w:type="dxa"/>
            <w:vAlign w:val="center"/>
          </w:tcPr>
          <w:p w:rsidR="00DE30C7" w:rsidRPr="003748F6" w:rsidRDefault="00DE30C7" w:rsidP="003748F6">
            <w:pPr>
              <w:spacing w:before="24"/>
              <w:ind w:left="72" w:right="-20"/>
              <w:jc w:val="both"/>
              <w:rPr>
                <w:rFonts w:ascii="Times New Roman" w:eastAsia="Times New Roman" w:hAnsi="Times New Roman" w:cs="Times New Roman"/>
                <w:b/>
                <w:sz w:val="20"/>
                <w:szCs w:val="20"/>
              </w:rPr>
            </w:pPr>
            <w:permStart w:id="290" w:edGrp="everyone" w:colFirst="8" w:colLast="8"/>
            <w:permStart w:id="291" w:edGrp="everyone" w:colFirst="9" w:colLast="9"/>
            <w:permStart w:id="292" w:edGrp="everyone" w:colFirst="10" w:colLast="10"/>
            <w:permStart w:id="293" w:edGrp="everyone" w:colFirst="11" w:colLast="11"/>
            <w:permStart w:id="294" w:edGrp="everyone" w:colFirst="12" w:colLast="12"/>
            <w:permStart w:id="295" w:edGrp="everyone" w:colFirst="1" w:colLast="1"/>
            <w:permStart w:id="296" w:edGrp="everyone" w:colFirst="2" w:colLast="2"/>
            <w:permEnd w:id="283"/>
            <w:permEnd w:id="284"/>
            <w:permEnd w:id="285"/>
            <w:permEnd w:id="286"/>
            <w:permEnd w:id="287"/>
            <w:permEnd w:id="288"/>
            <w:permEnd w:id="289"/>
            <w:r w:rsidRPr="003748F6">
              <w:rPr>
                <w:rFonts w:ascii="Times New Roman" w:eastAsia="Times New Roman" w:hAnsi="Times New Roman" w:cs="Times New Roman"/>
                <w:b/>
                <w:sz w:val="20"/>
                <w:szCs w:val="20"/>
              </w:rPr>
              <w:t>5.3 Veri Dönüştürme</w:t>
            </w:r>
          </w:p>
          <w:p w:rsidR="00DE30C7" w:rsidRPr="003748F6" w:rsidRDefault="00DE30C7" w:rsidP="003748F6">
            <w:pPr>
              <w:spacing w:before="24"/>
              <w:ind w:left="72" w:right="-20"/>
              <w:jc w:val="both"/>
              <w:rPr>
                <w:rFonts w:ascii="Times New Roman" w:eastAsia="Times New Roman" w:hAnsi="Times New Roman" w:cs="Times New Roman"/>
                <w:sz w:val="20"/>
                <w:szCs w:val="20"/>
              </w:rPr>
            </w:pPr>
            <w:r w:rsidRPr="003748F6">
              <w:rPr>
                <w:rFonts w:ascii="Times New Roman" w:eastAsia="Times New Roman" w:hAnsi="Times New Roman" w:cs="Times New Roman"/>
                <w:sz w:val="20"/>
                <w:szCs w:val="20"/>
              </w:rPr>
              <w:t>Analog Veriler, Dijital Veriler;</w:t>
            </w:r>
          </w:p>
          <w:p w:rsidR="00DE30C7" w:rsidRPr="00B65AC2" w:rsidRDefault="00DE30C7" w:rsidP="003748F6">
            <w:pPr>
              <w:spacing w:before="24"/>
              <w:ind w:left="72" w:right="-20"/>
              <w:jc w:val="both"/>
              <w:rPr>
                <w:rFonts w:ascii="Times New Roman" w:eastAsia="Times New Roman" w:hAnsi="Times New Roman" w:cs="Times New Roman"/>
                <w:sz w:val="20"/>
                <w:szCs w:val="20"/>
              </w:rPr>
            </w:pPr>
            <w:r w:rsidRPr="003748F6">
              <w:rPr>
                <w:rFonts w:ascii="Times New Roman" w:eastAsia="Times New Roman" w:hAnsi="Times New Roman" w:cs="Times New Roman"/>
                <w:sz w:val="20"/>
                <w:szCs w:val="20"/>
              </w:rPr>
              <w:t>Muhtelif türlerden dönüştür</w:t>
            </w:r>
            <w:r>
              <w:rPr>
                <w:rFonts w:ascii="Times New Roman" w:eastAsia="Times New Roman" w:hAnsi="Times New Roman" w:cs="Times New Roman"/>
                <w:sz w:val="20"/>
                <w:szCs w:val="20"/>
              </w:rPr>
              <w:t xml:space="preserve">ücülerin, giriş ve çıkışların, </w:t>
            </w:r>
            <w:r w:rsidRPr="003748F6">
              <w:rPr>
                <w:rFonts w:ascii="Times New Roman" w:eastAsia="Times New Roman" w:hAnsi="Times New Roman" w:cs="Times New Roman"/>
                <w:sz w:val="20"/>
                <w:szCs w:val="20"/>
              </w:rPr>
              <w:t xml:space="preserve">sınırlamaların analogtan dijitale </w:t>
            </w:r>
            <w:r>
              <w:rPr>
                <w:rFonts w:ascii="Times New Roman" w:eastAsia="Times New Roman" w:hAnsi="Times New Roman" w:cs="Times New Roman"/>
                <w:sz w:val="20"/>
                <w:szCs w:val="20"/>
              </w:rPr>
              <w:t xml:space="preserve">ve dijitalden analoga işleyişi </w:t>
            </w:r>
            <w:r w:rsidRPr="003748F6">
              <w:rPr>
                <w:rFonts w:ascii="Times New Roman" w:eastAsia="Times New Roman" w:hAnsi="Times New Roman" w:cs="Times New Roman"/>
                <w:sz w:val="20"/>
                <w:szCs w:val="20"/>
              </w:rPr>
              <w:t>ve tatbiki.</w:t>
            </w:r>
          </w:p>
        </w:tc>
        <w:tc>
          <w:tcPr>
            <w:tcW w:w="4678" w:type="dxa"/>
            <w:vAlign w:val="center"/>
          </w:tcPr>
          <w:p w:rsidR="00DE30C7" w:rsidRDefault="00DE30C7" w:rsidP="00A86EB8"/>
        </w:tc>
        <w:tc>
          <w:tcPr>
            <w:tcW w:w="708" w:type="dxa"/>
            <w:shd w:val="clear" w:color="auto" w:fill="auto"/>
            <w:vAlign w:val="center"/>
          </w:tcPr>
          <w:p w:rsidR="00DE30C7" w:rsidRDefault="00DE30C7" w:rsidP="00733220">
            <w:pPr>
              <w:jc w:val="center"/>
            </w:pP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48F6">
            <w:pPr>
              <w:jc w:val="center"/>
            </w:pPr>
            <w:r>
              <w:t>1</w:t>
            </w: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48F6">
            <w:pPr>
              <w:jc w:val="center"/>
            </w:pPr>
            <w:r>
              <w:t>2</w:t>
            </w:r>
          </w:p>
        </w:tc>
        <w:tc>
          <w:tcPr>
            <w:tcW w:w="524" w:type="dxa"/>
            <w:shd w:val="clear" w:color="auto" w:fill="D9D9D9" w:themeFill="background1" w:themeFillShade="D9"/>
            <w:vAlign w:val="center"/>
          </w:tcPr>
          <w:p w:rsidR="00DE30C7" w:rsidRDefault="00DE30C7" w:rsidP="003748F6">
            <w:pPr>
              <w:jc w:val="center"/>
            </w:pPr>
            <w:r>
              <w:t>-</w:t>
            </w: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r>
      <w:tr w:rsidR="00A24A07" w:rsidTr="00733220">
        <w:trPr>
          <w:trHeight w:val="1402"/>
        </w:trPr>
        <w:tc>
          <w:tcPr>
            <w:tcW w:w="4928" w:type="dxa"/>
            <w:vAlign w:val="center"/>
          </w:tcPr>
          <w:p w:rsidR="00DE30C7" w:rsidRPr="003748F6" w:rsidRDefault="00DE30C7" w:rsidP="003748F6">
            <w:pPr>
              <w:spacing w:before="22"/>
              <w:ind w:left="72" w:right="-20"/>
              <w:rPr>
                <w:rFonts w:ascii="Times New Roman" w:eastAsia="Times New Roman" w:hAnsi="Times New Roman" w:cs="Times New Roman"/>
                <w:b/>
                <w:sz w:val="20"/>
                <w:szCs w:val="20"/>
              </w:rPr>
            </w:pPr>
            <w:permStart w:id="297" w:edGrp="everyone" w:colFirst="8" w:colLast="8"/>
            <w:permStart w:id="298" w:edGrp="everyone" w:colFirst="9" w:colLast="9"/>
            <w:permStart w:id="299" w:edGrp="everyone" w:colFirst="10" w:colLast="10"/>
            <w:permStart w:id="300" w:edGrp="everyone" w:colFirst="11" w:colLast="11"/>
            <w:permStart w:id="301" w:edGrp="everyone" w:colFirst="12" w:colLast="12"/>
            <w:permStart w:id="302" w:edGrp="everyone" w:colFirst="1" w:colLast="1"/>
            <w:permStart w:id="303" w:edGrp="everyone" w:colFirst="2" w:colLast="2"/>
            <w:permEnd w:id="290"/>
            <w:permEnd w:id="291"/>
            <w:permEnd w:id="292"/>
            <w:permEnd w:id="293"/>
            <w:permEnd w:id="294"/>
            <w:permEnd w:id="295"/>
            <w:permEnd w:id="296"/>
            <w:r w:rsidRPr="003748F6">
              <w:rPr>
                <w:rFonts w:ascii="Times New Roman" w:eastAsia="Times New Roman" w:hAnsi="Times New Roman" w:cs="Times New Roman"/>
                <w:b/>
                <w:sz w:val="20"/>
                <w:szCs w:val="20"/>
              </w:rPr>
              <w:t>5.4 Veri Yolları</w:t>
            </w:r>
          </w:p>
          <w:p w:rsidR="00DE30C7" w:rsidRPr="003748F6" w:rsidRDefault="00DE30C7" w:rsidP="003748F6">
            <w:pPr>
              <w:spacing w:before="22"/>
              <w:ind w:left="72" w:right="-20"/>
              <w:rPr>
                <w:rFonts w:ascii="Times New Roman" w:eastAsia="Times New Roman" w:hAnsi="Times New Roman" w:cs="Times New Roman"/>
                <w:sz w:val="20"/>
                <w:szCs w:val="20"/>
              </w:rPr>
            </w:pPr>
            <w:r w:rsidRPr="003748F6">
              <w:rPr>
                <w:rFonts w:ascii="Times New Roman" w:eastAsia="Times New Roman" w:hAnsi="Times New Roman" w:cs="Times New Roman"/>
                <w:sz w:val="20"/>
                <w:szCs w:val="20"/>
              </w:rPr>
              <w:t>ARINC ve diğer spesifikasyon</w:t>
            </w:r>
            <w:r>
              <w:rPr>
                <w:rFonts w:ascii="Times New Roman" w:eastAsia="Times New Roman" w:hAnsi="Times New Roman" w:cs="Times New Roman"/>
                <w:sz w:val="20"/>
                <w:szCs w:val="20"/>
              </w:rPr>
              <w:t xml:space="preserve">lara ilişkin bilgi dahil olmak </w:t>
            </w:r>
            <w:r w:rsidRPr="003748F6">
              <w:rPr>
                <w:rFonts w:ascii="Times New Roman" w:eastAsia="Times New Roman" w:hAnsi="Times New Roman" w:cs="Times New Roman"/>
                <w:sz w:val="20"/>
                <w:szCs w:val="20"/>
              </w:rPr>
              <w:t xml:space="preserve">üzere, hava aracı sistemlerindeki veri yollarının çalışması. </w:t>
            </w:r>
          </w:p>
          <w:p w:rsidR="00DE30C7" w:rsidRPr="006B44D5" w:rsidRDefault="00DE30C7" w:rsidP="003748F6">
            <w:pPr>
              <w:spacing w:before="22"/>
              <w:ind w:left="72" w:right="-20"/>
              <w:rPr>
                <w:rFonts w:ascii="Times New Roman" w:eastAsia="Times New Roman" w:hAnsi="Times New Roman" w:cs="Times New Roman"/>
                <w:sz w:val="20"/>
                <w:szCs w:val="20"/>
              </w:rPr>
            </w:pPr>
            <w:r w:rsidRPr="003748F6">
              <w:rPr>
                <w:rFonts w:ascii="Times New Roman" w:eastAsia="Times New Roman" w:hAnsi="Times New Roman" w:cs="Times New Roman"/>
                <w:sz w:val="20"/>
                <w:szCs w:val="20"/>
              </w:rPr>
              <w:t>Hava Aracı Ağı/Eternet.</w:t>
            </w:r>
          </w:p>
        </w:tc>
        <w:tc>
          <w:tcPr>
            <w:tcW w:w="4678" w:type="dxa"/>
            <w:vAlign w:val="center"/>
          </w:tcPr>
          <w:p w:rsidR="00DE30C7" w:rsidRDefault="00DE30C7" w:rsidP="00A86EB8"/>
        </w:tc>
        <w:tc>
          <w:tcPr>
            <w:tcW w:w="708" w:type="dxa"/>
            <w:shd w:val="clear" w:color="auto" w:fill="auto"/>
            <w:vAlign w:val="center"/>
          </w:tcPr>
          <w:p w:rsidR="00DE30C7" w:rsidRDefault="00DE30C7" w:rsidP="00733220">
            <w:pPr>
              <w:jc w:val="center"/>
            </w:pP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48F6">
            <w:pPr>
              <w:jc w:val="center"/>
            </w:pPr>
            <w:r>
              <w:t>2</w:t>
            </w: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48F6">
            <w:pPr>
              <w:jc w:val="center"/>
            </w:pPr>
            <w:r>
              <w:t>2</w:t>
            </w:r>
          </w:p>
        </w:tc>
        <w:tc>
          <w:tcPr>
            <w:tcW w:w="524" w:type="dxa"/>
            <w:shd w:val="clear" w:color="auto" w:fill="D9D9D9" w:themeFill="background1" w:themeFillShade="D9"/>
            <w:vAlign w:val="center"/>
          </w:tcPr>
          <w:p w:rsidR="00DE30C7" w:rsidRDefault="00DE30C7" w:rsidP="003748F6">
            <w:pPr>
              <w:jc w:val="center"/>
            </w:pPr>
            <w:r>
              <w:t>-</w:t>
            </w: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r>
      <w:tr w:rsidR="00A24A07" w:rsidTr="00733220">
        <w:trPr>
          <w:trHeight w:val="1548"/>
        </w:trPr>
        <w:tc>
          <w:tcPr>
            <w:tcW w:w="4928" w:type="dxa"/>
            <w:vAlign w:val="center"/>
          </w:tcPr>
          <w:p w:rsidR="00DE30C7" w:rsidRPr="00324686" w:rsidRDefault="00DE30C7" w:rsidP="00324686">
            <w:pPr>
              <w:ind w:left="72" w:right="-20"/>
              <w:rPr>
                <w:rFonts w:ascii="Times New Roman" w:eastAsia="Times New Roman" w:hAnsi="Times New Roman" w:cs="Times New Roman"/>
                <w:b/>
                <w:sz w:val="20"/>
                <w:szCs w:val="20"/>
              </w:rPr>
            </w:pPr>
            <w:permStart w:id="304" w:edGrp="everyone" w:colFirst="8" w:colLast="8"/>
            <w:permStart w:id="305" w:edGrp="everyone" w:colFirst="9" w:colLast="9"/>
            <w:permStart w:id="306" w:edGrp="everyone" w:colFirst="10" w:colLast="10"/>
            <w:permStart w:id="307" w:edGrp="everyone" w:colFirst="11" w:colLast="11"/>
            <w:permStart w:id="308" w:edGrp="everyone" w:colFirst="12" w:colLast="12"/>
            <w:permStart w:id="309" w:edGrp="everyone" w:colFirst="1" w:colLast="1"/>
            <w:permStart w:id="310" w:edGrp="everyone" w:colFirst="2" w:colLast="2"/>
            <w:permEnd w:id="297"/>
            <w:permEnd w:id="298"/>
            <w:permEnd w:id="299"/>
            <w:permEnd w:id="300"/>
            <w:permEnd w:id="301"/>
            <w:permEnd w:id="302"/>
            <w:permEnd w:id="303"/>
            <w:r w:rsidRPr="00324686">
              <w:rPr>
                <w:rFonts w:ascii="Times New Roman" w:eastAsia="Times New Roman" w:hAnsi="Times New Roman" w:cs="Times New Roman"/>
                <w:b/>
                <w:sz w:val="20"/>
                <w:szCs w:val="20"/>
              </w:rPr>
              <w:t>5.5 Mantık Devreleri</w:t>
            </w:r>
          </w:p>
          <w:p w:rsidR="00DE30C7" w:rsidRPr="00324686" w:rsidRDefault="00DE30C7" w:rsidP="00324686">
            <w:pPr>
              <w:ind w:left="72" w:right="-20"/>
              <w:rPr>
                <w:rFonts w:ascii="Times New Roman" w:eastAsia="Times New Roman" w:hAnsi="Times New Roman" w:cs="Times New Roman"/>
                <w:sz w:val="20"/>
                <w:szCs w:val="20"/>
              </w:rPr>
            </w:pPr>
            <w:r w:rsidRPr="00324686">
              <w:rPr>
                <w:rFonts w:ascii="Times New Roman" w:eastAsia="Times New Roman" w:hAnsi="Times New Roman" w:cs="Times New Roman"/>
                <w:b/>
                <w:sz w:val="20"/>
                <w:szCs w:val="20"/>
              </w:rPr>
              <w:t>(a)</w:t>
            </w:r>
            <w:r w:rsidRPr="00324686">
              <w:rPr>
                <w:rFonts w:ascii="Times New Roman" w:eastAsia="Times New Roman" w:hAnsi="Times New Roman" w:cs="Times New Roman"/>
                <w:sz w:val="20"/>
                <w:szCs w:val="20"/>
              </w:rPr>
              <w:t xml:space="preserve"> Ortak mantık geçici semboll</w:t>
            </w:r>
            <w:r>
              <w:rPr>
                <w:rFonts w:ascii="Times New Roman" w:eastAsia="Times New Roman" w:hAnsi="Times New Roman" w:cs="Times New Roman"/>
                <w:sz w:val="20"/>
                <w:szCs w:val="20"/>
              </w:rPr>
              <w:t xml:space="preserve">erinin, tablolarının ve muadil </w:t>
            </w:r>
            <w:r w:rsidRPr="00324686">
              <w:rPr>
                <w:rFonts w:ascii="Times New Roman" w:eastAsia="Times New Roman" w:hAnsi="Times New Roman" w:cs="Times New Roman"/>
                <w:sz w:val="20"/>
                <w:szCs w:val="20"/>
              </w:rPr>
              <w:t>devrelerin tanımlanması;</w:t>
            </w:r>
          </w:p>
          <w:p w:rsidR="00DE30C7" w:rsidRPr="006B44D5" w:rsidRDefault="00DE30C7" w:rsidP="00324686">
            <w:pPr>
              <w:ind w:left="72" w:right="-20"/>
              <w:rPr>
                <w:rFonts w:ascii="Times New Roman" w:eastAsia="Times New Roman" w:hAnsi="Times New Roman" w:cs="Times New Roman"/>
                <w:sz w:val="20"/>
                <w:szCs w:val="20"/>
              </w:rPr>
            </w:pPr>
            <w:r w:rsidRPr="00324686">
              <w:rPr>
                <w:rFonts w:ascii="Times New Roman" w:eastAsia="Times New Roman" w:hAnsi="Times New Roman" w:cs="Times New Roman"/>
                <w:sz w:val="20"/>
                <w:szCs w:val="20"/>
              </w:rPr>
              <w:t>Hava aracı sistemleri için kullanılan uygulamalar,</w:t>
            </w:r>
            <w:r>
              <w:rPr>
                <w:rFonts w:ascii="Times New Roman" w:eastAsia="Times New Roman" w:hAnsi="Times New Roman" w:cs="Times New Roman"/>
                <w:sz w:val="20"/>
                <w:szCs w:val="20"/>
              </w:rPr>
              <w:t xml:space="preserve"> şematik </w:t>
            </w:r>
            <w:r w:rsidRPr="00324686">
              <w:rPr>
                <w:rFonts w:ascii="Times New Roman" w:eastAsia="Times New Roman" w:hAnsi="Times New Roman" w:cs="Times New Roman"/>
                <w:sz w:val="20"/>
                <w:szCs w:val="20"/>
              </w:rPr>
              <w:t>diyagramlar.</w:t>
            </w:r>
          </w:p>
        </w:tc>
        <w:tc>
          <w:tcPr>
            <w:tcW w:w="4678" w:type="dxa"/>
            <w:vAlign w:val="center"/>
          </w:tcPr>
          <w:p w:rsidR="00DE30C7" w:rsidRDefault="00DE30C7" w:rsidP="00A86EB8"/>
        </w:tc>
        <w:tc>
          <w:tcPr>
            <w:tcW w:w="708" w:type="dxa"/>
            <w:shd w:val="clear" w:color="auto" w:fill="auto"/>
            <w:vAlign w:val="center"/>
          </w:tcPr>
          <w:p w:rsidR="00DE30C7" w:rsidRDefault="00DE30C7" w:rsidP="00733220">
            <w:pPr>
              <w:jc w:val="center"/>
            </w:pP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48F6">
            <w:pPr>
              <w:jc w:val="center"/>
            </w:pPr>
            <w:r>
              <w:t>2</w:t>
            </w: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48F6">
            <w:pPr>
              <w:jc w:val="center"/>
            </w:pPr>
            <w:r>
              <w:t>2</w:t>
            </w:r>
          </w:p>
        </w:tc>
        <w:tc>
          <w:tcPr>
            <w:tcW w:w="524" w:type="dxa"/>
            <w:shd w:val="clear" w:color="auto" w:fill="D9D9D9" w:themeFill="background1" w:themeFillShade="D9"/>
            <w:vAlign w:val="center"/>
          </w:tcPr>
          <w:p w:rsidR="00DE30C7" w:rsidRDefault="00DE30C7" w:rsidP="003748F6">
            <w:pPr>
              <w:jc w:val="center"/>
            </w:pPr>
            <w:r>
              <w:t>1</w:t>
            </w: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r>
      <w:tr w:rsidR="00A24A07" w:rsidTr="00733220">
        <w:trPr>
          <w:trHeight w:val="629"/>
        </w:trPr>
        <w:tc>
          <w:tcPr>
            <w:tcW w:w="4928" w:type="dxa"/>
            <w:vAlign w:val="center"/>
          </w:tcPr>
          <w:p w:rsidR="00DE30C7" w:rsidRDefault="00DE30C7" w:rsidP="00A86EB8">
            <w:pPr>
              <w:ind w:left="72" w:right="-20"/>
              <w:rPr>
                <w:rFonts w:ascii="Times New Roman" w:eastAsia="Times New Roman" w:hAnsi="Times New Roman" w:cs="Times New Roman"/>
                <w:b/>
                <w:bCs/>
                <w:spacing w:val="1"/>
                <w:sz w:val="20"/>
                <w:szCs w:val="20"/>
              </w:rPr>
            </w:pPr>
            <w:permStart w:id="311" w:edGrp="everyone" w:colFirst="8" w:colLast="8"/>
            <w:permStart w:id="312" w:edGrp="everyone" w:colFirst="9" w:colLast="9"/>
            <w:permStart w:id="313" w:edGrp="everyone" w:colFirst="10" w:colLast="10"/>
            <w:permStart w:id="314" w:edGrp="everyone" w:colFirst="11" w:colLast="11"/>
            <w:permStart w:id="315" w:edGrp="everyone" w:colFirst="12" w:colLast="12"/>
            <w:permStart w:id="316" w:edGrp="everyone" w:colFirst="1" w:colLast="1"/>
            <w:permStart w:id="317" w:edGrp="everyone" w:colFirst="2" w:colLast="2"/>
            <w:permEnd w:id="304"/>
            <w:permEnd w:id="305"/>
            <w:permEnd w:id="306"/>
            <w:permEnd w:id="307"/>
            <w:permEnd w:id="308"/>
            <w:permEnd w:id="309"/>
            <w:permEnd w:id="310"/>
            <w:r w:rsidRPr="00324686">
              <w:rPr>
                <w:rFonts w:ascii="Times New Roman" w:eastAsia="Times New Roman" w:hAnsi="Times New Roman" w:cs="Times New Roman"/>
                <w:b/>
                <w:bCs/>
                <w:spacing w:val="1"/>
                <w:sz w:val="20"/>
                <w:szCs w:val="20"/>
              </w:rPr>
              <w:lastRenderedPageBreak/>
              <w:t xml:space="preserve">(b) </w:t>
            </w:r>
            <w:r w:rsidRPr="00324686">
              <w:rPr>
                <w:rFonts w:ascii="Times New Roman" w:eastAsia="Times New Roman" w:hAnsi="Times New Roman" w:cs="Times New Roman"/>
                <w:bCs/>
                <w:spacing w:val="1"/>
                <w:sz w:val="20"/>
                <w:szCs w:val="20"/>
              </w:rPr>
              <w:t>Mantık diyagramlarının yorumlanması.</w:t>
            </w:r>
          </w:p>
        </w:tc>
        <w:tc>
          <w:tcPr>
            <w:tcW w:w="4678" w:type="dxa"/>
            <w:vAlign w:val="center"/>
          </w:tcPr>
          <w:p w:rsidR="00DE30C7" w:rsidRDefault="00DE30C7" w:rsidP="00A86EB8"/>
        </w:tc>
        <w:tc>
          <w:tcPr>
            <w:tcW w:w="708" w:type="dxa"/>
            <w:shd w:val="clear" w:color="auto" w:fill="auto"/>
            <w:vAlign w:val="center"/>
          </w:tcPr>
          <w:p w:rsidR="00DE30C7" w:rsidRDefault="00DE30C7" w:rsidP="00733220">
            <w:pPr>
              <w:jc w:val="center"/>
            </w:pP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48F6">
            <w:pPr>
              <w:jc w:val="center"/>
            </w:pPr>
            <w:r>
              <w:t>-</w:t>
            </w: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48F6">
            <w:pPr>
              <w:jc w:val="center"/>
            </w:pPr>
            <w:r>
              <w:t>2</w:t>
            </w:r>
          </w:p>
        </w:tc>
        <w:tc>
          <w:tcPr>
            <w:tcW w:w="524" w:type="dxa"/>
            <w:shd w:val="clear" w:color="auto" w:fill="D9D9D9" w:themeFill="background1" w:themeFillShade="D9"/>
            <w:vAlign w:val="center"/>
          </w:tcPr>
          <w:p w:rsidR="00DE30C7" w:rsidRDefault="00DE30C7" w:rsidP="003748F6">
            <w:pPr>
              <w:jc w:val="center"/>
            </w:pPr>
            <w:r>
              <w:t>-</w:t>
            </w: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r>
      <w:tr w:rsidR="00A24A07" w:rsidTr="00733220">
        <w:trPr>
          <w:trHeight w:val="1696"/>
        </w:trPr>
        <w:tc>
          <w:tcPr>
            <w:tcW w:w="4928" w:type="dxa"/>
            <w:vAlign w:val="center"/>
          </w:tcPr>
          <w:p w:rsidR="00DE30C7" w:rsidRPr="00324686" w:rsidRDefault="00DE30C7" w:rsidP="00324686">
            <w:pPr>
              <w:ind w:left="72" w:right="-20"/>
              <w:rPr>
                <w:rFonts w:ascii="Times New Roman" w:eastAsia="Times New Roman" w:hAnsi="Times New Roman" w:cs="Times New Roman"/>
                <w:b/>
                <w:bCs/>
                <w:spacing w:val="1"/>
                <w:sz w:val="20"/>
                <w:szCs w:val="20"/>
              </w:rPr>
            </w:pPr>
            <w:permStart w:id="318" w:edGrp="everyone" w:colFirst="8" w:colLast="8"/>
            <w:permStart w:id="319" w:edGrp="everyone" w:colFirst="9" w:colLast="9"/>
            <w:permStart w:id="320" w:edGrp="everyone" w:colFirst="10" w:colLast="10"/>
            <w:permStart w:id="321" w:edGrp="everyone" w:colFirst="11" w:colLast="11"/>
            <w:permStart w:id="322" w:edGrp="everyone" w:colFirst="12" w:colLast="12"/>
            <w:permStart w:id="323" w:edGrp="everyone" w:colFirst="1" w:colLast="1"/>
            <w:permStart w:id="324" w:edGrp="everyone" w:colFirst="2" w:colLast="2"/>
            <w:permEnd w:id="311"/>
            <w:permEnd w:id="312"/>
            <w:permEnd w:id="313"/>
            <w:permEnd w:id="314"/>
            <w:permEnd w:id="315"/>
            <w:permEnd w:id="316"/>
            <w:permEnd w:id="317"/>
            <w:r>
              <w:rPr>
                <w:rFonts w:ascii="Times New Roman" w:eastAsia="Times New Roman" w:hAnsi="Times New Roman" w:cs="Times New Roman"/>
                <w:b/>
                <w:bCs/>
                <w:spacing w:val="1"/>
                <w:sz w:val="20"/>
                <w:szCs w:val="20"/>
              </w:rPr>
              <w:t>5.6 Temel Bilgisayar Yapısı</w:t>
            </w:r>
          </w:p>
          <w:p w:rsidR="00DE30C7" w:rsidRPr="00324686" w:rsidRDefault="00DE30C7" w:rsidP="00324686">
            <w:pPr>
              <w:ind w:left="72" w:right="-20"/>
              <w:rPr>
                <w:rFonts w:ascii="Times New Roman" w:eastAsia="Times New Roman" w:hAnsi="Times New Roman" w:cs="Times New Roman"/>
                <w:bCs/>
                <w:spacing w:val="1"/>
                <w:sz w:val="20"/>
                <w:szCs w:val="20"/>
              </w:rPr>
            </w:pPr>
            <w:r w:rsidRPr="00324686">
              <w:rPr>
                <w:rFonts w:ascii="Times New Roman" w:eastAsia="Times New Roman" w:hAnsi="Times New Roman" w:cs="Times New Roman"/>
                <w:b/>
                <w:bCs/>
                <w:spacing w:val="1"/>
                <w:sz w:val="20"/>
                <w:szCs w:val="20"/>
              </w:rPr>
              <w:t xml:space="preserve">(a) </w:t>
            </w:r>
            <w:r w:rsidRPr="00324686">
              <w:rPr>
                <w:rFonts w:ascii="Times New Roman" w:eastAsia="Times New Roman" w:hAnsi="Times New Roman" w:cs="Times New Roman"/>
                <w:bCs/>
                <w:spacing w:val="1"/>
                <w:sz w:val="20"/>
                <w:szCs w:val="20"/>
              </w:rPr>
              <w:t>Bilgisayar terminolojisi (bit</w:t>
            </w:r>
            <w:r>
              <w:rPr>
                <w:rFonts w:ascii="Times New Roman" w:eastAsia="Times New Roman" w:hAnsi="Times New Roman" w:cs="Times New Roman"/>
                <w:bCs/>
                <w:spacing w:val="1"/>
                <w:sz w:val="20"/>
                <w:szCs w:val="20"/>
              </w:rPr>
              <w:t xml:space="preserve">, bayt, yazılım, donanım, CPU, </w:t>
            </w:r>
            <w:r w:rsidRPr="00324686">
              <w:rPr>
                <w:rFonts w:ascii="Times New Roman" w:eastAsia="Times New Roman" w:hAnsi="Times New Roman" w:cs="Times New Roman"/>
                <w:bCs/>
                <w:spacing w:val="1"/>
                <w:sz w:val="20"/>
                <w:szCs w:val="20"/>
              </w:rPr>
              <w:t>IC, ve RAM, ROM, PROM gibi çeşitli hafıza aygıtları dahil);</w:t>
            </w:r>
          </w:p>
          <w:p w:rsidR="00DE30C7" w:rsidRPr="00324686" w:rsidRDefault="00DE30C7" w:rsidP="00324686">
            <w:pPr>
              <w:ind w:left="72" w:right="-20"/>
              <w:rPr>
                <w:rFonts w:ascii="Times New Roman" w:eastAsia="Times New Roman" w:hAnsi="Times New Roman" w:cs="Times New Roman"/>
                <w:bCs/>
                <w:spacing w:val="1"/>
                <w:sz w:val="20"/>
                <w:szCs w:val="20"/>
              </w:rPr>
            </w:pPr>
            <w:r w:rsidRPr="00324686">
              <w:rPr>
                <w:rFonts w:ascii="Times New Roman" w:eastAsia="Times New Roman" w:hAnsi="Times New Roman" w:cs="Times New Roman"/>
                <w:bCs/>
                <w:spacing w:val="1"/>
                <w:sz w:val="20"/>
                <w:szCs w:val="20"/>
              </w:rPr>
              <w:t>Bilgisayar teknolojisi (hava a</w:t>
            </w:r>
            <w:r>
              <w:rPr>
                <w:rFonts w:ascii="Times New Roman" w:eastAsia="Times New Roman" w:hAnsi="Times New Roman" w:cs="Times New Roman"/>
                <w:bCs/>
                <w:spacing w:val="1"/>
                <w:sz w:val="20"/>
                <w:szCs w:val="20"/>
              </w:rPr>
              <w:t xml:space="preserve">racı sistemlerinde uygulandığı </w:t>
            </w:r>
            <w:r w:rsidRPr="00324686">
              <w:rPr>
                <w:rFonts w:ascii="Times New Roman" w:eastAsia="Times New Roman" w:hAnsi="Times New Roman" w:cs="Times New Roman"/>
                <w:bCs/>
                <w:spacing w:val="1"/>
                <w:sz w:val="20"/>
                <w:szCs w:val="20"/>
              </w:rPr>
              <w:t>şekilde).</w:t>
            </w:r>
          </w:p>
        </w:tc>
        <w:tc>
          <w:tcPr>
            <w:tcW w:w="4678" w:type="dxa"/>
            <w:vAlign w:val="center"/>
          </w:tcPr>
          <w:p w:rsidR="00DE30C7" w:rsidRDefault="00DE30C7" w:rsidP="00A86EB8"/>
        </w:tc>
        <w:tc>
          <w:tcPr>
            <w:tcW w:w="708" w:type="dxa"/>
            <w:shd w:val="clear" w:color="auto" w:fill="auto"/>
            <w:vAlign w:val="center"/>
          </w:tcPr>
          <w:p w:rsidR="00DE30C7" w:rsidRDefault="00DE30C7" w:rsidP="00733220">
            <w:pPr>
              <w:jc w:val="center"/>
            </w:pPr>
          </w:p>
        </w:tc>
        <w:tc>
          <w:tcPr>
            <w:tcW w:w="524" w:type="dxa"/>
            <w:shd w:val="clear" w:color="auto" w:fill="D9D9D9" w:themeFill="background1" w:themeFillShade="D9"/>
            <w:vAlign w:val="center"/>
          </w:tcPr>
          <w:p w:rsidR="00DE30C7" w:rsidRDefault="00DE30C7" w:rsidP="003748F6">
            <w:pPr>
              <w:jc w:val="center"/>
            </w:pPr>
            <w:r>
              <w:t>1</w:t>
            </w:r>
          </w:p>
        </w:tc>
        <w:tc>
          <w:tcPr>
            <w:tcW w:w="525" w:type="dxa"/>
            <w:shd w:val="clear" w:color="auto" w:fill="D9D9D9" w:themeFill="background1" w:themeFillShade="D9"/>
            <w:vAlign w:val="center"/>
          </w:tcPr>
          <w:p w:rsidR="00DE30C7" w:rsidRDefault="00DE30C7" w:rsidP="003748F6">
            <w:pPr>
              <w:jc w:val="center"/>
            </w:pPr>
            <w:r>
              <w:t>2</w:t>
            </w: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48F6">
            <w:pPr>
              <w:jc w:val="center"/>
            </w:pPr>
            <w:r>
              <w:t>-</w:t>
            </w:r>
          </w:p>
        </w:tc>
        <w:tc>
          <w:tcPr>
            <w:tcW w:w="524" w:type="dxa"/>
            <w:shd w:val="clear" w:color="auto" w:fill="D9D9D9" w:themeFill="background1" w:themeFillShade="D9"/>
            <w:vAlign w:val="center"/>
          </w:tcPr>
          <w:p w:rsidR="00DE30C7" w:rsidRDefault="00DE30C7" w:rsidP="003748F6">
            <w:pPr>
              <w:jc w:val="center"/>
            </w:pPr>
            <w:r>
              <w:t>-</w:t>
            </w: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r>
      <w:tr w:rsidR="00A24A07" w:rsidTr="00733220">
        <w:trPr>
          <w:trHeight w:val="2400"/>
        </w:trPr>
        <w:tc>
          <w:tcPr>
            <w:tcW w:w="4928" w:type="dxa"/>
            <w:vAlign w:val="center"/>
          </w:tcPr>
          <w:p w:rsidR="00DE30C7" w:rsidRPr="00324686" w:rsidRDefault="00DE30C7" w:rsidP="00324686">
            <w:pPr>
              <w:ind w:left="72" w:right="-20"/>
              <w:rPr>
                <w:rFonts w:ascii="Times New Roman" w:eastAsia="Times New Roman" w:hAnsi="Times New Roman" w:cs="Times New Roman"/>
                <w:bCs/>
                <w:spacing w:val="1"/>
                <w:sz w:val="20"/>
                <w:szCs w:val="20"/>
              </w:rPr>
            </w:pPr>
            <w:permStart w:id="325" w:edGrp="everyone" w:colFirst="8" w:colLast="8"/>
            <w:permStart w:id="326" w:edGrp="everyone" w:colFirst="9" w:colLast="9"/>
            <w:permStart w:id="327" w:edGrp="everyone" w:colFirst="10" w:colLast="10"/>
            <w:permStart w:id="328" w:edGrp="everyone" w:colFirst="11" w:colLast="11"/>
            <w:permStart w:id="329" w:edGrp="everyone" w:colFirst="12" w:colLast="12"/>
            <w:permStart w:id="330" w:edGrp="everyone" w:colFirst="1" w:colLast="1"/>
            <w:permStart w:id="331" w:edGrp="everyone" w:colFirst="2" w:colLast="2"/>
            <w:permEnd w:id="318"/>
            <w:permEnd w:id="319"/>
            <w:permEnd w:id="320"/>
            <w:permEnd w:id="321"/>
            <w:permEnd w:id="322"/>
            <w:permEnd w:id="323"/>
            <w:permEnd w:id="324"/>
            <w:r w:rsidRPr="00324686">
              <w:rPr>
                <w:rFonts w:ascii="Times New Roman" w:eastAsia="Times New Roman" w:hAnsi="Times New Roman" w:cs="Times New Roman"/>
                <w:b/>
                <w:bCs/>
                <w:spacing w:val="1"/>
                <w:sz w:val="20"/>
                <w:szCs w:val="20"/>
              </w:rPr>
              <w:t xml:space="preserve">(b) </w:t>
            </w:r>
            <w:r w:rsidRPr="00324686">
              <w:rPr>
                <w:rFonts w:ascii="Times New Roman" w:eastAsia="Times New Roman" w:hAnsi="Times New Roman" w:cs="Times New Roman"/>
                <w:bCs/>
                <w:spacing w:val="1"/>
                <w:sz w:val="20"/>
                <w:szCs w:val="20"/>
              </w:rPr>
              <w:t>Bilgisayar ile ilgili terminoloji;</w:t>
            </w:r>
          </w:p>
          <w:p w:rsidR="00DE30C7" w:rsidRPr="00324686" w:rsidRDefault="00DE30C7" w:rsidP="00324686">
            <w:pPr>
              <w:ind w:left="72" w:right="-20"/>
              <w:rPr>
                <w:rFonts w:ascii="Times New Roman" w:eastAsia="Times New Roman" w:hAnsi="Times New Roman" w:cs="Times New Roman"/>
                <w:bCs/>
                <w:spacing w:val="1"/>
                <w:sz w:val="20"/>
                <w:szCs w:val="20"/>
              </w:rPr>
            </w:pPr>
            <w:r w:rsidRPr="00324686">
              <w:rPr>
                <w:rFonts w:ascii="Times New Roman" w:eastAsia="Times New Roman" w:hAnsi="Times New Roman" w:cs="Times New Roman"/>
                <w:bCs/>
                <w:spacing w:val="1"/>
                <w:sz w:val="20"/>
                <w:szCs w:val="20"/>
              </w:rPr>
              <w:t>İlişkili veri yolu siste</w:t>
            </w:r>
            <w:r>
              <w:rPr>
                <w:rFonts w:ascii="Times New Roman" w:eastAsia="Times New Roman" w:hAnsi="Times New Roman" w:cs="Times New Roman"/>
                <w:bCs/>
                <w:spacing w:val="1"/>
                <w:sz w:val="20"/>
                <w:szCs w:val="20"/>
              </w:rPr>
              <w:t xml:space="preserve">mleri dahil olmak üzere, mikro </w:t>
            </w:r>
            <w:r w:rsidRPr="00324686">
              <w:rPr>
                <w:rFonts w:ascii="Times New Roman" w:eastAsia="Times New Roman" w:hAnsi="Times New Roman" w:cs="Times New Roman"/>
                <w:bCs/>
                <w:spacing w:val="1"/>
                <w:sz w:val="20"/>
                <w:szCs w:val="20"/>
              </w:rPr>
              <w:t>bilgisayardaki önemli bileşenler</w:t>
            </w:r>
            <w:r>
              <w:rPr>
                <w:rFonts w:ascii="Times New Roman" w:eastAsia="Times New Roman" w:hAnsi="Times New Roman" w:cs="Times New Roman"/>
                <w:bCs/>
                <w:spacing w:val="1"/>
                <w:sz w:val="20"/>
                <w:szCs w:val="20"/>
              </w:rPr>
              <w:t xml:space="preserve">in çalışması, yerleşimi ve ara </w:t>
            </w:r>
            <w:r w:rsidRPr="00324686">
              <w:rPr>
                <w:rFonts w:ascii="Times New Roman" w:eastAsia="Times New Roman" w:hAnsi="Times New Roman" w:cs="Times New Roman"/>
                <w:bCs/>
                <w:spacing w:val="1"/>
                <w:sz w:val="20"/>
                <w:szCs w:val="20"/>
              </w:rPr>
              <w:t>yüzü;</w:t>
            </w:r>
          </w:p>
          <w:p w:rsidR="00DE30C7" w:rsidRPr="00324686" w:rsidRDefault="00DE30C7" w:rsidP="00324686">
            <w:pPr>
              <w:ind w:left="72" w:right="-20"/>
              <w:rPr>
                <w:rFonts w:ascii="Times New Roman" w:eastAsia="Times New Roman" w:hAnsi="Times New Roman" w:cs="Times New Roman"/>
                <w:bCs/>
                <w:spacing w:val="1"/>
                <w:sz w:val="20"/>
                <w:szCs w:val="20"/>
              </w:rPr>
            </w:pPr>
            <w:r w:rsidRPr="00324686">
              <w:rPr>
                <w:rFonts w:ascii="Times New Roman" w:eastAsia="Times New Roman" w:hAnsi="Times New Roman" w:cs="Times New Roman"/>
                <w:bCs/>
                <w:spacing w:val="1"/>
                <w:sz w:val="20"/>
                <w:szCs w:val="20"/>
              </w:rPr>
              <w:t>Tek ve çok adresli komut sözcüklerinde yer alan bilgiler;</w:t>
            </w:r>
          </w:p>
          <w:p w:rsidR="00DE30C7" w:rsidRPr="00324686" w:rsidRDefault="00DE30C7" w:rsidP="00324686">
            <w:pPr>
              <w:ind w:left="72" w:right="-20"/>
              <w:rPr>
                <w:rFonts w:ascii="Times New Roman" w:eastAsia="Times New Roman" w:hAnsi="Times New Roman" w:cs="Times New Roman"/>
                <w:bCs/>
                <w:spacing w:val="1"/>
                <w:sz w:val="20"/>
                <w:szCs w:val="20"/>
              </w:rPr>
            </w:pPr>
            <w:r w:rsidRPr="00324686">
              <w:rPr>
                <w:rFonts w:ascii="Times New Roman" w:eastAsia="Times New Roman" w:hAnsi="Times New Roman" w:cs="Times New Roman"/>
                <w:bCs/>
                <w:spacing w:val="1"/>
                <w:sz w:val="20"/>
                <w:szCs w:val="20"/>
              </w:rPr>
              <w:t>Hafıza ile ilgili terimler;</w:t>
            </w:r>
          </w:p>
          <w:p w:rsidR="00DE30C7" w:rsidRPr="00324686" w:rsidRDefault="00DE30C7" w:rsidP="00324686">
            <w:pPr>
              <w:ind w:left="72" w:right="-20"/>
              <w:rPr>
                <w:rFonts w:ascii="Times New Roman" w:eastAsia="Times New Roman" w:hAnsi="Times New Roman" w:cs="Times New Roman"/>
                <w:bCs/>
                <w:spacing w:val="1"/>
                <w:sz w:val="20"/>
                <w:szCs w:val="20"/>
              </w:rPr>
            </w:pPr>
            <w:r w:rsidRPr="00324686">
              <w:rPr>
                <w:rFonts w:ascii="Times New Roman" w:eastAsia="Times New Roman" w:hAnsi="Times New Roman" w:cs="Times New Roman"/>
                <w:bCs/>
                <w:spacing w:val="1"/>
                <w:sz w:val="20"/>
                <w:szCs w:val="20"/>
              </w:rPr>
              <w:t>Tipik hafıza aygıtlarının çalışması;</w:t>
            </w:r>
          </w:p>
          <w:p w:rsidR="00DE30C7" w:rsidRPr="00324686" w:rsidRDefault="00DE30C7" w:rsidP="00324686">
            <w:pPr>
              <w:ind w:left="72" w:right="-20"/>
              <w:rPr>
                <w:rFonts w:ascii="Times New Roman" w:eastAsia="Times New Roman" w:hAnsi="Times New Roman" w:cs="Times New Roman"/>
                <w:bCs/>
                <w:spacing w:val="1"/>
                <w:sz w:val="20"/>
                <w:szCs w:val="20"/>
              </w:rPr>
            </w:pPr>
            <w:r w:rsidRPr="00324686">
              <w:rPr>
                <w:rFonts w:ascii="Times New Roman" w:eastAsia="Times New Roman" w:hAnsi="Times New Roman" w:cs="Times New Roman"/>
                <w:bCs/>
                <w:spacing w:val="1"/>
                <w:sz w:val="20"/>
                <w:szCs w:val="20"/>
              </w:rPr>
              <w:t>Çeşitli veri depolama sistemler</w:t>
            </w:r>
            <w:r>
              <w:rPr>
                <w:rFonts w:ascii="Times New Roman" w:eastAsia="Times New Roman" w:hAnsi="Times New Roman" w:cs="Times New Roman"/>
                <w:bCs/>
                <w:spacing w:val="1"/>
                <w:sz w:val="20"/>
                <w:szCs w:val="20"/>
              </w:rPr>
              <w:t xml:space="preserve">inin çalışması, avantajları ve </w:t>
            </w:r>
            <w:r w:rsidRPr="00324686">
              <w:rPr>
                <w:rFonts w:ascii="Times New Roman" w:eastAsia="Times New Roman" w:hAnsi="Times New Roman" w:cs="Times New Roman"/>
                <w:bCs/>
                <w:spacing w:val="1"/>
                <w:sz w:val="20"/>
                <w:szCs w:val="20"/>
              </w:rPr>
              <w:t>dezavantajları.</w:t>
            </w:r>
          </w:p>
        </w:tc>
        <w:tc>
          <w:tcPr>
            <w:tcW w:w="4678" w:type="dxa"/>
            <w:vAlign w:val="center"/>
          </w:tcPr>
          <w:p w:rsidR="00DE30C7" w:rsidRDefault="00DE30C7" w:rsidP="00A86EB8"/>
        </w:tc>
        <w:tc>
          <w:tcPr>
            <w:tcW w:w="708" w:type="dxa"/>
            <w:shd w:val="clear" w:color="auto" w:fill="auto"/>
            <w:vAlign w:val="center"/>
          </w:tcPr>
          <w:p w:rsidR="00DE30C7" w:rsidRDefault="00DE30C7" w:rsidP="00733220">
            <w:pPr>
              <w:jc w:val="center"/>
            </w:pP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48F6">
            <w:pPr>
              <w:jc w:val="center"/>
            </w:pPr>
            <w:r>
              <w:t>-</w:t>
            </w: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48F6">
            <w:pPr>
              <w:jc w:val="center"/>
            </w:pPr>
            <w:r>
              <w:t>2</w:t>
            </w:r>
          </w:p>
        </w:tc>
        <w:tc>
          <w:tcPr>
            <w:tcW w:w="524" w:type="dxa"/>
            <w:shd w:val="clear" w:color="auto" w:fill="D9D9D9" w:themeFill="background1" w:themeFillShade="D9"/>
            <w:vAlign w:val="center"/>
          </w:tcPr>
          <w:p w:rsidR="00DE30C7" w:rsidRDefault="00DE30C7" w:rsidP="003748F6">
            <w:pPr>
              <w:jc w:val="center"/>
            </w:pPr>
            <w:r>
              <w:t>-</w:t>
            </w: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r>
      <w:tr w:rsidR="00A24A07" w:rsidTr="00733220">
        <w:trPr>
          <w:trHeight w:val="1717"/>
        </w:trPr>
        <w:tc>
          <w:tcPr>
            <w:tcW w:w="4928" w:type="dxa"/>
            <w:vAlign w:val="center"/>
          </w:tcPr>
          <w:p w:rsidR="00DE30C7" w:rsidRPr="00324686" w:rsidRDefault="00DE30C7" w:rsidP="00324686">
            <w:pPr>
              <w:ind w:left="72" w:right="-20"/>
              <w:rPr>
                <w:rFonts w:ascii="Times New Roman" w:eastAsia="Times New Roman" w:hAnsi="Times New Roman" w:cs="Times New Roman"/>
                <w:b/>
                <w:bCs/>
                <w:spacing w:val="1"/>
                <w:sz w:val="20"/>
                <w:szCs w:val="20"/>
              </w:rPr>
            </w:pPr>
            <w:permStart w:id="332" w:edGrp="everyone" w:colFirst="8" w:colLast="8"/>
            <w:permStart w:id="333" w:edGrp="everyone" w:colFirst="9" w:colLast="9"/>
            <w:permStart w:id="334" w:edGrp="everyone" w:colFirst="10" w:colLast="10"/>
            <w:permStart w:id="335" w:edGrp="everyone" w:colFirst="11" w:colLast="11"/>
            <w:permStart w:id="336" w:edGrp="everyone" w:colFirst="12" w:colLast="12"/>
            <w:permStart w:id="337" w:edGrp="everyone" w:colFirst="1" w:colLast="1"/>
            <w:permStart w:id="338" w:edGrp="everyone" w:colFirst="2" w:colLast="2"/>
            <w:permEnd w:id="325"/>
            <w:permEnd w:id="326"/>
            <w:permEnd w:id="327"/>
            <w:permEnd w:id="328"/>
            <w:permEnd w:id="329"/>
            <w:permEnd w:id="330"/>
            <w:permEnd w:id="331"/>
            <w:r>
              <w:rPr>
                <w:rFonts w:ascii="Times New Roman" w:eastAsia="Times New Roman" w:hAnsi="Times New Roman" w:cs="Times New Roman"/>
                <w:b/>
                <w:bCs/>
                <w:spacing w:val="1"/>
                <w:sz w:val="20"/>
                <w:szCs w:val="20"/>
              </w:rPr>
              <w:t>5.7 Mikro işlemciler</w:t>
            </w:r>
          </w:p>
          <w:p w:rsidR="00DE30C7" w:rsidRPr="00324686" w:rsidRDefault="00DE30C7" w:rsidP="00324686">
            <w:pPr>
              <w:ind w:left="72" w:right="-20"/>
              <w:rPr>
                <w:rFonts w:ascii="Times New Roman" w:eastAsia="Times New Roman" w:hAnsi="Times New Roman" w:cs="Times New Roman"/>
                <w:bCs/>
                <w:spacing w:val="1"/>
                <w:sz w:val="20"/>
                <w:szCs w:val="20"/>
              </w:rPr>
            </w:pPr>
            <w:r w:rsidRPr="00324686">
              <w:rPr>
                <w:rFonts w:ascii="Times New Roman" w:eastAsia="Times New Roman" w:hAnsi="Times New Roman" w:cs="Times New Roman"/>
                <w:bCs/>
                <w:spacing w:val="1"/>
                <w:sz w:val="20"/>
                <w:szCs w:val="20"/>
              </w:rPr>
              <w:t>Mikro işlemcinin gerçekleştirdiği fonksiyonlar ve gene</w:t>
            </w:r>
            <w:r>
              <w:rPr>
                <w:rFonts w:ascii="Times New Roman" w:eastAsia="Times New Roman" w:hAnsi="Times New Roman" w:cs="Times New Roman"/>
                <w:bCs/>
                <w:spacing w:val="1"/>
                <w:sz w:val="20"/>
                <w:szCs w:val="20"/>
              </w:rPr>
              <w:t xml:space="preserve">l </w:t>
            </w:r>
            <w:r w:rsidRPr="00324686">
              <w:rPr>
                <w:rFonts w:ascii="Times New Roman" w:eastAsia="Times New Roman" w:hAnsi="Times New Roman" w:cs="Times New Roman"/>
                <w:bCs/>
                <w:spacing w:val="1"/>
                <w:sz w:val="20"/>
                <w:szCs w:val="20"/>
              </w:rPr>
              <w:t>çalışması;</w:t>
            </w:r>
          </w:p>
          <w:p w:rsidR="00DE30C7" w:rsidRPr="00324686" w:rsidRDefault="00DE30C7" w:rsidP="00324686">
            <w:pPr>
              <w:ind w:left="72" w:right="-20"/>
              <w:rPr>
                <w:rFonts w:ascii="Times New Roman" w:eastAsia="Times New Roman" w:hAnsi="Times New Roman" w:cs="Times New Roman"/>
                <w:bCs/>
                <w:spacing w:val="1"/>
                <w:sz w:val="20"/>
                <w:szCs w:val="20"/>
              </w:rPr>
            </w:pPr>
            <w:r w:rsidRPr="00324686">
              <w:rPr>
                <w:rFonts w:ascii="Times New Roman" w:eastAsia="Times New Roman" w:hAnsi="Times New Roman" w:cs="Times New Roman"/>
                <w:bCs/>
                <w:spacing w:val="1"/>
                <w:sz w:val="20"/>
                <w:szCs w:val="20"/>
              </w:rPr>
              <w:t xml:space="preserve">Aşağıdaki mikro işlemci unsurlarının her birinin temel işleyişi: </w:t>
            </w:r>
          </w:p>
          <w:p w:rsidR="00DE30C7" w:rsidRPr="00324686" w:rsidRDefault="00DE30C7" w:rsidP="00324686">
            <w:pPr>
              <w:ind w:left="72" w:right="-20"/>
              <w:rPr>
                <w:rFonts w:ascii="Times New Roman" w:eastAsia="Times New Roman" w:hAnsi="Times New Roman" w:cs="Times New Roman"/>
                <w:bCs/>
                <w:spacing w:val="1"/>
                <w:sz w:val="20"/>
                <w:szCs w:val="20"/>
              </w:rPr>
            </w:pPr>
            <w:r w:rsidRPr="00324686">
              <w:rPr>
                <w:rFonts w:ascii="Times New Roman" w:eastAsia="Times New Roman" w:hAnsi="Times New Roman" w:cs="Times New Roman"/>
                <w:bCs/>
                <w:spacing w:val="1"/>
                <w:sz w:val="20"/>
                <w:szCs w:val="20"/>
              </w:rPr>
              <w:t xml:space="preserve">Kontrol ve işlem ünitesi, saat, </w:t>
            </w:r>
            <w:r>
              <w:rPr>
                <w:rFonts w:ascii="Times New Roman" w:eastAsia="Times New Roman" w:hAnsi="Times New Roman" w:cs="Times New Roman"/>
                <w:bCs/>
                <w:spacing w:val="1"/>
                <w:sz w:val="20"/>
                <w:szCs w:val="20"/>
              </w:rPr>
              <w:t xml:space="preserve">kayıt cihazı, aritmetik mantık </w:t>
            </w:r>
            <w:r w:rsidRPr="00324686">
              <w:rPr>
                <w:rFonts w:ascii="Times New Roman" w:eastAsia="Times New Roman" w:hAnsi="Times New Roman" w:cs="Times New Roman"/>
                <w:bCs/>
                <w:spacing w:val="1"/>
                <w:sz w:val="20"/>
                <w:szCs w:val="20"/>
              </w:rPr>
              <w:t>ünitesi.</w:t>
            </w:r>
          </w:p>
        </w:tc>
        <w:tc>
          <w:tcPr>
            <w:tcW w:w="4678" w:type="dxa"/>
            <w:vAlign w:val="center"/>
          </w:tcPr>
          <w:p w:rsidR="00DE30C7" w:rsidRDefault="00DE30C7" w:rsidP="00A86EB8"/>
        </w:tc>
        <w:tc>
          <w:tcPr>
            <w:tcW w:w="708" w:type="dxa"/>
            <w:shd w:val="clear" w:color="auto" w:fill="auto"/>
            <w:vAlign w:val="center"/>
          </w:tcPr>
          <w:p w:rsidR="00DE30C7" w:rsidRDefault="00DE30C7" w:rsidP="00733220">
            <w:pPr>
              <w:jc w:val="center"/>
            </w:pP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48F6">
            <w:pPr>
              <w:jc w:val="center"/>
            </w:pPr>
            <w:r>
              <w:t>-</w:t>
            </w: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48F6">
            <w:pPr>
              <w:jc w:val="center"/>
            </w:pPr>
            <w:r>
              <w:t>2</w:t>
            </w:r>
          </w:p>
        </w:tc>
        <w:tc>
          <w:tcPr>
            <w:tcW w:w="524" w:type="dxa"/>
            <w:shd w:val="clear" w:color="auto" w:fill="D9D9D9" w:themeFill="background1" w:themeFillShade="D9"/>
            <w:vAlign w:val="center"/>
          </w:tcPr>
          <w:p w:rsidR="00DE30C7" w:rsidRDefault="00DE30C7" w:rsidP="003748F6">
            <w:pPr>
              <w:jc w:val="center"/>
            </w:pPr>
            <w:r>
              <w:t>-</w:t>
            </w: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r>
      <w:tr w:rsidR="00A24A07" w:rsidTr="00733220">
        <w:trPr>
          <w:trHeight w:val="1556"/>
        </w:trPr>
        <w:tc>
          <w:tcPr>
            <w:tcW w:w="4928" w:type="dxa"/>
            <w:vAlign w:val="center"/>
          </w:tcPr>
          <w:p w:rsidR="00DE30C7" w:rsidRPr="00324686" w:rsidRDefault="00DE30C7" w:rsidP="00324686">
            <w:pPr>
              <w:ind w:left="72" w:right="-20"/>
              <w:rPr>
                <w:rFonts w:ascii="Times New Roman" w:eastAsia="Times New Roman" w:hAnsi="Times New Roman" w:cs="Times New Roman"/>
                <w:b/>
                <w:bCs/>
                <w:spacing w:val="1"/>
                <w:sz w:val="20"/>
                <w:szCs w:val="20"/>
              </w:rPr>
            </w:pPr>
            <w:permStart w:id="339" w:edGrp="everyone" w:colFirst="8" w:colLast="8"/>
            <w:permStart w:id="340" w:edGrp="everyone" w:colFirst="9" w:colLast="9"/>
            <w:permStart w:id="341" w:edGrp="everyone" w:colFirst="10" w:colLast="10"/>
            <w:permStart w:id="342" w:edGrp="everyone" w:colFirst="11" w:colLast="11"/>
            <w:permStart w:id="343" w:edGrp="everyone" w:colFirst="12" w:colLast="12"/>
            <w:permStart w:id="344" w:edGrp="everyone" w:colFirst="1" w:colLast="1"/>
            <w:permStart w:id="345" w:edGrp="everyone" w:colFirst="2" w:colLast="2"/>
            <w:permEnd w:id="332"/>
            <w:permEnd w:id="333"/>
            <w:permEnd w:id="334"/>
            <w:permEnd w:id="335"/>
            <w:permEnd w:id="336"/>
            <w:permEnd w:id="337"/>
            <w:permEnd w:id="338"/>
            <w:r>
              <w:rPr>
                <w:rFonts w:ascii="Times New Roman" w:eastAsia="Times New Roman" w:hAnsi="Times New Roman" w:cs="Times New Roman"/>
                <w:b/>
                <w:bCs/>
                <w:spacing w:val="1"/>
                <w:sz w:val="20"/>
                <w:szCs w:val="20"/>
              </w:rPr>
              <w:lastRenderedPageBreak/>
              <w:t>5.8 Entegre Devreler</w:t>
            </w:r>
          </w:p>
          <w:p w:rsidR="00DE30C7" w:rsidRPr="00324686" w:rsidRDefault="00DE30C7" w:rsidP="00324686">
            <w:pPr>
              <w:ind w:left="72" w:right="-20"/>
              <w:rPr>
                <w:rFonts w:ascii="Times New Roman" w:eastAsia="Times New Roman" w:hAnsi="Times New Roman" w:cs="Times New Roman"/>
                <w:bCs/>
                <w:spacing w:val="1"/>
                <w:sz w:val="20"/>
                <w:szCs w:val="20"/>
              </w:rPr>
            </w:pPr>
            <w:r w:rsidRPr="00324686">
              <w:rPr>
                <w:rFonts w:ascii="Times New Roman" w:eastAsia="Times New Roman" w:hAnsi="Times New Roman" w:cs="Times New Roman"/>
                <w:bCs/>
                <w:spacing w:val="1"/>
                <w:sz w:val="20"/>
                <w:szCs w:val="20"/>
              </w:rPr>
              <w:t>Kodlayıcıların ve kod çözücülerin işleyişi ve kullanımı;</w:t>
            </w:r>
          </w:p>
          <w:p w:rsidR="00DE30C7" w:rsidRPr="00324686" w:rsidRDefault="00DE30C7" w:rsidP="00324686">
            <w:pPr>
              <w:ind w:left="72" w:right="-20"/>
              <w:rPr>
                <w:rFonts w:ascii="Times New Roman" w:eastAsia="Times New Roman" w:hAnsi="Times New Roman" w:cs="Times New Roman"/>
                <w:bCs/>
                <w:spacing w:val="1"/>
                <w:sz w:val="20"/>
                <w:szCs w:val="20"/>
              </w:rPr>
            </w:pPr>
            <w:r w:rsidRPr="00324686">
              <w:rPr>
                <w:rFonts w:ascii="Times New Roman" w:eastAsia="Times New Roman" w:hAnsi="Times New Roman" w:cs="Times New Roman"/>
                <w:bCs/>
                <w:spacing w:val="1"/>
                <w:sz w:val="20"/>
                <w:szCs w:val="20"/>
              </w:rPr>
              <w:t>Kodlayıcı türlerinin işlevi;</w:t>
            </w:r>
          </w:p>
          <w:p w:rsidR="00DE30C7" w:rsidRDefault="00DE30C7" w:rsidP="00324686">
            <w:pPr>
              <w:ind w:left="72" w:right="-20"/>
              <w:rPr>
                <w:rFonts w:ascii="Times New Roman" w:eastAsia="Times New Roman" w:hAnsi="Times New Roman" w:cs="Times New Roman"/>
                <w:b/>
                <w:bCs/>
                <w:spacing w:val="1"/>
                <w:sz w:val="20"/>
                <w:szCs w:val="20"/>
              </w:rPr>
            </w:pPr>
            <w:r w:rsidRPr="00324686">
              <w:rPr>
                <w:rFonts w:ascii="Times New Roman" w:eastAsia="Times New Roman" w:hAnsi="Times New Roman" w:cs="Times New Roman"/>
                <w:bCs/>
                <w:spacing w:val="1"/>
                <w:sz w:val="20"/>
                <w:szCs w:val="20"/>
              </w:rPr>
              <w:t>O</w:t>
            </w:r>
            <w:r>
              <w:rPr>
                <w:rFonts w:ascii="Times New Roman" w:eastAsia="Times New Roman" w:hAnsi="Times New Roman" w:cs="Times New Roman"/>
                <w:bCs/>
                <w:spacing w:val="1"/>
                <w:sz w:val="20"/>
                <w:szCs w:val="20"/>
              </w:rPr>
              <w:t xml:space="preserve">rta, büyük ve çok büyük ölçekli </w:t>
            </w:r>
            <w:r w:rsidRPr="00324686">
              <w:rPr>
                <w:rFonts w:ascii="Times New Roman" w:eastAsia="Times New Roman" w:hAnsi="Times New Roman" w:cs="Times New Roman"/>
                <w:bCs/>
                <w:spacing w:val="1"/>
                <w:sz w:val="20"/>
                <w:szCs w:val="20"/>
              </w:rPr>
              <w:t>entegrasyon kullanımları.</w:t>
            </w:r>
          </w:p>
        </w:tc>
        <w:tc>
          <w:tcPr>
            <w:tcW w:w="4678" w:type="dxa"/>
            <w:vAlign w:val="center"/>
          </w:tcPr>
          <w:p w:rsidR="00DE30C7" w:rsidRDefault="00DE30C7" w:rsidP="00A86EB8"/>
        </w:tc>
        <w:tc>
          <w:tcPr>
            <w:tcW w:w="708" w:type="dxa"/>
            <w:shd w:val="clear" w:color="auto" w:fill="auto"/>
            <w:vAlign w:val="center"/>
          </w:tcPr>
          <w:p w:rsidR="00DE30C7" w:rsidRDefault="00DE30C7" w:rsidP="00733220">
            <w:pPr>
              <w:jc w:val="center"/>
            </w:pP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48F6">
            <w:pPr>
              <w:jc w:val="center"/>
            </w:pPr>
            <w:r>
              <w:t>-</w:t>
            </w: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48F6">
            <w:pPr>
              <w:jc w:val="center"/>
            </w:pPr>
            <w:r>
              <w:t>2</w:t>
            </w:r>
          </w:p>
        </w:tc>
        <w:tc>
          <w:tcPr>
            <w:tcW w:w="524" w:type="dxa"/>
            <w:shd w:val="clear" w:color="auto" w:fill="D9D9D9" w:themeFill="background1" w:themeFillShade="D9"/>
            <w:vAlign w:val="center"/>
          </w:tcPr>
          <w:p w:rsidR="00DE30C7" w:rsidRDefault="00DE30C7" w:rsidP="003748F6">
            <w:pPr>
              <w:jc w:val="center"/>
            </w:pPr>
            <w:r>
              <w:t>-</w:t>
            </w: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r>
      <w:tr w:rsidR="00A24A07" w:rsidTr="00733220">
        <w:trPr>
          <w:trHeight w:val="859"/>
        </w:trPr>
        <w:tc>
          <w:tcPr>
            <w:tcW w:w="4928" w:type="dxa"/>
            <w:vAlign w:val="center"/>
          </w:tcPr>
          <w:p w:rsidR="00DE30C7" w:rsidRPr="00324686" w:rsidRDefault="00DE30C7" w:rsidP="00324686">
            <w:pPr>
              <w:ind w:left="72" w:right="-20"/>
              <w:rPr>
                <w:rFonts w:ascii="Times New Roman" w:eastAsia="Times New Roman" w:hAnsi="Times New Roman" w:cs="Times New Roman"/>
                <w:b/>
                <w:bCs/>
                <w:spacing w:val="1"/>
                <w:sz w:val="20"/>
                <w:szCs w:val="20"/>
              </w:rPr>
            </w:pPr>
            <w:permStart w:id="346" w:edGrp="everyone" w:colFirst="8" w:colLast="8"/>
            <w:permStart w:id="347" w:edGrp="everyone" w:colFirst="9" w:colLast="9"/>
            <w:permStart w:id="348" w:edGrp="everyone" w:colFirst="10" w:colLast="10"/>
            <w:permStart w:id="349" w:edGrp="everyone" w:colFirst="11" w:colLast="11"/>
            <w:permStart w:id="350" w:edGrp="everyone" w:colFirst="12" w:colLast="12"/>
            <w:permStart w:id="351" w:edGrp="everyone" w:colFirst="1" w:colLast="1"/>
            <w:permStart w:id="352" w:edGrp="everyone" w:colFirst="2" w:colLast="2"/>
            <w:permEnd w:id="339"/>
            <w:permEnd w:id="340"/>
            <w:permEnd w:id="341"/>
            <w:permEnd w:id="342"/>
            <w:permEnd w:id="343"/>
            <w:permEnd w:id="344"/>
            <w:permEnd w:id="345"/>
            <w:r>
              <w:rPr>
                <w:rFonts w:ascii="Times New Roman" w:eastAsia="Times New Roman" w:hAnsi="Times New Roman" w:cs="Times New Roman"/>
                <w:b/>
                <w:bCs/>
                <w:spacing w:val="1"/>
                <w:sz w:val="20"/>
                <w:szCs w:val="20"/>
              </w:rPr>
              <w:t>5.9 Çoklama</w:t>
            </w:r>
          </w:p>
          <w:p w:rsidR="00DE30C7" w:rsidRPr="00324686" w:rsidRDefault="00DE30C7" w:rsidP="00324686">
            <w:pPr>
              <w:ind w:left="72" w:right="-20"/>
              <w:rPr>
                <w:rFonts w:ascii="Times New Roman" w:eastAsia="Times New Roman" w:hAnsi="Times New Roman" w:cs="Times New Roman"/>
                <w:bCs/>
                <w:spacing w:val="1"/>
                <w:sz w:val="20"/>
                <w:szCs w:val="20"/>
              </w:rPr>
            </w:pPr>
            <w:r w:rsidRPr="00324686">
              <w:rPr>
                <w:rFonts w:ascii="Times New Roman" w:eastAsia="Times New Roman" w:hAnsi="Times New Roman" w:cs="Times New Roman"/>
                <w:bCs/>
                <w:spacing w:val="1"/>
                <w:sz w:val="20"/>
                <w:szCs w:val="20"/>
              </w:rPr>
              <w:t>Çoklayıcıların ve çoğu</w:t>
            </w:r>
            <w:r>
              <w:rPr>
                <w:rFonts w:ascii="Times New Roman" w:eastAsia="Times New Roman" w:hAnsi="Times New Roman" w:cs="Times New Roman"/>
                <w:bCs/>
                <w:spacing w:val="1"/>
                <w:sz w:val="20"/>
                <w:szCs w:val="20"/>
              </w:rPr>
              <w:t xml:space="preserve">llama çözücülerinin çalışması, </w:t>
            </w:r>
            <w:r w:rsidRPr="00324686">
              <w:rPr>
                <w:rFonts w:ascii="Times New Roman" w:eastAsia="Times New Roman" w:hAnsi="Times New Roman" w:cs="Times New Roman"/>
                <w:bCs/>
                <w:spacing w:val="1"/>
                <w:sz w:val="20"/>
                <w:szCs w:val="20"/>
              </w:rPr>
              <w:t>uygulanması ve mantık diyagramlarının belirlenmesi.</w:t>
            </w:r>
          </w:p>
        </w:tc>
        <w:tc>
          <w:tcPr>
            <w:tcW w:w="4678" w:type="dxa"/>
            <w:vAlign w:val="center"/>
          </w:tcPr>
          <w:p w:rsidR="00DE30C7" w:rsidRDefault="00DE30C7" w:rsidP="00A86EB8"/>
        </w:tc>
        <w:tc>
          <w:tcPr>
            <w:tcW w:w="708" w:type="dxa"/>
            <w:shd w:val="clear" w:color="auto" w:fill="auto"/>
            <w:vAlign w:val="center"/>
          </w:tcPr>
          <w:p w:rsidR="00DE30C7" w:rsidRDefault="00DE30C7" w:rsidP="00733220">
            <w:pPr>
              <w:jc w:val="center"/>
            </w:pP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48F6">
            <w:pPr>
              <w:jc w:val="center"/>
            </w:pPr>
            <w:r>
              <w:t>-</w:t>
            </w: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48F6">
            <w:pPr>
              <w:jc w:val="center"/>
            </w:pPr>
            <w:r>
              <w:t>2</w:t>
            </w:r>
          </w:p>
        </w:tc>
        <w:tc>
          <w:tcPr>
            <w:tcW w:w="524" w:type="dxa"/>
            <w:shd w:val="clear" w:color="auto" w:fill="D9D9D9" w:themeFill="background1" w:themeFillShade="D9"/>
            <w:vAlign w:val="center"/>
          </w:tcPr>
          <w:p w:rsidR="00DE30C7" w:rsidRDefault="00DE30C7" w:rsidP="003748F6">
            <w:pPr>
              <w:jc w:val="center"/>
            </w:pPr>
            <w:r>
              <w:t>-</w:t>
            </w: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r>
      <w:tr w:rsidR="00A24A07" w:rsidTr="00733220">
        <w:trPr>
          <w:trHeight w:val="2150"/>
        </w:trPr>
        <w:tc>
          <w:tcPr>
            <w:tcW w:w="4928" w:type="dxa"/>
            <w:vAlign w:val="center"/>
          </w:tcPr>
          <w:p w:rsidR="00DE30C7" w:rsidRPr="00324686" w:rsidRDefault="00DE30C7" w:rsidP="00324686">
            <w:pPr>
              <w:ind w:left="72" w:right="-20"/>
              <w:rPr>
                <w:rFonts w:ascii="Times New Roman" w:eastAsia="Times New Roman" w:hAnsi="Times New Roman" w:cs="Times New Roman"/>
                <w:b/>
                <w:bCs/>
                <w:spacing w:val="1"/>
                <w:sz w:val="20"/>
                <w:szCs w:val="20"/>
              </w:rPr>
            </w:pPr>
            <w:permStart w:id="353" w:edGrp="everyone" w:colFirst="8" w:colLast="8"/>
            <w:permStart w:id="354" w:edGrp="everyone" w:colFirst="9" w:colLast="9"/>
            <w:permStart w:id="355" w:edGrp="everyone" w:colFirst="10" w:colLast="10"/>
            <w:permStart w:id="356" w:edGrp="everyone" w:colFirst="11" w:colLast="11"/>
            <w:permStart w:id="357" w:edGrp="everyone" w:colFirst="12" w:colLast="12"/>
            <w:permStart w:id="358" w:edGrp="everyone" w:colFirst="1" w:colLast="1"/>
            <w:permStart w:id="359" w:edGrp="everyone" w:colFirst="2" w:colLast="2"/>
            <w:permEnd w:id="346"/>
            <w:permEnd w:id="347"/>
            <w:permEnd w:id="348"/>
            <w:permEnd w:id="349"/>
            <w:permEnd w:id="350"/>
            <w:permEnd w:id="351"/>
            <w:permEnd w:id="352"/>
            <w:r>
              <w:rPr>
                <w:rFonts w:ascii="Times New Roman" w:eastAsia="Times New Roman" w:hAnsi="Times New Roman" w:cs="Times New Roman"/>
                <w:b/>
                <w:bCs/>
                <w:spacing w:val="1"/>
                <w:sz w:val="20"/>
                <w:szCs w:val="20"/>
              </w:rPr>
              <w:t>5.10 Fiber Optik</w:t>
            </w:r>
          </w:p>
          <w:p w:rsidR="00DE30C7" w:rsidRPr="00324686" w:rsidRDefault="00DE30C7" w:rsidP="00324686">
            <w:pPr>
              <w:ind w:left="72" w:right="-20"/>
              <w:rPr>
                <w:rFonts w:ascii="Times New Roman" w:eastAsia="Times New Roman" w:hAnsi="Times New Roman" w:cs="Times New Roman"/>
                <w:bCs/>
                <w:spacing w:val="1"/>
                <w:sz w:val="20"/>
                <w:szCs w:val="20"/>
              </w:rPr>
            </w:pPr>
            <w:r w:rsidRPr="00324686">
              <w:rPr>
                <w:rFonts w:ascii="Times New Roman" w:eastAsia="Times New Roman" w:hAnsi="Times New Roman" w:cs="Times New Roman"/>
                <w:bCs/>
                <w:spacing w:val="1"/>
                <w:sz w:val="20"/>
                <w:szCs w:val="20"/>
              </w:rPr>
              <w:t>Fiber optik veri iletiminin elek</w:t>
            </w:r>
            <w:r>
              <w:rPr>
                <w:rFonts w:ascii="Times New Roman" w:eastAsia="Times New Roman" w:hAnsi="Times New Roman" w:cs="Times New Roman"/>
                <w:bCs/>
                <w:spacing w:val="1"/>
                <w:sz w:val="20"/>
                <w:szCs w:val="20"/>
              </w:rPr>
              <w:t xml:space="preserve">triksel kablo yoluyla yayılıma </w:t>
            </w:r>
            <w:r w:rsidRPr="00324686">
              <w:rPr>
                <w:rFonts w:ascii="Times New Roman" w:eastAsia="Times New Roman" w:hAnsi="Times New Roman" w:cs="Times New Roman"/>
                <w:bCs/>
                <w:spacing w:val="1"/>
                <w:sz w:val="20"/>
                <w:szCs w:val="20"/>
              </w:rPr>
              <w:t>karşı avantajları ve dezavantajları;</w:t>
            </w:r>
          </w:p>
          <w:p w:rsidR="00DE30C7" w:rsidRPr="00324686" w:rsidRDefault="00DE30C7" w:rsidP="00324686">
            <w:pPr>
              <w:ind w:left="72" w:right="-20"/>
              <w:rPr>
                <w:rFonts w:ascii="Times New Roman" w:eastAsia="Times New Roman" w:hAnsi="Times New Roman" w:cs="Times New Roman"/>
                <w:bCs/>
                <w:spacing w:val="1"/>
                <w:sz w:val="20"/>
                <w:szCs w:val="20"/>
              </w:rPr>
            </w:pPr>
            <w:r w:rsidRPr="00324686">
              <w:rPr>
                <w:rFonts w:ascii="Times New Roman" w:eastAsia="Times New Roman" w:hAnsi="Times New Roman" w:cs="Times New Roman"/>
                <w:bCs/>
                <w:spacing w:val="1"/>
                <w:sz w:val="20"/>
                <w:szCs w:val="20"/>
              </w:rPr>
              <w:t>Fiber optik veri yolu;</w:t>
            </w:r>
          </w:p>
          <w:p w:rsidR="00DE30C7" w:rsidRPr="00324686" w:rsidRDefault="00DE30C7" w:rsidP="00324686">
            <w:pPr>
              <w:ind w:left="72" w:right="-20"/>
              <w:rPr>
                <w:rFonts w:ascii="Times New Roman" w:eastAsia="Times New Roman" w:hAnsi="Times New Roman" w:cs="Times New Roman"/>
                <w:bCs/>
                <w:spacing w:val="1"/>
                <w:sz w:val="20"/>
                <w:szCs w:val="20"/>
              </w:rPr>
            </w:pPr>
            <w:r w:rsidRPr="00324686">
              <w:rPr>
                <w:rFonts w:ascii="Times New Roman" w:eastAsia="Times New Roman" w:hAnsi="Times New Roman" w:cs="Times New Roman"/>
                <w:bCs/>
                <w:spacing w:val="1"/>
                <w:sz w:val="20"/>
                <w:szCs w:val="20"/>
              </w:rPr>
              <w:t>Fiber optik ile ilgili terimler;</w:t>
            </w:r>
          </w:p>
          <w:p w:rsidR="00DE30C7" w:rsidRPr="00324686" w:rsidRDefault="00DE30C7" w:rsidP="00324686">
            <w:pPr>
              <w:ind w:left="72" w:right="-20"/>
              <w:rPr>
                <w:rFonts w:ascii="Times New Roman" w:eastAsia="Times New Roman" w:hAnsi="Times New Roman" w:cs="Times New Roman"/>
                <w:bCs/>
                <w:spacing w:val="1"/>
                <w:sz w:val="20"/>
                <w:szCs w:val="20"/>
              </w:rPr>
            </w:pPr>
            <w:r w:rsidRPr="00324686">
              <w:rPr>
                <w:rFonts w:ascii="Times New Roman" w:eastAsia="Times New Roman" w:hAnsi="Times New Roman" w:cs="Times New Roman"/>
                <w:bCs/>
                <w:spacing w:val="1"/>
                <w:sz w:val="20"/>
                <w:szCs w:val="20"/>
              </w:rPr>
              <w:t>Bağlantı uçları:</w:t>
            </w:r>
          </w:p>
          <w:p w:rsidR="00DE30C7" w:rsidRPr="00324686" w:rsidRDefault="00DE30C7" w:rsidP="00324686">
            <w:pPr>
              <w:ind w:left="72" w:right="-20"/>
              <w:rPr>
                <w:rFonts w:ascii="Times New Roman" w:eastAsia="Times New Roman" w:hAnsi="Times New Roman" w:cs="Times New Roman"/>
                <w:bCs/>
                <w:spacing w:val="1"/>
                <w:sz w:val="20"/>
                <w:szCs w:val="20"/>
              </w:rPr>
            </w:pPr>
            <w:r w:rsidRPr="00324686">
              <w:rPr>
                <w:rFonts w:ascii="Times New Roman" w:eastAsia="Times New Roman" w:hAnsi="Times New Roman" w:cs="Times New Roman"/>
                <w:bCs/>
                <w:spacing w:val="1"/>
                <w:sz w:val="20"/>
                <w:szCs w:val="20"/>
              </w:rPr>
              <w:t>Bağlaştırıcılar, kontrol terminalleri, uzak terminaller;</w:t>
            </w:r>
          </w:p>
          <w:p w:rsidR="00DE30C7" w:rsidRDefault="00DE30C7" w:rsidP="00324686">
            <w:pPr>
              <w:ind w:left="72" w:right="-20"/>
              <w:rPr>
                <w:rFonts w:ascii="Times New Roman" w:eastAsia="Times New Roman" w:hAnsi="Times New Roman" w:cs="Times New Roman"/>
                <w:b/>
                <w:bCs/>
                <w:spacing w:val="1"/>
                <w:sz w:val="20"/>
                <w:szCs w:val="20"/>
              </w:rPr>
            </w:pPr>
            <w:r w:rsidRPr="00324686">
              <w:rPr>
                <w:rFonts w:ascii="Times New Roman" w:eastAsia="Times New Roman" w:hAnsi="Times New Roman" w:cs="Times New Roman"/>
                <w:bCs/>
                <w:spacing w:val="1"/>
                <w:sz w:val="20"/>
                <w:szCs w:val="20"/>
              </w:rPr>
              <w:t>Fiber optiğin hava aracı sistemlerinde uygulanması.</w:t>
            </w:r>
          </w:p>
        </w:tc>
        <w:tc>
          <w:tcPr>
            <w:tcW w:w="4678" w:type="dxa"/>
            <w:vAlign w:val="center"/>
          </w:tcPr>
          <w:p w:rsidR="00DE30C7" w:rsidRDefault="00DE30C7" w:rsidP="00A86EB8"/>
        </w:tc>
        <w:tc>
          <w:tcPr>
            <w:tcW w:w="708" w:type="dxa"/>
            <w:shd w:val="clear" w:color="auto" w:fill="auto"/>
            <w:vAlign w:val="center"/>
          </w:tcPr>
          <w:p w:rsidR="00DE30C7" w:rsidRDefault="00DE30C7" w:rsidP="00733220">
            <w:pPr>
              <w:jc w:val="center"/>
            </w:pP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48F6">
            <w:pPr>
              <w:jc w:val="center"/>
            </w:pPr>
            <w:r>
              <w:t>1</w:t>
            </w:r>
          </w:p>
        </w:tc>
        <w:tc>
          <w:tcPr>
            <w:tcW w:w="524" w:type="dxa"/>
            <w:shd w:val="clear" w:color="auto" w:fill="D9D9D9" w:themeFill="background1" w:themeFillShade="D9"/>
            <w:vAlign w:val="center"/>
          </w:tcPr>
          <w:p w:rsidR="00DE30C7" w:rsidRDefault="00DE30C7" w:rsidP="003748F6">
            <w:pPr>
              <w:jc w:val="center"/>
            </w:pPr>
            <w:r>
              <w:t>1</w:t>
            </w:r>
          </w:p>
        </w:tc>
        <w:tc>
          <w:tcPr>
            <w:tcW w:w="525" w:type="dxa"/>
            <w:shd w:val="clear" w:color="auto" w:fill="D9D9D9" w:themeFill="background1" w:themeFillShade="D9"/>
            <w:vAlign w:val="center"/>
          </w:tcPr>
          <w:p w:rsidR="00DE30C7" w:rsidRDefault="00DE30C7" w:rsidP="003748F6">
            <w:pPr>
              <w:jc w:val="center"/>
            </w:pPr>
            <w:r>
              <w:t>2</w:t>
            </w:r>
          </w:p>
        </w:tc>
        <w:tc>
          <w:tcPr>
            <w:tcW w:w="524" w:type="dxa"/>
            <w:shd w:val="clear" w:color="auto" w:fill="D9D9D9" w:themeFill="background1" w:themeFillShade="D9"/>
            <w:vAlign w:val="center"/>
          </w:tcPr>
          <w:p w:rsidR="00DE30C7" w:rsidRDefault="00DE30C7" w:rsidP="003748F6">
            <w:pPr>
              <w:jc w:val="center"/>
            </w:pPr>
            <w:r>
              <w:t>-</w:t>
            </w: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r>
      <w:tr w:rsidR="00A24A07" w:rsidTr="00733220">
        <w:trPr>
          <w:trHeight w:val="1402"/>
        </w:trPr>
        <w:tc>
          <w:tcPr>
            <w:tcW w:w="4928" w:type="dxa"/>
            <w:vAlign w:val="center"/>
          </w:tcPr>
          <w:p w:rsidR="00DE30C7" w:rsidRPr="00372A90" w:rsidRDefault="00DE30C7" w:rsidP="00372A90">
            <w:pPr>
              <w:ind w:left="72" w:right="-20"/>
              <w:rPr>
                <w:rFonts w:ascii="Times New Roman" w:eastAsia="Times New Roman" w:hAnsi="Times New Roman" w:cs="Times New Roman"/>
                <w:b/>
                <w:bCs/>
                <w:spacing w:val="1"/>
                <w:sz w:val="20"/>
                <w:szCs w:val="20"/>
              </w:rPr>
            </w:pPr>
            <w:permStart w:id="360" w:edGrp="everyone" w:colFirst="8" w:colLast="8"/>
            <w:permStart w:id="361" w:edGrp="everyone" w:colFirst="9" w:colLast="9"/>
            <w:permStart w:id="362" w:edGrp="everyone" w:colFirst="10" w:colLast="10"/>
            <w:permStart w:id="363" w:edGrp="everyone" w:colFirst="11" w:colLast="11"/>
            <w:permStart w:id="364" w:edGrp="everyone" w:colFirst="12" w:colLast="12"/>
            <w:permStart w:id="365" w:edGrp="everyone" w:colFirst="1" w:colLast="1"/>
            <w:permStart w:id="366" w:edGrp="everyone" w:colFirst="2" w:colLast="2"/>
            <w:permEnd w:id="353"/>
            <w:permEnd w:id="354"/>
            <w:permEnd w:id="355"/>
            <w:permEnd w:id="356"/>
            <w:permEnd w:id="357"/>
            <w:permEnd w:id="358"/>
            <w:permEnd w:id="359"/>
            <w:r w:rsidRPr="00372A90">
              <w:rPr>
                <w:rFonts w:ascii="Times New Roman" w:eastAsia="Times New Roman" w:hAnsi="Times New Roman" w:cs="Times New Roman"/>
                <w:b/>
                <w:bCs/>
                <w:spacing w:val="1"/>
                <w:sz w:val="20"/>
                <w:szCs w:val="20"/>
              </w:rPr>
              <w:t xml:space="preserve">5.11 Elektronik Ekranlar </w:t>
            </w:r>
          </w:p>
          <w:p w:rsidR="00DE30C7" w:rsidRPr="00372A90" w:rsidRDefault="00DE30C7" w:rsidP="00372A90">
            <w:pPr>
              <w:ind w:left="72" w:right="-20"/>
              <w:rPr>
                <w:rFonts w:ascii="Times New Roman" w:eastAsia="Times New Roman" w:hAnsi="Times New Roman" w:cs="Times New Roman"/>
                <w:bCs/>
                <w:spacing w:val="1"/>
                <w:sz w:val="20"/>
                <w:szCs w:val="20"/>
              </w:rPr>
            </w:pPr>
            <w:r w:rsidRPr="00372A90">
              <w:rPr>
                <w:rFonts w:ascii="Times New Roman" w:eastAsia="Times New Roman" w:hAnsi="Times New Roman" w:cs="Times New Roman"/>
                <w:bCs/>
                <w:spacing w:val="1"/>
                <w:sz w:val="20"/>
                <w:szCs w:val="20"/>
              </w:rPr>
              <w:t>Katot Işınlı Tüpler (CRT)</w:t>
            </w:r>
            <w:r>
              <w:rPr>
                <w:rFonts w:ascii="Times New Roman" w:eastAsia="Times New Roman" w:hAnsi="Times New Roman" w:cs="Times New Roman"/>
                <w:bCs/>
                <w:spacing w:val="1"/>
                <w:sz w:val="20"/>
                <w:szCs w:val="20"/>
              </w:rPr>
              <w:t xml:space="preserve">, Işık Yayan Diyot (LED), Sıvı </w:t>
            </w:r>
            <w:r w:rsidRPr="00372A90">
              <w:rPr>
                <w:rFonts w:ascii="Times New Roman" w:eastAsia="Times New Roman" w:hAnsi="Times New Roman" w:cs="Times New Roman"/>
                <w:bCs/>
                <w:spacing w:val="1"/>
                <w:sz w:val="20"/>
                <w:szCs w:val="20"/>
              </w:rPr>
              <w:t xml:space="preserve">Kristal Ekran (LCD) </w:t>
            </w:r>
            <w:r>
              <w:rPr>
                <w:rFonts w:ascii="Times New Roman" w:eastAsia="Times New Roman" w:hAnsi="Times New Roman" w:cs="Times New Roman"/>
                <w:bCs/>
                <w:spacing w:val="1"/>
                <w:sz w:val="20"/>
                <w:szCs w:val="20"/>
              </w:rPr>
              <w:t xml:space="preserve">dahil olmak üzere, modern hava </w:t>
            </w:r>
            <w:r w:rsidRPr="00372A90">
              <w:rPr>
                <w:rFonts w:ascii="Times New Roman" w:eastAsia="Times New Roman" w:hAnsi="Times New Roman" w:cs="Times New Roman"/>
                <w:bCs/>
                <w:spacing w:val="1"/>
                <w:sz w:val="20"/>
                <w:szCs w:val="20"/>
              </w:rPr>
              <w:t>araçlarında kullanılan y</w:t>
            </w:r>
            <w:r>
              <w:rPr>
                <w:rFonts w:ascii="Times New Roman" w:eastAsia="Times New Roman" w:hAnsi="Times New Roman" w:cs="Times New Roman"/>
                <w:bCs/>
                <w:spacing w:val="1"/>
                <w:sz w:val="20"/>
                <w:szCs w:val="20"/>
              </w:rPr>
              <w:t xml:space="preserve">aygın ekran türlerinin çalışma </w:t>
            </w:r>
            <w:r w:rsidRPr="00372A90">
              <w:rPr>
                <w:rFonts w:ascii="Times New Roman" w:eastAsia="Times New Roman" w:hAnsi="Times New Roman" w:cs="Times New Roman"/>
                <w:bCs/>
                <w:spacing w:val="1"/>
                <w:sz w:val="20"/>
                <w:szCs w:val="20"/>
              </w:rPr>
              <w:t>prensipleri.</w:t>
            </w:r>
          </w:p>
        </w:tc>
        <w:tc>
          <w:tcPr>
            <w:tcW w:w="4678" w:type="dxa"/>
            <w:vAlign w:val="center"/>
          </w:tcPr>
          <w:p w:rsidR="00DE30C7" w:rsidRDefault="00DE30C7" w:rsidP="00A86EB8"/>
        </w:tc>
        <w:tc>
          <w:tcPr>
            <w:tcW w:w="708" w:type="dxa"/>
            <w:shd w:val="clear" w:color="auto" w:fill="auto"/>
            <w:vAlign w:val="center"/>
          </w:tcPr>
          <w:p w:rsidR="00DE30C7" w:rsidRDefault="00DE30C7" w:rsidP="00733220">
            <w:pPr>
              <w:jc w:val="center"/>
            </w:pP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2A90">
            <w:pPr>
              <w:jc w:val="center"/>
            </w:pPr>
            <w:r>
              <w:t>2</w:t>
            </w:r>
          </w:p>
        </w:tc>
        <w:tc>
          <w:tcPr>
            <w:tcW w:w="524" w:type="dxa"/>
            <w:shd w:val="clear" w:color="auto" w:fill="D9D9D9" w:themeFill="background1" w:themeFillShade="D9"/>
            <w:vAlign w:val="center"/>
          </w:tcPr>
          <w:p w:rsidR="00DE30C7" w:rsidRDefault="00DE30C7" w:rsidP="00372A90">
            <w:pPr>
              <w:jc w:val="center"/>
            </w:pPr>
            <w:r>
              <w:t>1</w:t>
            </w:r>
          </w:p>
        </w:tc>
        <w:tc>
          <w:tcPr>
            <w:tcW w:w="525" w:type="dxa"/>
            <w:shd w:val="clear" w:color="auto" w:fill="D9D9D9" w:themeFill="background1" w:themeFillShade="D9"/>
            <w:vAlign w:val="center"/>
          </w:tcPr>
          <w:p w:rsidR="00DE30C7" w:rsidRDefault="00DE30C7" w:rsidP="003748F6">
            <w:pPr>
              <w:jc w:val="center"/>
            </w:pPr>
            <w:r>
              <w:t>2</w:t>
            </w:r>
          </w:p>
        </w:tc>
        <w:tc>
          <w:tcPr>
            <w:tcW w:w="524" w:type="dxa"/>
            <w:shd w:val="clear" w:color="auto" w:fill="D9D9D9" w:themeFill="background1" w:themeFillShade="D9"/>
            <w:vAlign w:val="center"/>
          </w:tcPr>
          <w:p w:rsidR="00DE30C7" w:rsidRDefault="00DE30C7" w:rsidP="003748F6">
            <w:pPr>
              <w:jc w:val="center"/>
            </w:pPr>
            <w:r>
              <w:t>1</w:t>
            </w: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r>
      <w:tr w:rsidR="00A24A07" w:rsidTr="00733220">
        <w:trPr>
          <w:trHeight w:val="1423"/>
        </w:trPr>
        <w:tc>
          <w:tcPr>
            <w:tcW w:w="4928" w:type="dxa"/>
            <w:vAlign w:val="center"/>
          </w:tcPr>
          <w:p w:rsidR="00DE30C7" w:rsidRPr="00B2270E" w:rsidRDefault="00DE30C7" w:rsidP="00B2270E">
            <w:pPr>
              <w:ind w:left="72" w:right="-20"/>
              <w:rPr>
                <w:rFonts w:ascii="Times New Roman" w:eastAsia="Times New Roman" w:hAnsi="Times New Roman" w:cs="Times New Roman"/>
                <w:b/>
                <w:bCs/>
                <w:spacing w:val="1"/>
                <w:sz w:val="20"/>
                <w:szCs w:val="20"/>
              </w:rPr>
            </w:pPr>
            <w:permStart w:id="367" w:edGrp="everyone" w:colFirst="8" w:colLast="8"/>
            <w:permStart w:id="368" w:edGrp="everyone" w:colFirst="9" w:colLast="9"/>
            <w:permStart w:id="369" w:edGrp="everyone" w:colFirst="10" w:colLast="10"/>
            <w:permStart w:id="370" w:edGrp="everyone" w:colFirst="11" w:colLast="11"/>
            <w:permStart w:id="371" w:edGrp="everyone" w:colFirst="12" w:colLast="12"/>
            <w:permStart w:id="372" w:edGrp="everyone" w:colFirst="1" w:colLast="1"/>
            <w:permStart w:id="373" w:edGrp="everyone" w:colFirst="2" w:colLast="2"/>
            <w:permEnd w:id="360"/>
            <w:permEnd w:id="361"/>
            <w:permEnd w:id="362"/>
            <w:permEnd w:id="363"/>
            <w:permEnd w:id="364"/>
            <w:permEnd w:id="365"/>
            <w:permEnd w:id="366"/>
            <w:r w:rsidRPr="00B2270E">
              <w:rPr>
                <w:rFonts w:ascii="Times New Roman" w:eastAsia="Times New Roman" w:hAnsi="Times New Roman" w:cs="Times New Roman"/>
                <w:b/>
                <w:bCs/>
                <w:spacing w:val="1"/>
                <w:sz w:val="20"/>
                <w:szCs w:val="20"/>
              </w:rPr>
              <w:lastRenderedPageBreak/>
              <w:t>5.12 Elektrostatik Hassas Cihazlar</w:t>
            </w:r>
          </w:p>
          <w:p w:rsidR="00DE30C7" w:rsidRPr="00B2270E" w:rsidRDefault="00DE30C7" w:rsidP="00B2270E">
            <w:pPr>
              <w:ind w:left="72" w:right="-20"/>
              <w:rPr>
                <w:rFonts w:ascii="Times New Roman" w:eastAsia="Times New Roman" w:hAnsi="Times New Roman" w:cs="Times New Roman"/>
                <w:bCs/>
                <w:spacing w:val="1"/>
                <w:sz w:val="20"/>
                <w:szCs w:val="20"/>
              </w:rPr>
            </w:pPr>
            <w:r w:rsidRPr="00B2270E">
              <w:rPr>
                <w:rFonts w:ascii="Times New Roman" w:eastAsia="Times New Roman" w:hAnsi="Times New Roman" w:cs="Times New Roman"/>
                <w:bCs/>
                <w:spacing w:val="1"/>
                <w:sz w:val="20"/>
                <w:szCs w:val="20"/>
              </w:rPr>
              <w:t>Elektrostatik boşalıml</w:t>
            </w:r>
            <w:r>
              <w:rPr>
                <w:rFonts w:ascii="Times New Roman" w:eastAsia="Times New Roman" w:hAnsi="Times New Roman" w:cs="Times New Roman"/>
                <w:bCs/>
                <w:spacing w:val="1"/>
                <w:sz w:val="20"/>
                <w:szCs w:val="20"/>
              </w:rPr>
              <w:t xml:space="preserve">ara duyarlı komponentlere özel </w:t>
            </w:r>
            <w:r w:rsidRPr="00B2270E">
              <w:rPr>
                <w:rFonts w:ascii="Times New Roman" w:eastAsia="Times New Roman" w:hAnsi="Times New Roman" w:cs="Times New Roman"/>
                <w:bCs/>
                <w:spacing w:val="1"/>
                <w:sz w:val="20"/>
                <w:szCs w:val="20"/>
              </w:rPr>
              <w:t>muamelede bulunulması;</w:t>
            </w:r>
          </w:p>
          <w:p w:rsidR="00DE30C7" w:rsidRPr="00B2270E" w:rsidRDefault="00DE30C7" w:rsidP="00B2270E">
            <w:pPr>
              <w:ind w:left="72" w:right="-20"/>
              <w:rPr>
                <w:rFonts w:ascii="Times New Roman" w:eastAsia="Times New Roman" w:hAnsi="Times New Roman" w:cs="Times New Roman"/>
                <w:bCs/>
                <w:spacing w:val="1"/>
                <w:sz w:val="20"/>
                <w:szCs w:val="20"/>
              </w:rPr>
            </w:pPr>
            <w:r w:rsidRPr="00B2270E">
              <w:rPr>
                <w:rFonts w:ascii="Times New Roman" w:eastAsia="Times New Roman" w:hAnsi="Times New Roman" w:cs="Times New Roman"/>
                <w:bCs/>
                <w:spacing w:val="1"/>
                <w:sz w:val="20"/>
                <w:szCs w:val="20"/>
              </w:rPr>
              <w:t>Risklere ve olası hasara, ko</w:t>
            </w:r>
            <w:r>
              <w:rPr>
                <w:rFonts w:ascii="Times New Roman" w:eastAsia="Times New Roman" w:hAnsi="Times New Roman" w:cs="Times New Roman"/>
                <w:bCs/>
                <w:spacing w:val="1"/>
                <w:sz w:val="20"/>
                <w:szCs w:val="20"/>
              </w:rPr>
              <w:t xml:space="preserve">mponent ve personel antistatik </w:t>
            </w:r>
            <w:r w:rsidRPr="00B2270E">
              <w:rPr>
                <w:rFonts w:ascii="Times New Roman" w:eastAsia="Times New Roman" w:hAnsi="Times New Roman" w:cs="Times New Roman"/>
                <w:bCs/>
                <w:spacing w:val="1"/>
                <w:sz w:val="20"/>
                <w:szCs w:val="20"/>
              </w:rPr>
              <w:t>koruma cihazlarına yönelik farkındalık</w:t>
            </w:r>
            <w:r w:rsidRPr="00B2270E">
              <w:rPr>
                <w:rFonts w:ascii="Times New Roman" w:eastAsia="Times New Roman" w:hAnsi="Times New Roman" w:cs="Times New Roman"/>
                <w:b/>
                <w:bCs/>
                <w:spacing w:val="1"/>
                <w:sz w:val="20"/>
                <w:szCs w:val="20"/>
              </w:rPr>
              <w:t>.</w:t>
            </w:r>
          </w:p>
        </w:tc>
        <w:tc>
          <w:tcPr>
            <w:tcW w:w="4678" w:type="dxa"/>
            <w:vAlign w:val="center"/>
          </w:tcPr>
          <w:p w:rsidR="00DE30C7" w:rsidRDefault="00DE30C7" w:rsidP="00A86EB8"/>
        </w:tc>
        <w:tc>
          <w:tcPr>
            <w:tcW w:w="708" w:type="dxa"/>
            <w:shd w:val="clear" w:color="auto" w:fill="auto"/>
            <w:vAlign w:val="center"/>
          </w:tcPr>
          <w:p w:rsidR="00DE30C7" w:rsidRDefault="00DE30C7" w:rsidP="00733220">
            <w:pPr>
              <w:jc w:val="center"/>
            </w:pPr>
          </w:p>
        </w:tc>
        <w:tc>
          <w:tcPr>
            <w:tcW w:w="524" w:type="dxa"/>
            <w:shd w:val="clear" w:color="auto" w:fill="D9D9D9" w:themeFill="background1" w:themeFillShade="D9"/>
            <w:vAlign w:val="center"/>
          </w:tcPr>
          <w:p w:rsidR="00DE30C7" w:rsidRDefault="00DE30C7" w:rsidP="003748F6">
            <w:pPr>
              <w:jc w:val="center"/>
            </w:pPr>
            <w:r>
              <w:t>1</w:t>
            </w:r>
          </w:p>
        </w:tc>
        <w:tc>
          <w:tcPr>
            <w:tcW w:w="525" w:type="dxa"/>
            <w:shd w:val="clear" w:color="auto" w:fill="D9D9D9" w:themeFill="background1" w:themeFillShade="D9"/>
            <w:vAlign w:val="center"/>
          </w:tcPr>
          <w:p w:rsidR="00DE30C7" w:rsidRDefault="00DE30C7" w:rsidP="00372A90">
            <w:pPr>
              <w:jc w:val="center"/>
            </w:pPr>
            <w:r>
              <w:t>2</w:t>
            </w:r>
          </w:p>
        </w:tc>
        <w:tc>
          <w:tcPr>
            <w:tcW w:w="524" w:type="dxa"/>
            <w:shd w:val="clear" w:color="auto" w:fill="D9D9D9" w:themeFill="background1" w:themeFillShade="D9"/>
            <w:vAlign w:val="center"/>
          </w:tcPr>
          <w:p w:rsidR="00DE30C7" w:rsidRDefault="00DE30C7" w:rsidP="00372A90">
            <w:pPr>
              <w:jc w:val="center"/>
            </w:pPr>
            <w:r>
              <w:t>2</w:t>
            </w:r>
          </w:p>
        </w:tc>
        <w:tc>
          <w:tcPr>
            <w:tcW w:w="525" w:type="dxa"/>
            <w:shd w:val="clear" w:color="auto" w:fill="D9D9D9" w:themeFill="background1" w:themeFillShade="D9"/>
            <w:vAlign w:val="center"/>
          </w:tcPr>
          <w:p w:rsidR="00DE30C7" w:rsidRDefault="00DE30C7" w:rsidP="003748F6">
            <w:pPr>
              <w:jc w:val="center"/>
            </w:pPr>
            <w:r>
              <w:t>2</w:t>
            </w:r>
          </w:p>
        </w:tc>
        <w:tc>
          <w:tcPr>
            <w:tcW w:w="524" w:type="dxa"/>
            <w:shd w:val="clear" w:color="auto" w:fill="D9D9D9" w:themeFill="background1" w:themeFillShade="D9"/>
            <w:vAlign w:val="center"/>
          </w:tcPr>
          <w:p w:rsidR="00DE30C7" w:rsidRDefault="00DE30C7" w:rsidP="003748F6">
            <w:pPr>
              <w:jc w:val="center"/>
            </w:pPr>
            <w:r>
              <w:t>1</w:t>
            </w: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r>
      <w:tr w:rsidR="00A24A07" w:rsidTr="00733220">
        <w:trPr>
          <w:trHeight w:val="1284"/>
        </w:trPr>
        <w:tc>
          <w:tcPr>
            <w:tcW w:w="4928" w:type="dxa"/>
            <w:vAlign w:val="center"/>
          </w:tcPr>
          <w:p w:rsidR="00DE30C7" w:rsidRPr="00B2270E" w:rsidRDefault="00DE30C7" w:rsidP="00B2270E">
            <w:pPr>
              <w:ind w:left="72" w:right="-20"/>
              <w:rPr>
                <w:rFonts w:ascii="Times New Roman" w:eastAsia="Times New Roman" w:hAnsi="Times New Roman" w:cs="Times New Roman"/>
                <w:b/>
                <w:bCs/>
                <w:spacing w:val="1"/>
                <w:sz w:val="20"/>
                <w:szCs w:val="20"/>
              </w:rPr>
            </w:pPr>
            <w:permStart w:id="374" w:edGrp="everyone" w:colFirst="8" w:colLast="8"/>
            <w:permStart w:id="375" w:edGrp="everyone" w:colFirst="9" w:colLast="9"/>
            <w:permStart w:id="376" w:edGrp="everyone" w:colFirst="10" w:colLast="10"/>
            <w:permStart w:id="377" w:edGrp="everyone" w:colFirst="11" w:colLast="11"/>
            <w:permStart w:id="378" w:edGrp="everyone" w:colFirst="12" w:colLast="12"/>
            <w:permStart w:id="379" w:edGrp="everyone" w:colFirst="1" w:colLast="1"/>
            <w:permStart w:id="380" w:edGrp="everyone" w:colFirst="2" w:colLast="2"/>
            <w:permEnd w:id="367"/>
            <w:permEnd w:id="368"/>
            <w:permEnd w:id="369"/>
            <w:permEnd w:id="370"/>
            <w:permEnd w:id="371"/>
            <w:permEnd w:id="372"/>
            <w:permEnd w:id="373"/>
            <w:r w:rsidRPr="00B2270E">
              <w:rPr>
                <w:rFonts w:ascii="Times New Roman" w:eastAsia="Times New Roman" w:hAnsi="Times New Roman" w:cs="Times New Roman"/>
                <w:b/>
                <w:bCs/>
                <w:spacing w:val="1"/>
                <w:sz w:val="20"/>
                <w:szCs w:val="20"/>
              </w:rPr>
              <w:t xml:space="preserve">5.13 Yazılım Yönetim Kontrolü </w:t>
            </w:r>
          </w:p>
          <w:p w:rsidR="00DE30C7" w:rsidRPr="00B2270E" w:rsidRDefault="00DE30C7" w:rsidP="00B2270E">
            <w:pPr>
              <w:ind w:left="72" w:right="-20"/>
              <w:rPr>
                <w:rFonts w:ascii="Times New Roman" w:eastAsia="Times New Roman" w:hAnsi="Times New Roman" w:cs="Times New Roman"/>
                <w:bCs/>
                <w:spacing w:val="1"/>
                <w:sz w:val="20"/>
                <w:szCs w:val="20"/>
              </w:rPr>
            </w:pPr>
            <w:r w:rsidRPr="00B2270E">
              <w:rPr>
                <w:rFonts w:ascii="Times New Roman" w:eastAsia="Times New Roman" w:hAnsi="Times New Roman" w:cs="Times New Roman"/>
                <w:bCs/>
                <w:spacing w:val="1"/>
                <w:sz w:val="20"/>
                <w:szCs w:val="20"/>
              </w:rPr>
              <w:t>Yazılım programlarına ilişkin kıs</w:t>
            </w:r>
            <w:r>
              <w:rPr>
                <w:rFonts w:ascii="Times New Roman" w:eastAsia="Times New Roman" w:hAnsi="Times New Roman" w:cs="Times New Roman"/>
                <w:bCs/>
                <w:spacing w:val="1"/>
                <w:sz w:val="20"/>
                <w:szCs w:val="20"/>
              </w:rPr>
              <w:t xml:space="preserve">ıtlamalara, uçuşa elverişlilik </w:t>
            </w:r>
            <w:r w:rsidRPr="00B2270E">
              <w:rPr>
                <w:rFonts w:ascii="Times New Roman" w:eastAsia="Times New Roman" w:hAnsi="Times New Roman" w:cs="Times New Roman"/>
                <w:bCs/>
                <w:spacing w:val="1"/>
                <w:sz w:val="20"/>
                <w:szCs w:val="20"/>
              </w:rPr>
              <w:t>gerekliliklerine ve yazılım</w:t>
            </w:r>
            <w:r>
              <w:rPr>
                <w:rFonts w:ascii="Times New Roman" w:eastAsia="Times New Roman" w:hAnsi="Times New Roman" w:cs="Times New Roman"/>
                <w:bCs/>
                <w:spacing w:val="1"/>
                <w:sz w:val="20"/>
                <w:szCs w:val="20"/>
              </w:rPr>
              <w:t xml:space="preserve"> programlarındaki onaylanmamış </w:t>
            </w:r>
            <w:r w:rsidRPr="00B2270E">
              <w:rPr>
                <w:rFonts w:ascii="Times New Roman" w:eastAsia="Times New Roman" w:hAnsi="Times New Roman" w:cs="Times New Roman"/>
                <w:bCs/>
                <w:spacing w:val="1"/>
                <w:sz w:val="20"/>
                <w:szCs w:val="20"/>
              </w:rPr>
              <w:t>değişikliklerin olası katastrofik sonuçlarına yönelik farkındalık</w:t>
            </w:r>
          </w:p>
        </w:tc>
        <w:tc>
          <w:tcPr>
            <w:tcW w:w="4678" w:type="dxa"/>
            <w:vAlign w:val="center"/>
          </w:tcPr>
          <w:p w:rsidR="00DE30C7" w:rsidRDefault="00DE30C7" w:rsidP="00A86EB8"/>
        </w:tc>
        <w:tc>
          <w:tcPr>
            <w:tcW w:w="708" w:type="dxa"/>
            <w:shd w:val="clear" w:color="auto" w:fill="auto"/>
            <w:vAlign w:val="center"/>
          </w:tcPr>
          <w:p w:rsidR="00DE30C7" w:rsidRDefault="00DE30C7" w:rsidP="00733220">
            <w:pPr>
              <w:jc w:val="center"/>
            </w:pP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2A90">
            <w:pPr>
              <w:jc w:val="center"/>
            </w:pPr>
            <w:r>
              <w:t>2</w:t>
            </w:r>
          </w:p>
        </w:tc>
        <w:tc>
          <w:tcPr>
            <w:tcW w:w="524" w:type="dxa"/>
            <w:shd w:val="clear" w:color="auto" w:fill="D9D9D9" w:themeFill="background1" w:themeFillShade="D9"/>
            <w:vAlign w:val="center"/>
          </w:tcPr>
          <w:p w:rsidR="00DE30C7" w:rsidRDefault="00DE30C7" w:rsidP="00372A90">
            <w:pPr>
              <w:jc w:val="center"/>
            </w:pPr>
            <w:r>
              <w:t>1</w:t>
            </w:r>
          </w:p>
        </w:tc>
        <w:tc>
          <w:tcPr>
            <w:tcW w:w="525" w:type="dxa"/>
            <w:shd w:val="clear" w:color="auto" w:fill="D9D9D9" w:themeFill="background1" w:themeFillShade="D9"/>
            <w:vAlign w:val="center"/>
          </w:tcPr>
          <w:p w:rsidR="00DE30C7" w:rsidRDefault="00DE30C7" w:rsidP="003748F6">
            <w:pPr>
              <w:jc w:val="center"/>
            </w:pPr>
            <w:r>
              <w:t>2</w:t>
            </w:r>
          </w:p>
        </w:tc>
        <w:tc>
          <w:tcPr>
            <w:tcW w:w="524" w:type="dxa"/>
            <w:shd w:val="clear" w:color="auto" w:fill="D9D9D9" w:themeFill="background1" w:themeFillShade="D9"/>
            <w:vAlign w:val="center"/>
          </w:tcPr>
          <w:p w:rsidR="00DE30C7" w:rsidRDefault="00DE30C7" w:rsidP="003748F6">
            <w:pPr>
              <w:jc w:val="center"/>
            </w:pPr>
            <w:r>
              <w:t>1</w:t>
            </w: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r>
      <w:tr w:rsidR="00A24A07" w:rsidTr="00733220">
        <w:trPr>
          <w:trHeight w:val="1959"/>
        </w:trPr>
        <w:tc>
          <w:tcPr>
            <w:tcW w:w="4928" w:type="dxa"/>
            <w:vAlign w:val="center"/>
          </w:tcPr>
          <w:p w:rsidR="00DE30C7" w:rsidRPr="00B2270E" w:rsidRDefault="00DE30C7" w:rsidP="00B2270E">
            <w:pPr>
              <w:ind w:left="72" w:right="-20"/>
              <w:rPr>
                <w:rFonts w:ascii="Times New Roman" w:eastAsia="Times New Roman" w:hAnsi="Times New Roman" w:cs="Times New Roman"/>
                <w:b/>
                <w:bCs/>
                <w:spacing w:val="1"/>
                <w:sz w:val="20"/>
                <w:szCs w:val="20"/>
              </w:rPr>
            </w:pPr>
            <w:permStart w:id="381" w:edGrp="everyone" w:colFirst="8" w:colLast="8"/>
            <w:permStart w:id="382" w:edGrp="everyone" w:colFirst="9" w:colLast="9"/>
            <w:permStart w:id="383" w:edGrp="everyone" w:colFirst="10" w:colLast="10"/>
            <w:permStart w:id="384" w:edGrp="everyone" w:colFirst="11" w:colLast="11"/>
            <w:permStart w:id="385" w:edGrp="everyone" w:colFirst="12" w:colLast="12"/>
            <w:permStart w:id="386" w:edGrp="everyone" w:colFirst="1" w:colLast="1"/>
            <w:permStart w:id="387" w:edGrp="everyone" w:colFirst="2" w:colLast="2"/>
            <w:permEnd w:id="374"/>
            <w:permEnd w:id="375"/>
            <w:permEnd w:id="376"/>
            <w:permEnd w:id="377"/>
            <w:permEnd w:id="378"/>
            <w:permEnd w:id="379"/>
            <w:permEnd w:id="380"/>
            <w:r>
              <w:rPr>
                <w:rFonts w:ascii="Times New Roman" w:eastAsia="Times New Roman" w:hAnsi="Times New Roman" w:cs="Times New Roman"/>
                <w:b/>
                <w:bCs/>
                <w:spacing w:val="1"/>
                <w:sz w:val="20"/>
                <w:szCs w:val="20"/>
              </w:rPr>
              <w:t>5.14 Elektronmanyetik Çevre</w:t>
            </w:r>
          </w:p>
          <w:p w:rsidR="00DE30C7" w:rsidRPr="00B2270E" w:rsidRDefault="00DE30C7" w:rsidP="00B2270E">
            <w:pPr>
              <w:ind w:left="72" w:right="-20"/>
              <w:rPr>
                <w:rFonts w:ascii="Times New Roman" w:eastAsia="Times New Roman" w:hAnsi="Times New Roman" w:cs="Times New Roman"/>
                <w:bCs/>
                <w:spacing w:val="1"/>
                <w:sz w:val="20"/>
                <w:szCs w:val="20"/>
              </w:rPr>
            </w:pPr>
            <w:r w:rsidRPr="00B2270E">
              <w:rPr>
                <w:rFonts w:ascii="Times New Roman" w:eastAsia="Times New Roman" w:hAnsi="Times New Roman" w:cs="Times New Roman"/>
                <w:bCs/>
                <w:spacing w:val="1"/>
                <w:sz w:val="20"/>
                <w:szCs w:val="20"/>
              </w:rPr>
              <w:t>Aşağıdaki fenomenlerin, elektronik sist</w:t>
            </w:r>
            <w:r>
              <w:rPr>
                <w:rFonts w:ascii="Times New Roman" w:eastAsia="Times New Roman" w:hAnsi="Times New Roman" w:cs="Times New Roman"/>
                <w:bCs/>
                <w:spacing w:val="1"/>
                <w:sz w:val="20"/>
                <w:szCs w:val="20"/>
              </w:rPr>
              <w:t xml:space="preserve">emlere ilişkin bakım </w:t>
            </w:r>
            <w:r w:rsidRPr="00B2270E">
              <w:rPr>
                <w:rFonts w:ascii="Times New Roman" w:eastAsia="Times New Roman" w:hAnsi="Times New Roman" w:cs="Times New Roman"/>
                <w:bCs/>
                <w:spacing w:val="1"/>
                <w:sz w:val="20"/>
                <w:szCs w:val="20"/>
              </w:rPr>
              <w:t>uygulamaları üzerindeki etkisi:</w:t>
            </w:r>
          </w:p>
          <w:p w:rsidR="00DE30C7" w:rsidRPr="00B2270E" w:rsidRDefault="00DE30C7" w:rsidP="00B2270E">
            <w:pPr>
              <w:ind w:left="72" w:right="-20"/>
              <w:rPr>
                <w:rFonts w:ascii="Times New Roman" w:eastAsia="Times New Roman" w:hAnsi="Times New Roman" w:cs="Times New Roman"/>
                <w:bCs/>
                <w:spacing w:val="1"/>
                <w:sz w:val="20"/>
                <w:szCs w:val="20"/>
              </w:rPr>
            </w:pPr>
            <w:r w:rsidRPr="00B2270E">
              <w:rPr>
                <w:rFonts w:ascii="Times New Roman" w:eastAsia="Times New Roman" w:hAnsi="Times New Roman" w:cs="Times New Roman"/>
                <w:bCs/>
                <w:spacing w:val="1"/>
                <w:sz w:val="20"/>
                <w:szCs w:val="20"/>
              </w:rPr>
              <w:t>EMC-Elektromanyetik Uyumluluk</w:t>
            </w:r>
          </w:p>
          <w:p w:rsidR="00DE30C7" w:rsidRPr="00B2270E" w:rsidRDefault="00DE30C7" w:rsidP="00B2270E">
            <w:pPr>
              <w:ind w:left="72" w:right="-20"/>
              <w:rPr>
                <w:rFonts w:ascii="Times New Roman" w:eastAsia="Times New Roman" w:hAnsi="Times New Roman" w:cs="Times New Roman"/>
                <w:bCs/>
                <w:spacing w:val="1"/>
                <w:sz w:val="20"/>
                <w:szCs w:val="20"/>
              </w:rPr>
            </w:pPr>
            <w:r w:rsidRPr="00B2270E">
              <w:rPr>
                <w:rFonts w:ascii="Times New Roman" w:eastAsia="Times New Roman" w:hAnsi="Times New Roman" w:cs="Times New Roman"/>
                <w:bCs/>
                <w:spacing w:val="1"/>
                <w:sz w:val="20"/>
                <w:szCs w:val="20"/>
              </w:rPr>
              <w:t>EMI-Elektromanyetik Enterferans</w:t>
            </w:r>
          </w:p>
          <w:p w:rsidR="00DE30C7" w:rsidRPr="00B2270E" w:rsidRDefault="00DE30C7" w:rsidP="00B2270E">
            <w:pPr>
              <w:ind w:left="72" w:right="-20"/>
              <w:rPr>
                <w:rFonts w:ascii="Times New Roman" w:eastAsia="Times New Roman" w:hAnsi="Times New Roman" w:cs="Times New Roman"/>
                <w:bCs/>
                <w:spacing w:val="1"/>
                <w:sz w:val="20"/>
                <w:szCs w:val="20"/>
              </w:rPr>
            </w:pPr>
            <w:r w:rsidRPr="00B2270E">
              <w:rPr>
                <w:rFonts w:ascii="Times New Roman" w:eastAsia="Times New Roman" w:hAnsi="Times New Roman" w:cs="Times New Roman"/>
                <w:bCs/>
                <w:spacing w:val="1"/>
                <w:sz w:val="20"/>
                <w:szCs w:val="20"/>
              </w:rPr>
              <w:t>HIRF-Yüksek Etkili Elektromanyetik Alan</w:t>
            </w:r>
          </w:p>
          <w:p w:rsidR="00DE30C7" w:rsidRPr="00B2270E" w:rsidRDefault="00DE30C7" w:rsidP="00B2270E">
            <w:pPr>
              <w:ind w:left="72" w:right="-20"/>
              <w:rPr>
                <w:rFonts w:ascii="Times New Roman" w:eastAsia="Times New Roman" w:hAnsi="Times New Roman" w:cs="Times New Roman"/>
                <w:b/>
                <w:bCs/>
                <w:spacing w:val="1"/>
                <w:sz w:val="20"/>
                <w:szCs w:val="20"/>
              </w:rPr>
            </w:pPr>
            <w:r w:rsidRPr="00B2270E">
              <w:rPr>
                <w:rFonts w:ascii="Times New Roman" w:eastAsia="Times New Roman" w:hAnsi="Times New Roman" w:cs="Times New Roman"/>
                <w:bCs/>
                <w:spacing w:val="1"/>
                <w:sz w:val="20"/>
                <w:szCs w:val="20"/>
              </w:rPr>
              <w:t>Yıldırım/yıldırımdan korunma.</w:t>
            </w:r>
          </w:p>
        </w:tc>
        <w:tc>
          <w:tcPr>
            <w:tcW w:w="4678" w:type="dxa"/>
            <w:vAlign w:val="center"/>
          </w:tcPr>
          <w:p w:rsidR="00DE30C7" w:rsidRDefault="00DE30C7" w:rsidP="00A86EB8"/>
        </w:tc>
        <w:tc>
          <w:tcPr>
            <w:tcW w:w="708" w:type="dxa"/>
            <w:shd w:val="clear" w:color="auto" w:fill="auto"/>
            <w:vAlign w:val="center"/>
          </w:tcPr>
          <w:p w:rsidR="00DE30C7" w:rsidRDefault="00DE30C7" w:rsidP="00733220">
            <w:pPr>
              <w:jc w:val="center"/>
            </w:pP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2A90">
            <w:pPr>
              <w:jc w:val="center"/>
            </w:pPr>
            <w:r>
              <w:t>2</w:t>
            </w:r>
          </w:p>
        </w:tc>
        <w:tc>
          <w:tcPr>
            <w:tcW w:w="524" w:type="dxa"/>
            <w:shd w:val="clear" w:color="auto" w:fill="D9D9D9" w:themeFill="background1" w:themeFillShade="D9"/>
            <w:vAlign w:val="center"/>
          </w:tcPr>
          <w:p w:rsidR="00DE30C7" w:rsidRDefault="00DE30C7" w:rsidP="00372A90">
            <w:pPr>
              <w:jc w:val="center"/>
            </w:pPr>
            <w:r>
              <w:t>2</w:t>
            </w:r>
          </w:p>
        </w:tc>
        <w:tc>
          <w:tcPr>
            <w:tcW w:w="525" w:type="dxa"/>
            <w:shd w:val="clear" w:color="auto" w:fill="D9D9D9" w:themeFill="background1" w:themeFillShade="D9"/>
            <w:vAlign w:val="center"/>
          </w:tcPr>
          <w:p w:rsidR="00DE30C7" w:rsidRDefault="00DE30C7" w:rsidP="003748F6">
            <w:pPr>
              <w:jc w:val="center"/>
            </w:pPr>
            <w:r>
              <w:t>2</w:t>
            </w:r>
          </w:p>
        </w:tc>
        <w:tc>
          <w:tcPr>
            <w:tcW w:w="524" w:type="dxa"/>
            <w:shd w:val="clear" w:color="auto" w:fill="D9D9D9" w:themeFill="background1" w:themeFillShade="D9"/>
            <w:vAlign w:val="center"/>
          </w:tcPr>
          <w:p w:rsidR="00DE30C7" w:rsidRDefault="00DE30C7" w:rsidP="003748F6">
            <w:pPr>
              <w:jc w:val="center"/>
            </w:pPr>
            <w:r>
              <w:t>1</w:t>
            </w: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r>
      <w:tr w:rsidR="00A24A07" w:rsidTr="00733220">
        <w:trPr>
          <w:trHeight w:val="4545"/>
        </w:trPr>
        <w:tc>
          <w:tcPr>
            <w:tcW w:w="4928" w:type="dxa"/>
            <w:vAlign w:val="center"/>
          </w:tcPr>
          <w:p w:rsidR="00DE30C7" w:rsidRPr="00A86EB8" w:rsidRDefault="00DE30C7" w:rsidP="00A86EB8">
            <w:pPr>
              <w:ind w:left="72" w:right="-20"/>
              <w:rPr>
                <w:rFonts w:ascii="Times New Roman" w:eastAsia="Times New Roman" w:hAnsi="Times New Roman" w:cs="Times New Roman"/>
                <w:b/>
                <w:bCs/>
                <w:spacing w:val="1"/>
                <w:sz w:val="20"/>
                <w:szCs w:val="20"/>
              </w:rPr>
            </w:pPr>
            <w:permStart w:id="388" w:edGrp="everyone" w:colFirst="8" w:colLast="8"/>
            <w:permStart w:id="389" w:edGrp="everyone" w:colFirst="9" w:colLast="9"/>
            <w:permStart w:id="390" w:edGrp="everyone" w:colFirst="10" w:colLast="10"/>
            <w:permStart w:id="391" w:edGrp="everyone" w:colFirst="11" w:colLast="11"/>
            <w:permStart w:id="392" w:edGrp="everyone" w:colFirst="12" w:colLast="12"/>
            <w:permStart w:id="393" w:edGrp="everyone" w:colFirst="1" w:colLast="1"/>
            <w:permStart w:id="394" w:edGrp="everyone" w:colFirst="2" w:colLast="2"/>
            <w:permEnd w:id="381"/>
            <w:permEnd w:id="382"/>
            <w:permEnd w:id="383"/>
            <w:permEnd w:id="384"/>
            <w:permEnd w:id="385"/>
            <w:permEnd w:id="386"/>
            <w:permEnd w:id="387"/>
            <w:r w:rsidRPr="00A86EB8">
              <w:rPr>
                <w:rFonts w:ascii="Times New Roman" w:eastAsia="Times New Roman" w:hAnsi="Times New Roman" w:cs="Times New Roman"/>
                <w:b/>
                <w:bCs/>
                <w:spacing w:val="1"/>
                <w:sz w:val="20"/>
                <w:szCs w:val="20"/>
              </w:rPr>
              <w:lastRenderedPageBreak/>
              <w:t>5.15 Tipik Elektroni</w:t>
            </w:r>
            <w:r>
              <w:rPr>
                <w:rFonts w:ascii="Times New Roman" w:eastAsia="Times New Roman" w:hAnsi="Times New Roman" w:cs="Times New Roman"/>
                <w:b/>
                <w:bCs/>
                <w:spacing w:val="1"/>
                <w:sz w:val="20"/>
                <w:szCs w:val="20"/>
              </w:rPr>
              <w:t>k/Dijital Hava Aracı Sistemleri</w:t>
            </w:r>
          </w:p>
          <w:p w:rsidR="00DE30C7" w:rsidRDefault="00DE30C7" w:rsidP="00A86EB8">
            <w:pPr>
              <w:ind w:left="72" w:right="-20"/>
              <w:rPr>
                <w:rFonts w:ascii="Times New Roman" w:eastAsia="Times New Roman" w:hAnsi="Times New Roman" w:cs="Times New Roman"/>
                <w:bCs/>
                <w:spacing w:val="1"/>
                <w:sz w:val="20"/>
                <w:szCs w:val="20"/>
              </w:rPr>
            </w:pPr>
            <w:r w:rsidRPr="00A86EB8">
              <w:rPr>
                <w:rFonts w:ascii="Times New Roman" w:eastAsia="Times New Roman" w:hAnsi="Times New Roman" w:cs="Times New Roman"/>
                <w:bCs/>
                <w:spacing w:val="1"/>
                <w:sz w:val="20"/>
                <w:szCs w:val="20"/>
              </w:rPr>
              <w:t>Aşağıdakiler gibi tipik elektronik/d</w:t>
            </w:r>
            <w:r>
              <w:rPr>
                <w:rFonts w:ascii="Times New Roman" w:eastAsia="Times New Roman" w:hAnsi="Times New Roman" w:cs="Times New Roman"/>
                <w:bCs/>
                <w:spacing w:val="1"/>
                <w:sz w:val="20"/>
                <w:szCs w:val="20"/>
              </w:rPr>
              <w:t xml:space="preserve">ijital hava aracı sistemlerine </w:t>
            </w:r>
            <w:r w:rsidRPr="00A86EB8">
              <w:rPr>
                <w:rFonts w:ascii="Times New Roman" w:eastAsia="Times New Roman" w:hAnsi="Times New Roman" w:cs="Times New Roman"/>
                <w:bCs/>
                <w:spacing w:val="1"/>
                <w:sz w:val="20"/>
                <w:szCs w:val="20"/>
              </w:rPr>
              <w:t>ve ilgili BITE'ye (Dahili Tes</w:t>
            </w:r>
            <w:r>
              <w:rPr>
                <w:rFonts w:ascii="Times New Roman" w:eastAsia="Times New Roman" w:hAnsi="Times New Roman" w:cs="Times New Roman"/>
                <w:bCs/>
                <w:spacing w:val="1"/>
                <w:sz w:val="20"/>
                <w:szCs w:val="20"/>
              </w:rPr>
              <w:t xml:space="preserve">t Ekipmanlarına) ilişkin genel </w:t>
            </w:r>
            <w:r w:rsidRPr="00A86EB8">
              <w:rPr>
                <w:rFonts w:ascii="Times New Roman" w:eastAsia="Times New Roman" w:hAnsi="Times New Roman" w:cs="Times New Roman"/>
                <w:bCs/>
                <w:spacing w:val="1"/>
                <w:sz w:val="20"/>
                <w:szCs w:val="20"/>
              </w:rPr>
              <w:t>düzenleme:</w:t>
            </w:r>
          </w:p>
          <w:p w:rsidR="00DE30C7" w:rsidRPr="00A86EB8" w:rsidRDefault="00DE30C7" w:rsidP="00A86EB8">
            <w:pPr>
              <w:ind w:left="72" w:right="-20"/>
              <w:rPr>
                <w:rFonts w:ascii="Times New Roman" w:eastAsia="Times New Roman" w:hAnsi="Times New Roman" w:cs="Times New Roman"/>
                <w:b/>
                <w:bCs/>
                <w:spacing w:val="1"/>
                <w:sz w:val="20"/>
                <w:szCs w:val="20"/>
              </w:rPr>
            </w:pPr>
            <w:r w:rsidRPr="00A86EB8">
              <w:rPr>
                <w:rFonts w:ascii="Times New Roman" w:eastAsia="Times New Roman" w:hAnsi="Times New Roman" w:cs="Times New Roman"/>
                <w:b/>
                <w:bCs/>
                <w:spacing w:val="1"/>
                <w:sz w:val="20"/>
                <w:szCs w:val="20"/>
              </w:rPr>
              <w:t>(a) Sadece B1 ve B2 için:</w:t>
            </w:r>
          </w:p>
          <w:p w:rsidR="00DE30C7" w:rsidRPr="00A86EB8" w:rsidRDefault="00DE30C7" w:rsidP="00A86EB8">
            <w:pPr>
              <w:ind w:left="72" w:right="-20"/>
              <w:rPr>
                <w:rFonts w:ascii="Times New Roman" w:eastAsia="Times New Roman" w:hAnsi="Times New Roman" w:cs="Times New Roman"/>
                <w:bCs/>
                <w:spacing w:val="1"/>
                <w:sz w:val="20"/>
                <w:szCs w:val="20"/>
              </w:rPr>
            </w:pPr>
            <w:r w:rsidRPr="00A86EB8">
              <w:rPr>
                <w:rFonts w:ascii="Times New Roman" w:eastAsia="Times New Roman" w:hAnsi="Times New Roman" w:cs="Times New Roman"/>
                <w:bCs/>
                <w:spacing w:val="1"/>
                <w:sz w:val="20"/>
                <w:szCs w:val="20"/>
              </w:rPr>
              <w:t>ACARS-ARINC Komünika</w:t>
            </w:r>
            <w:r>
              <w:rPr>
                <w:rFonts w:ascii="Times New Roman" w:eastAsia="Times New Roman" w:hAnsi="Times New Roman" w:cs="Times New Roman"/>
                <w:bCs/>
                <w:spacing w:val="1"/>
                <w:sz w:val="20"/>
                <w:szCs w:val="20"/>
              </w:rPr>
              <w:t xml:space="preserve">syon ve Adresleme ve Kayıtlama </w:t>
            </w:r>
            <w:r w:rsidRPr="00A86EB8">
              <w:rPr>
                <w:rFonts w:ascii="Times New Roman" w:eastAsia="Times New Roman" w:hAnsi="Times New Roman" w:cs="Times New Roman"/>
                <w:bCs/>
                <w:spacing w:val="1"/>
                <w:sz w:val="20"/>
                <w:szCs w:val="20"/>
              </w:rPr>
              <w:t>Sistemi</w:t>
            </w:r>
          </w:p>
          <w:p w:rsidR="00DE30C7" w:rsidRPr="00A86EB8" w:rsidRDefault="00DE30C7" w:rsidP="000727C2">
            <w:pPr>
              <w:ind w:left="72" w:right="-20"/>
              <w:rPr>
                <w:rFonts w:ascii="Times New Roman" w:eastAsia="Times New Roman" w:hAnsi="Times New Roman" w:cs="Times New Roman"/>
                <w:bCs/>
                <w:spacing w:val="1"/>
                <w:sz w:val="20"/>
                <w:szCs w:val="20"/>
              </w:rPr>
            </w:pPr>
            <w:r w:rsidRPr="00A86EB8">
              <w:rPr>
                <w:rFonts w:ascii="Times New Roman" w:eastAsia="Times New Roman" w:hAnsi="Times New Roman" w:cs="Times New Roman"/>
                <w:bCs/>
                <w:spacing w:val="1"/>
                <w:sz w:val="20"/>
                <w:szCs w:val="20"/>
              </w:rPr>
              <w:t>EICAS-Moto</w:t>
            </w:r>
            <w:r>
              <w:rPr>
                <w:rFonts w:ascii="Times New Roman" w:eastAsia="Times New Roman" w:hAnsi="Times New Roman" w:cs="Times New Roman"/>
                <w:bCs/>
                <w:spacing w:val="1"/>
                <w:sz w:val="20"/>
                <w:szCs w:val="20"/>
              </w:rPr>
              <w:t xml:space="preserve">r Gösterge ve Ekip İkaz Sistemi </w:t>
            </w:r>
            <w:r w:rsidRPr="00A86EB8">
              <w:rPr>
                <w:rFonts w:ascii="Times New Roman" w:eastAsia="Times New Roman" w:hAnsi="Times New Roman" w:cs="Times New Roman"/>
                <w:bCs/>
                <w:spacing w:val="1"/>
                <w:sz w:val="20"/>
                <w:szCs w:val="20"/>
              </w:rPr>
              <w:t xml:space="preserve">FBW-elektronik kumandalı uçuş/elektronik uçuş kontrol </w:t>
            </w:r>
            <w:r>
              <w:rPr>
                <w:rFonts w:ascii="Times New Roman" w:eastAsia="Times New Roman" w:hAnsi="Times New Roman" w:cs="Times New Roman"/>
                <w:bCs/>
                <w:spacing w:val="1"/>
                <w:sz w:val="20"/>
                <w:szCs w:val="20"/>
              </w:rPr>
              <w:t xml:space="preserve">sistemleri (fly-by-wire) FMS-Uçuş Yönetim Sistemi </w:t>
            </w:r>
            <w:r w:rsidRPr="00A86EB8">
              <w:rPr>
                <w:rFonts w:ascii="Times New Roman" w:eastAsia="Times New Roman" w:hAnsi="Times New Roman" w:cs="Times New Roman"/>
                <w:bCs/>
                <w:spacing w:val="1"/>
                <w:sz w:val="20"/>
                <w:szCs w:val="20"/>
              </w:rPr>
              <w:t>IRS-Ataletli Seyrüsefer/Referans Sistemi;</w:t>
            </w:r>
          </w:p>
          <w:p w:rsidR="00DE30C7" w:rsidRPr="00A86EB8" w:rsidRDefault="00DE30C7" w:rsidP="00A86EB8">
            <w:pPr>
              <w:ind w:left="72" w:right="-20"/>
              <w:rPr>
                <w:rFonts w:ascii="Times New Roman" w:eastAsia="Times New Roman" w:hAnsi="Times New Roman" w:cs="Times New Roman"/>
                <w:b/>
                <w:bCs/>
                <w:spacing w:val="1"/>
                <w:sz w:val="20"/>
                <w:szCs w:val="20"/>
              </w:rPr>
            </w:pPr>
            <w:r w:rsidRPr="00A86EB8">
              <w:rPr>
                <w:rFonts w:ascii="Times New Roman" w:eastAsia="Times New Roman" w:hAnsi="Times New Roman" w:cs="Times New Roman"/>
                <w:b/>
                <w:bCs/>
                <w:spacing w:val="1"/>
                <w:sz w:val="20"/>
                <w:szCs w:val="20"/>
              </w:rPr>
              <w:t>(b) B1, B2 ve B3 için:</w:t>
            </w:r>
          </w:p>
          <w:p w:rsidR="00DE30C7" w:rsidRPr="00A86EB8" w:rsidRDefault="00DE30C7" w:rsidP="00A86EB8">
            <w:pPr>
              <w:ind w:left="72" w:right="-20"/>
              <w:rPr>
                <w:rFonts w:ascii="Times New Roman" w:eastAsia="Times New Roman" w:hAnsi="Times New Roman" w:cs="Times New Roman"/>
                <w:bCs/>
                <w:spacing w:val="1"/>
                <w:sz w:val="20"/>
                <w:szCs w:val="20"/>
              </w:rPr>
            </w:pPr>
            <w:r w:rsidRPr="00A86EB8">
              <w:rPr>
                <w:rFonts w:ascii="Times New Roman" w:eastAsia="Times New Roman" w:hAnsi="Times New Roman" w:cs="Times New Roman"/>
                <w:bCs/>
                <w:spacing w:val="1"/>
                <w:sz w:val="20"/>
                <w:szCs w:val="20"/>
              </w:rPr>
              <w:t>ECAM-Elektronik Merkezi Hava Aracı Monitör</w:t>
            </w:r>
            <w:r>
              <w:rPr>
                <w:rFonts w:ascii="Times New Roman" w:eastAsia="Times New Roman" w:hAnsi="Times New Roman" w:cs="Times New Roman"/>
                <w:bCs/>
                <w:spacing w:val="1"/>
                <w:sz w:val="20"/>
                <w:szCs w:val="20"/>
              </w:rPr>
              <w:t xml:space="preserve">ü </w:t>
            </w:r>
            <w:r w:rsidRPr="00A86EB8">
              <w:rPr>
                <w:rFonts w:ascii="Times New Roman" w:eastAsia="Times New Roman" w:hAnsi="Times New Roman" w:cs="Times New Roman"/>
                <w:bCs/>
                <w:spacing w:val="1"/>
                <w:sz w:val="20"/>
                <w:szCs w:val="20"/>
              </w:rPr>
              <w:t>EFIS-E</w:t>
            </w:r>
            <w:r>
              <w:rPr>
                <w:rFonts w:ascii="Times New Roman" w:eastAsia="Times New Roman" w:hAnsi="Times New Roman" w:cs="Times New Roman"/>
                <w:bCs/>
                <w:spacing w:val="1"/>
                <w:sz w:val="20"/>
                <w:szCs w:val="20"/>
              </w:rPr>
              <w:t xml:space="preserve">lektronik Uçuş Gösterge Sistemi </w:t>
            </w:r>
            <w:r w:rsidRPr="00A86EB8">
              <w:rPr>
                <w:rFonts w:ascii="Times New Roman" w:eastAsia="Times New Roman" w:hAnsi="Times New Roman" w:cs="Times New Roman"/>
                <w:bCs/>
                <w:spacing w:val="1"/>
                <w:sz w:val="20"/>
                <w:szCs w:val="20"/>
              </w:rPr>
              <w:t>GPS-Küresel Konumlama Sistemi</w:t>
            </w:r>
          </w:p>
          <w:p w:rsidR="00DE30C7" w:rsidRPr="00A86EB8" w:rsidRDefault="00DE30C7" w:rsidP="00A86EB8">
            <w:pPr>
              <w:ind w:left="72" w:right="-20"/>
              <w:rPr>
                <w:rFonts w:ascii="Times New Roman" w:eastAsia="Times New Roman" w:hAnsi="Times New Roman" w:cs="Times New Roman"/>
                <w:bCs/>
                <w:spacing w:val="1"/>
                <w:sz w:val="20"/>
                <w:szCs w:val="20"/>
              </w:rPr>
            </w:pPr>
            <w:r w:rsidRPr="00A86EB8">
              <w:rPr>
                <w:rFonts w:ascii="Times New Roman" w:eastAsia="Times New Roman" w:hAnsi="Times New Roman" w:cs="Times New Roman"/>
                <w:bCs/>
                <w:spacing w:val="1"/>
                <w:sz w:val="20"/>
                <w:szCs w:val="20"/>
              </w:rPr>
              <w:t>TCAS-Trafik Uya</w:t>
            </w:r>
            <w:r>
              <w:rPr>
                <w:rFonts w:ascii="Times New Roman" w:eastAsia="Times New Roman" w:hAnsi="Times New Roman" w:cs="Times New Roman"/>
                <w:bCs/>
                <w:spacing w:val="1"/>
                <w:sz w:val="20"/>
                <w:szCs w:val="20"/>
              </w:rPr>
              <w:t xml:space="preserve">rı ve Çarpışmayı Önleme Sistemi </w:t>
            </w:r>
            <w:r w:rsidRPr="00A86EB8">
              <w:rPr>
                <w:rFonts w:ascii="Times New Roman" w:eastAsia="Times New Roman" w:hAnsi="Times New Roman" w:cs="Times New Roman"/>
                <w:bCs/>
                <w:spacing w:val="1"/>
                <w:sz w:val="20"/>
                <w:szCs w:val="20"/>
              </w:rPr>
              <w:t>Entegre Modüler Aviyonikler</w:t>
            </w:r>
          </w:p>
          <w:p w:rsidR="00DE30C7" w:rsidRPr="00A86EB8" w:rsidRDefault="00DE30C7" w:rsidP="00A86EB8">
            <w:pPr>
              <w:ind w:left="72" w:right="-20"/>
              <w:rPr>
                <w:rFonts w:ascii="Times New Roman" w:eastAsia="Times New Roman" w:hAnsi="Times New Roman" w:cs="Times New Roman"/>
                <w:bCs/>
                <w:spacing w:val="1"/>
                <w:sz w:val="20"/>
                <w:szCs w:val="20"/>
              </w:rPr>
            </w:pPr>
            <w:r>
              <w:rPr>
                <w:rFonts w:ascii="Times New Roman" w:eastAsia="Times New Roman" w:hAnsi="Times New Roman" w:cs="Times New Roman"/>
                <w:bCs/>
                <w:spacing w:val="1"/>
                <w:sz w:val="20"/>
                <w:szCs w:val="20"/>
              </w:rPr>
              <w:t xml:space="preserve">Kabin Sistemleri </w:t>
            </w:r>
            <w:r w:rsidRPr="00A86EB8">
              <w:rPr>
                <w:rFonts w:ascii="Times New Roman" w:eastAsia="Times New Roman" w:hAnsi="Times New Roman" w:cs="Times New Roman"/>
                <w:bCs/>
                <w:spacing w:val="1"/>
                <w:sz w:val="20"/>
                <w:szCs w:val="20"/>
              </w:rPr>
              <w:t>Enformasyon Sistemleri.</w:t>
            </w:r>
          </w:p>
        </w:tc>
        <w:tc>
          <w:tcPr>
            <w:tcW w:w="4678" w:type="dxa"/>
            <w:vAlign w:val="center"/>
          </w:tcPr>
          <w:p w:rsidR="00DE30C7" w:rsidRDefault="00DE30C7" w:rsidP="00A86EB8"/>
        </w:tc>
        <w:tc>
          <w:tcPr>
            <w:tcW w:w="708" w:type="dxa"/>
            <w:shd w:val="clear" w:color="auto" w:fill="auto"/>
            <w:vAlign w:val="center"/>
          </w:tcPr>
          <w:p w:rsidR="00DE30C7" w:rsidRDefault="00DE30C7" w:rsidP="00733220">
            <w:pPr>
              <w:jc w:val="center"/>
            </w:pPr>
          </w:p>
        </w:tc>
        <w:tc>
          <w:tcPr>
            <w:tcW w:w="524" w:type="dxa"/>
            <w:shd w:val="clear" w:color="auto" w:fill="D9D9D9" w:themeFill="background1" w:themeFillShade="D9"/>
            <w:vAlign w:val="center"/>
          </w:tcPr>
          <w:p w:rsidR="00DE30C7" w:rsidRDefault="00DE30C7" w:rsidP="003748F6">
            <w:pPr>
              <w:jc w:val="center"/>
            </w:pPr>
            <w:r>
              <w:t>-</w:t>
            </w:r>
          </w:p>
        </w:tc>
        <w:tc>
          <w:tcPr>
            <w:tcW w:w="525" w:type="dxa"/>
            <w:shd w:val="clear" w:color="auto" w:fill="D9D9D9" w:themeFill="background1" w:themeFillShade="D9"/>
            <w:vAlign w:val="center"/>
          </w:tcPr>
          <w:p w:rsidR="00DE30C7" w:rsidRDefault="00DE30C7" w:rsidP="00372A90">
            <w:pPr>
              <w:jc w:val="center"/>
            </w:pPr>
            <w:r>
              <w:t>2</w:t>
            </w:r>
          </w:p>
        </w:tc>
        <w:tc>
          <w:tcPr>
            <w:tcW w:w="524" w:type="dxa"/>
            <w:shd w:val="clear" w:color="auto" w:fill="D9D9D9" w:themeFill="background1" w:themeFillShade="D9"/>
            <w:vAlign w:val="center"/>
          </w:tcPr>
          <w:p w:rsidR="00DE30C7" w:rsidRDefault="00DE30C7" w:rsidP="00372A90">
            <w:pPr>
              <w:jc w:val="center"/>
            </w:pPr>
            <w:r>
              <w:t>2</w:t>
            </w:r>
          </w:p>
        </w:tc>
        <w:tc>
          <w:tcPr>
            <w:tcW w:w="525" w:type="dxa"/>
            <w:shd w:val="clear" w:color="auto" w:fill="D9D9D9" w:themeFill="background1" w:themeFillShade="D9"/>
            <w:vAlign w:val="center"/>
          </w:tcPr>
          <w:p w:rsidR="00DE30C7" w:rsidRDefault="00DE30C7" w:rsidP="003748F6">
            <w:pPr>
              <w:jc w:val="center"/>
            </w:pPr>
            <w:r>
              <w:t>2</w:t>
            </w:r>
          </w:p>
        </w:tc>
        <w:tc>
          <w:tcPr>
            <w:tcW w:w="524" w:type="dxa"/>
            <w:shd w:val="clear" w:color="auto" w:fill="D9D9D9" w:themeFill="background1" w:themeFillShade="D9"/>
            <w:vAlign w:val="center"/>
          </w:tcPr>
          <w:p w:rsidR="00DE30C7" w:rsidRDefault="00DE30C7" w:rsidP="003748F6">
            <w:pPr>
              <w:jc w:val="center"/>
            </w:pPr>
            <w:r>
              <w:t>1</w:t>
            </w: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c>
          <w:tcPr>
            <w:tcW w:w="524" w:type="dxa"/>
            <w:vAlign w:val="center"/>
          </w:tcPr>
          <w:p w:rsidR="00DE30C7" w:rsidRDefault="00DE30C7" w:rsidP="003748F6">
            <w:pPr>
              <w:jc w:val="center"/>
            </w:pPr>
          </w:p>
        </w:tc>
        <w:tc>
          <w:tcPr>
            <w:tcW w:w="525" w:type="dxa"/>
            <w:vAlign w:val="center"/>
          </w:tcPr>
          <w:p w:rsidR="00DE30C7" w:rsidRDefault="00DE30C7" w:rsidP="003748F6">
            <w:pPr>
              <w:jc w:val="center"/>
            </w:pPr>
          </w:p>
        </w:tc>
      </w:tr>
      <w:permEnd w:id="388"/>
      <w:permEnd w:id="389"/>
      <w:permEnd w:id="390"/>
      <w:permEnd w:id="391"/>
      <w:permEnd w:id="392"/>
      <w:permEnd w:id="393"/>
      <w:permEnd w:id="394"/>
    </w:tbl>
    <w:p w:rsidR="003748F6" w:rsidRDefault="003748F6"/>
    <w:p w:rsidR="00A86EB8" w:rsidRDefault="00A86EB8"/>
    <w:p w:rsidR="00FC33FE" w:rsidRDefault="00FC33FE"/>
    <w:p w:rsidR="00FC33FE" w:rsidRDefault="00FC33FE"/>
    <w:p w:rsidR="00FC33FE" w:rsidRDefault="00FC33FE"/>
    <w:p w:rsidR="00A86EB8" w:rsidRDefault="00A86EB8"/>
    <w:tbl>
      <w:tblPr>
        <w:tblStyle w:val="TabloKlavuzu"/>
        <w:tblW w:w="15569" w:type="dxa"/>
        <w:tblLayout w:type="fixed"/>
        <w:tblLook w:val="04A0"/>
      </w:tblPr>
      <w:tblGrid>
        <w:gridCol w:w="4928"/>
        <w:gridCol w:w="4673"/>
        <w:gridCol w:w="708"/>
        <w:gridCol w:w="656"/>
        <w:gridCol w:w="657"/>
        <w:gridCol w:w="657"/>
        <w:gridCol w:w="657"/>
        <w:gridCol w:w="657"/>
        <w:gridCol w:w="657"/>
        <w:gridCol w:w="657"/>
        <w:gridCol w:w="652"/>
        <w:gridCol w:w="10"/>
      </w:tblGrid>
      <w:tr w:rsidR="00A24A07" w:rsidTr="00A24A07">
        <w:trPr>
          <w:gridAfter w:val="1"/>
          <w:wAfter w:w="10" w:type="dxa"/>
          <w:trHeight w:val="506"/>
          <w:tblHeader/>
        </w:trPr>
        <w:tc>
          <w:tcPr>
            <w:tcW w:w="4928" w:type="dxa"/>
            <w:vMerge w:val="restart"/>
            <w:vAlign w:val="center"/>
          </w:tcPr>
          <w:p w:rsidR="00A24A07" w:rsidRPr="00B65AC2" w:rsidRDefault="00A24A07" w:rsidP="00A86EB8">
            <w:pPr>
              <w:jc w:val="center"/>
              <w:rPr>
                <w:b/>
              </w:rPr>
            </w:pPr>
            <w:r>
              <w:rPr>
                <w:b/>
              </w:rPr>
              <w:lastRenderedPageBreak/>
              <w:t>MODÜL 6</w:t>
            </w:r>
            <w:r w:rsidRPr="00B65AC2">
              <w:rPr>
                <w:b/>
              </w:rPr>
              <w:t xml:space="preserve">. </w:t>
            </w:r>
            <w:r>
              <w:rPr>
                <w:b/>
              </w:rPr>
              <w:t>MALZEME VE DONANIM</w:t>
            </w:r>
          </w:p>
        </w:tc>
        <w:tc>
          <w:tcPr>
            <w:tcW w:w="4673" w:type="dxa"/>
            <w:vMerge w:val="restart"/>
            <w:vAlign w:val="center"/>
          </w:tcPr>
          <w:p w:rsidR="00A24A07" w:rsidRPr="000727C2" w:rsidRDefault="000727C2" w:rsidP="000727C2">
            <w:pPr>
              <w:jc w:val="center"/>
              <w:rPr>
                <w:b/>
              </w:rPr>
            </w:pPr>
            <w:r w:rsidRPr="000727C2">
              <w:rPr>
                <w:b/>
              </w:rPr>
              <w:t>*</w:t>
            </w:r>
            <w:r>
              <w:rPr>
                <w:b/>
              </w:rPr>
              <w:t xml:space="preserve"> </w:t>
            </w:r>
            <w:r w:rsidR="00A24A07" w:rsidRPr="000727C2">
              <w:rPr>
                <w:b/>
              </w:rPr>
              <w:t xml:space="preserve">Hangi derste </w:t>
            </w:r>
            <w:r w:rsidRPr="000727C2">
              <w:rPr>
                <w:b/>
              </w:rPr>
              <w:t>hangi konu içerisinde verildiği</w:t>
            </w:r>
          </w:p>
        </w:tc>
        <w:tc>
          <w:tcPr>
            <w:tcW w:w="708" w:type="dxa"/>
            <w:vMerge w:val="restart"/>
            <w:shd w:val="clear" w:color="auto" w:fill="auto"/>
            <w:textDirection w:val="btLr"/>
          </w:tcPr>
          <w:p w:rsidR="00A24A07" w:rsidRDefault="000727C2" w:rsidP="00A24A07">
            <w:pPr>
              <w:ind w:left="113" w:right="113"/>
              <w:jc w:val="center"/>
              <w:rPr>
                <w:b/>
              </w:rPr>
            </w:pPr>
            <w:r>
              <w:rPr>
                <w:b/>
              </w:rPr>
              <w:t xml:space="preserve">* </w:t>
            </w:r>
            <w:r w:rsidR="00A24A07" w:rsidRPr="00F21AE3">
              <w:rPr>
                <w:b/>
              </w:rPr>
              <w:t>Teorik Eğitim Süresi</w:t>
            </w:r>
          </w:p>
        </w:tc>
        <w:tc>
          <w:tcPr>
            <w:tcW w:w="2627" w:type="dxa"/>
            <w:gridSpan w:val="4"/>
            <w:shd w:val="clear" w:color="auto" w:fill="D9D9D9" w:themeFill="background1" w:themeFillShade="D9"/>
            <w:vAlign w:val="center"/>
          </w:tcPr>
          <w:p w:rsidR="00A24A07" w:rsidRPr="00B65AC2" w:rsidRDefault="00A24A07" w:rsidP="00A86EB8">
            <w:pPr>
              <w:jc w:val="center"/>
              <w:rPr>
                <w:b/>
              </w:rPr>
            </w:pPr>
            <w:r>
              <w:rPr>
                <w:b/>
              </w:rPr>
              <w:t xml:space="preserve">SHT-66 </w:t>
            </w:r>
            <w:r w:rsidRPr="00B65AC2">
              <w:rPr>
                <w:b/>
              </w:rPr>
              <w:t>Seviye</w:t>
            </w:r>
            <w:r w:rsidR="00163FCA">
              <w:rPr>
                <w:b/>
              </w:rPr>
              <w:t>si</w:t>
            </w:r>
          </w:p>
        </w:tc>
        <w:tc>
          <w:tcPr>
            <w:tcW w:w="2623" w:type="dxa"/>
            <w:gridSpan w:val="4"/>
            <w:vAlign w:val="center"/>
          </w:tcPr>
          <w:p w:rsidR="00A24A07" w:rsidRPr="000727C2" w:rsidRDefault="000727C2" w:rsidP="000727C2">
            <w:pPr>
              <w:jc w:val="center"/>
              <w:rPr>
                <w:b/>
              </w:rPr>
            </w:pPr>
            <w:r w:rsidRPr="000727C2">
              <w:rPr>
                <w:b/>
              </w:rPr>
              <w:t>*</w:t>
            </w:r>
            <w:r>
              <w:rPr>
                <w:b/>
              </w:rPr>
              <w:t xml:space="preserve"> </w:t>
            </w:r>
            <w:r w:rsidR="00A24A07" w:rsidRPr="000727C2">
              <w:rPr>
                <w:b/>
              </w:rPr>
              <w:t>Müfredat Seviyesi</w:t>
            </w:r>
          </w:p>
        </w:tc>
      </w:tr>
      <w:tr w:rsidR="00A24A07" w:rsidTr="00A24A07">
        <w:trPr>
          <w:trHeight w:val="1001"/>
          <w:tblHeader/>
        </w:trPr>
        <w:tc>
          <w:tcPr>
            <w:tcW w:w="4928" w:type="dxa"/>
            <w:vMerge/>
            <w:vAlign w:val="center"/>
          </w:tcPr>
          <w:p w:rsidR="00A24A07" w:rsidRPr="00B65AC2" w:rsidRDefault="00A24A07" w:rsidP="00A86EB8">
            <w:pPr>
              <w:rPr>
                <w:b/>
              </w:rPr>
            </w:pPr>
          </w:p>
        </w:tc>
        <w:tc>
          <w:tcPr>
            <w:tcW w:w="4673" w:type="dxa"/>
            <w:vMerge/>
            <w:vAlign w:val="center"/>
          </w:tcPr>
          <w:p w:rsidR="00A24A07" w:rsidRPr="00B65AC2" w:rsidRDefault="00A24A07" w:rsidP="00A86EB8">
            <w:pPr>
              <w:rPr>
                <w:b/>
              </w:rPr>
            </w:pPr>
          </w:p>
        </w:tc>
        <w:tc>
          <w:tcPr>
            <w:tcW w:w="708" w:type="dxa"/>
            <w:vMerge/>
            <w:shd w:val="clear" w:color="auto" w:fill="auto"/>
          </w:tcPr>
          <w:p w:rsidR="00A24A07" w:rsidRDefault="00A24A07" w:rsidP="00A86EB8">
            <w:pPr>
              <w:jc w:val="center"/>
              <w:rPr>
                <w:b/>
              </w:rPr>
            </w:pPr>
          </w:p>
        </w:tc>
        <w:tc>
          <w:tcPr>
            <w:tcW w:w="656" w:type="dxa"/>
            <w:shd w:val="clear" w:color="auto" w:fill="D9D9D9" w:themeFill="background1" w:themeFillShade="D9"/>
            <w:vAlign w:val="center"/>
          </w:tcPr>
          <w:p w:rsidR="00A24A07" w:rsidRPr="00B65AC2" w:rsidRDefault="00A24A07" w:rsidP="00A86EB8">
            <w:pPr>
              <w:jc w:val="center"/>
              <w:rPr>
                <w:b/>
              </w:rPr>
            </w:pPr>
            <w:r>
              <w:rPr>
                <w:b/>
              </w:rPr>
              <w:t>A</w:t>
            </w:r>
          </w:p>
        </w:tc>
        <w:tc>
          <w:tcPr>
            <w:tcW w:w="657" w:type="dxa"/>
            <w:shd w:val="clear" w:color="auto" w:fill="D9D9D9" w:themeFill="background1" w:themeFillShade="D9"/>
            <w:vAlign w:val="center"/>
          </w:tcPr>
          <w:p w:rsidR="00A24A07" w:rsidRPr="00B65AC2" w:rsidRDefault="00A24A07" w:rsidP="00A86EB8">
            <w:pPr>
              <w:jc w:val="center"/>
              <w:rPr>
                <w:b/>
              </w:rPr>
            </w:pPr>
            <w:r>
              <w:rPr>
                <w:b/>
              </w:rPr>
              <w:t>B1</w:t>
            </w:r>
          </w:p>
        </w:tc>
        <w:tc>
          <w:tcPr>
            <w:tcW w:w="657" w:type="dxa"/>
            <w:shd w:val="clear" w:color="auto" w:fill="D9D9D9" w:themeFill="background1" w:themeFillShade="D9"/>
            <w:vAlign w:val="center"/>
          </w:tcPr>
          <w:p w:rsidR="00A24A07" w:rsidRPr="00B65AC2" w:rsidRDefault="00A24A07" w:rsidP="00A86EB8">
            <w:pPr>
              <w:jc w:val="center"/>
              <w:rPr>
                <w:b/>
              </w:rPr>
            </w:pPr>
            <w:r>
              <w:rPr>
                <w:b/>
              </w:rPr>
              <w:t>B2</w:t>
            </w:r>
          </w:p>
        </w:tc>
        <w:tc>
          <w:tcPr>
            <w:tcW w:w="657" w:type="dxa"/>
            <w:shd w:val="clear" w:color="auto" w:fill="D9D9D9" w:themeFill="background1" w:themeFillShade="D9"/>
            <w:vAlign w:val="center"/>
          </w:tcPr>
          <w:p w:rsidR="00A24A07" w:rsidRPr="00B65AC2" w:rsidRDefault="00A24A07" w:rsidP="00A86EB8">
            <w:pPr>
              <w:jc w:val="center"/>
              <w:rPr>
                <w:b/>
              </w:rPr>
            </w:pPr>
            <w:r>
              <w:rPr>
                <w:b/>
              </w:rPr>
              <w:t>B3</w:t>
            </w:r>
          </w:p>
        </w:tc>
        <w:tc>
          <w:tcPr>
            <w:tcW w:w="657" w:type="dxa"/>
            <w:vAlign w:val="center"/>
          </w:tcPr>
          <w:p w:rsidR="00A24A07" w:rsidRPr="00B65AC2" w:rsidRDefault="00A24A07" w:rsidP="00A86EB8">
            <w:pPr>
              <w:jc w:val="center"/>
              <w:rPr>
                <w:b/>
              </w:rPr>
            </w:pPr>
            <w:r>
              <w:rPr>
                <w:b/>
              </w:rPr>
              <w:t>A</w:t>
            </w:r>
          </w:p>
        </w:tc>
        <w:tc>
          <w:tcPr>
            <w:tcW w:w="657" w:type="dxa"/>
            <w:vAlign w:val="center"/>
          </w:tcPr>
          <w:p w:rsidR="00A24A07" w:rsidRPr="00B65AC2" w:rsidRDefault="00A24A07" w:rsidP="00A86EB8">
            <w:pPr>
              <w:jc w:val="center"/>
              <w:rPr>
                <w:b/>
              </w:rPr>
            </w:pPr>
            <w:r>
              <w:rPr>
                <w:b/>
              </w:rPr>
              <w:t>B1</w:t>
            </w:r>
          </w:p>
        </w:tc>
        <w:tc>
          <w:tcPr>
            <w:tcW w:w="657" w:type="dxa"/>
            <w:vAlign w:val="center"/>
          </w:tcPr>
          <w:p w:rsidR="00A24A07" w:rsidRPr="00B65AC2" w:rsidRDefault="00A24A07" w:rsidP="00A86EB8">
            <w:pPr>
              <w:jc w:val="center"/>
              <w:rPr>
                <w:b/>
              </w:rPr>
            </w:pPr>
            <w:r>
              <w:rPr>
                <w:b/>
              </w:rPr>
              <w:t>B2</w:t>
            </w:r>
          </w:p>
        </w:tc>
        <w:tc>
          <w:tcPr>
            <w:tcW w:w="662" w:type="dxa"/>
            <w:gridSpan w:val="2"/>
            <w:vAlign w:val="center"/>
          </w:tcPr>
          <w:p w:rsidR="00A24A07" w:rsidRPr="00B65AC2" w:rsidRDefault="00A24A07" w:rsidP="00A86EB8">
            <w:pPr>
              <w:jc w:val="center"/>
              <w:rPr>
                <w:b/>
              </w:rPr>
            </w:pPr>
            <w:r>
              <w:rPr>
                <w:b/>
              </w:rPr>
              <w:t>B3</w:t>
            </w:r>
          </w:p>
        </w:tc>
      </w:tr>
      <w:tr w:rsidR="00A24A07" w:rsidTr="00733220">
        <w:trPr>
          <w:trHeight w:val="1128"/>
        </w:trPr>
        <w:tc>
          <w:tcPr>
            <w:tcW w:w="4928" w:type="dxa"/>
            <w:vAlign w:val="center"/>
          </w:tcPr>
          <w:p w:rsidR="00A24A07" w:rsidRPr="00A86EB8" w:rsidRDefault="00A24A07" w:rsidP="00A86EB8">
            <w:pPr>
              <w:ind w:left="72" w:right="-1"/>
              <w:jc w:val="both"/>
              <w:rPr>
                <w:rFonts w:ascii="Times New Roman" w:eastAsia="Times New Roman" w:hAnsi="Times New Roman" w:cs="Times New Roman"/>
                <w:b/>
                <w:sz w:val="20"/>
                <w:szCs w:val="20"/>
              </w:rPr>
            </w:pPr>
            <w:permStart w:id="395" w:edGrp="everyone" w:colFirst="7" w:colLast="7"/>
            <w:permStart w:id="396" w:edGrp="everyone" w:colFirst="8" w:colLast="8"/>
            <w:permStart w:id="397" w:edGrp="everyone" w:colFirst="9" w:colLast="9"/>
            <w:permStart w:id="398" w:edGrp="everyone" w:colFirst="10" w:colLast="10"/>
            <w:permStart w:id="399" w:edGrp="everyone" w:colFirst="1" w:colLast="1"/>
            <w:permStart w:id="400" w:edGrp="everyone" w:colFirst="2" w:colLast="2"/>
            <w:r w:rsidRPr="00A86EB8">
              <w:rPr>
                <w:rFonts w:ascii="Times New Roman" w:eastAsia="Times New Roman" w:hAnsi="Times New Roman" w:cs="Times New Roman"/>
                <w:b/>
                <w:sz w:val="20"/>
                <w:szCs w:val="20"/>
              </w:rPr>
              <w:t>6.1 Hava Aracı Materyalleri — Ferro (Demir)</w:t>
            </w:r>
          </w:p>
          <w:p w:rsidR="00A24A07" w:rsidRPr="00A86EB8" w:rsidRDefault="00A24A07" w:rsidP="00A86EB8">
            <w:pPr>
              <w:ind w:left="72" w:right="-1"/>
              <w:jc w:val="both"/>
              <w:rPr>
                <w:rFonts w:ascii="Times New Roman" w:eastAsia="Times New Roman" w:hAnsi="Times New Roman" w:cs="Times New Roman"/>
                <w:sz w:val="20"/>
                <w:szCs w:val="20"/>
              </w:rPr>
            </w:pPr>
            <w:r w:rsidRPr="00A86EB8">
              <w:rPr>
                <w:rFonts w:ascii="Times New Roman" w:eastAsia="Times New Roman" w:hAnsi="Times New Roman" w:cs="Times New Roman"/>
                <w:b/>
                <w:sz w:val="20"/>
                <w:szCs w:val="20"/>
              </w:rPr>
              <w:t>(a)</w:t>
            </w:r>
            <w:r w:rsidRPr="00A86EB8">
              <w:rPr>
                <w:rFonts w:ascii="Times New Roman" w:eastAsia="Times New Roman" w:hAnsi="Times New Roman" w:cs="Times New Roman"/>
                <w:sz w:val="20"/>
                <w:szCs w:val="20"/>
              </w:rPr>
              <w:t xml:space="preserve"> Hava araçlarında yaygın</w:t>
            </w:r>
            <w:r>
              <w:rPr>
                <w:rFonts w:ascii="Times New Roman" w:eastAsia="Times New Roman" w:hAnsi="Times New Roman" w:cs="Times New Roman"/>
                <w:sz w:val="20"/>
                <w:szCs w:val="20"/>
              </w:rPr>
              <w:t xml:space="preserve"> olarak kullanılan alaşımlı </w:t>
            </w:r>
            <w:r w:rsidRPr="00A86EB8">
              <w:rPr>
                <w:rFonts w:ascii="Times New Roman" w:eastAsia="Times New Roman" w:hAnsi="Times New Roman" w:cs="Times New Roman"/>
                <w:sz w:val="20"/>
                <w:szCs w:val="20"/>
              </w:rPr>
              <w:t>çeliklerin karakteristikler</w:t>
            </w:r>
            <w:r>
              <w:rPr>
                <w:rFonts w:ascii="Times New Roman" w:eastAsia="Times New Roman" w:hAnsi="Times New Roman" w:cs="Times New Roman"/>
                <w:sz w:val="20"/>
                <w:szCs w:val="20"/>
              </w:rPr>
              <w:t>i, özellikleri ve tanımlanması;</w:t>
            </w:r>
          </w:p>
          <w:p w:rsidR="00A24A07" w:rsidRPr="00B65AC2" w:rsidRDefault="00A24A07" w:rsidP="00A86EB8">
            <w:pPr>
              <w:ind w:left="72" w:right="-1"/>
              <w:jc w:val="both"/>
              <w:rPr>
                <w:rFonts w:ascii="Times New Roman" w:eastAsia="Times New Roman" w:hAnsi="Times New Roman" w:cs="Times New Roman"/>
                <w:sz w:val="20"/>
                <w:szCs w:val="20"/>
              </w:rPr>
            </w:pPr>
            <w:r w:rsidRPr="00A86EB8">
              <w:rPr>
                <w:rFonts w:ascii="Times New Roman" w:eastAsia="Times New Roman" w:hAnsi="Times New Roman" w:cs="Times New Roman"/>
                <w:sz w:val="20"/>
                <w:szCs w:val="20"/>
              </w:rPr>
              <w:t>Alaşımlı çeliklerin ısıl işlemi ve uygulanması.</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2</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tr w:rsidR="00A24A07" w:rsidTr="00733220">
        <w:trPr>
          <w:trHeight w:val="833"/>
        </w:trPr>
        <w:tc>
          <w:tcPr>
            <w:tcW w:w="4928" w:type="dxa"/>
            <w:vAlign w:val="center"/>
          </w:tcPr>
          <w:p w:rsidR="00A24A07" w:rsidRPr="00B65AC2" w:rsidRDefault="00A24A07" w:rsidP="00A86EB8">
            <w:pPr>
              <w:spacing w:before="19"/>
              <w:ind w:left="72" w:right="53"/>
              <w:jc w:val="both"/>
              <w:rPr>
                <w:rFonts w:ascii="Times New Roman" w:eastAsia="Times New Roman" w:hAnsi="Times New Roman" w:cs="Times New Roman"/>
                <w:sz w:val="20"/>
                <w:szCs w:val="20"/>
              </w:rPr>
            </w:pPr>
            <w:permStart w:id="401" w:edGrp="everyone" w:colFirst="7" w:colLast="7"/>
            <w:permStart w:id="402" w:edGrp="everyone" w:colFirst="8" w:colLast="8"/>
            <w:permStart w:id="403" w:edGrp="everyone" w:colFirst="9" w:colLast="9"/>
            <w:permStart w:id="404" w:edGrp="everyone" w:colFirst="10" w:colLast="10"/>
            <w:permStart w:id="405" w:edGrp="everyone" w:colFirst="1" w:colLast="1"/>
            <w:permStart w:id="406" w:edGrp="everyone" w:colFirst="2" w:colLast="2"/>
            <w:permEnd w:id="395"/>
            <w:permEnd w:id="396"/>
            <w:permEnd w:id="397"/>
            <w:permEnd w:id="398"/>
            <w:permEnd w:id="399"/>
            <w:permEnd w:id="400"/>
            <w:r w:rsidRPr="00A86EB8">
              <w:rPr>
                <w:rFonts w:ascii="Times New Roman" w:eastAsia="Times New Roman" w:hAnsi="Times New Roman" w:cs="Times New Roman"/>
                <w:b/>
                <w:sz w:val="20"/>
                <w:szCs w:val="20"/>
              </w:rPr>
              <w:t>(b)</w:t>
            </w:r>
            <w:r w:rsidRPr="00A86EB8">
              <w:rPr>
                <w:rFonts w:ascii="Times New Roman" w:eastAsia="Times New Roman" w:hAnsi="Times New Roman" w:cs="Times New Roman"/>
                <w:sz w:val="20"/>
                <w:szCs w:val="20"/>
              </w:rPr>
              <w:t xml:space="preserve"> Ferro (demirli) materyalle</w:t>
            </w:r>
            <w:r>
              <w:rPr>
                <w:rFonts w:ascii="Times New Roman" w:eastAsia="Times New Roman" w:hAnsi="Times New Roman" w:cs="Times New Roman"/>
                <w:sz w:val="20"/>
                <w:szCs w:val="20"/>
              </w:rPr>
              <w:t xml:space="preserve">rin sertlik, çekme mukavemeti, </w:t>
            </w:r>
            <w:r w:rsidRPr="00A86EB8">
              <w:rPr>
                <w:rFonts w:ascii="Times New Roman" w:eastAsia="Times New Roman" w:hAnsi="Times New Roman" w:cs="Times New Roman"/>
                <w:sz w:val="20"/>
                <w:szCs w:val="20"/>
              </w:rPr>
              <w:t>yorulma mukavemeti ve darbe direnci için test edilmesi.</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w:t>
            </w:r>
          </w:p>
        </w:tc>
        <w:tc>
          <w:tcPr>
            <w:tcW w:w="657"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1</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tr w:rsidR="00A24A07" w:rsidTr="00733220">
        <w:trPr>
          <w:trHeight w:val="1696"/>
        </w:trPr>
        <w:tc>
          <w:tcPr>
            <w:tcW w:w="4928" w:type="dxa"/>
            <w:vAlign w:val="center"/>
          </w:tcPr>
          <w:p w:rsidR="00A24A07" w:rsidRPr="00A86EB8" w:rsidRDefault="00A24A07" w:rsidP="00A86EB8">
            <w:pPr>
              <w:spacing w:before="24"/>
              <w:ind w:left="72" w:right="-20"/>
              <w:jc w:val="both"/>
              <w:rPr>
                <w:rFonts w:ascii="Times New Roman" w:eastAsia="Times New Roman" w:hAnsi="Times New Roman" w:cs="Times New Roman"/>
                <w:b/>
                <w:sz w:val="20"/>
                <w:szCs w:val="20"/>
              </w:rPr>
            </w:pPr>
            <w:permStart w:id="407" w:edGrp="everyone" w:colFirst="7" w:colLast="7"/>
            <w:permStart w:id="408" w:edGrp="everyone" w:colFirst="8" w:colLast="8"/>
            <w:permStart w:id="409" w:edGrp="everyone" w:colFirst="9" w:colLast="9"/>
            <w:permStart w:id="410" w:edGrp="everyone" w:colFirst="10" w:colLast="10"/>
            <w:permStart w:id="411" w:edGrp="everyone" w:colFirst="1" w:colLast="1"/>
            <w:permStart w:id="412" w:edGrp="everyone" w:colFirst="2" w:colLast="2"/>
            <w:permEnd w:id="401"/>
            <w:permEnd w:id="402"/>
            <w:permEnd w:id="403"/>
            <w:permEnd w:id="404"/>
            <w:permEnd w:id="405"/>
            <w:permEnd w:id="406"/>
            <w:r w:rsidRPr="00A86EB8">
              <w:rPr>
                <w:rFonts w:ascii="Times New Roman" w:eastAsia="Times New Roman" w:hAnsi="Times New Roman" w:cs="Times New Roman"/>
                <w:b/>
                <w:sz w:val="20"/>
                <w:szCs w:val="20"/>
              </w:rPr>
              <w:t>6.2 Hava Aracı Materyalleri — Non-Ferro (Demir Dışı)</w:t>
            </w:r>
          </w:p>
          <w:p w:rsidR="00A24A07" w:rsidRPr="00A86EB8" w:rsidRDefault="00A24A07" w:rsidP="00A86EB8">
            <w:pPr>
              <w:spacing w:before="24"/>
              <w:ind w:left="72" w:right="-20"/>
              <w:jc w:val="both"/>
              <w:rPr>
                <w:rFonts w:ascii="Times New Roman" w:eastAsia="Times New Roman" w:hAnsi="Times New Roman" w:cs="Times New Roman"/>
                <w:sz w:val="20"/>
                <w:szCs w:val="20"/>
              </w:rPr>
            </w:pPr>
            <w:r w:rsidRPr="00A86EB8">
              <w:rPr>
                <w:rFonts w:ascii="Times New Roman" w:eastAsia="Times New Roman" w:hAnsi="Times New Roman" w:cs="Times New Roman"/>
                <w:b/>
                <w:sz w:val="20"/>
                <w:szCs w:val="20"/>
              </w:rPr>
              <w:t>(a)</w:t>
            </w:r>
            <w:r w:rsidRPr="00A86EB8">
              <w:rPr>
                <w:rFonts w:ascii="Times New Roman" w:eastAsia="Times New Roman" w:hAnsi="Times New Roman" w:cs="Times New Roman"/>
                <w:sz w:val="20"/>
                <w:szCs w:val="20"/>
              </w:rPr>
              <w:t xml:space="preserve"> Hava araçlarında yaygın olar</w:t>
            </w:r>
            <w:r>
              <w:rPr>
                <w:rFonts w:ascii="Times New Roman" w:eastAsia="Times New Roman" w:hAnsi="Times New Roman" w:cs="Times New Roman"/>
                <w:sz w:val="20"/>
                <w:szCs w:val="20"/>
              </w:rPr>
              <w:t xml:space="preserve">ak kullanılan non-ferro (demir </w:t>
            </w:r>
            <w:r w:rsidRPr="00A86EB8">
              <w:rPr>
                <w:rFonts w:ascii="Times New Roman" w:eastAsia="Times New Roman" w:hAnsi="Times New Roman" w:cs="Times New Roman"/>
                <w:sz w:val="20"/>
                <w:szCs w:val="20"/>
              </w:rPr>
              <w:t>dışı) materyallerin kar</w:t>
            </w:r>
            <w:r>
              <w:rPr>
                <w:rFonts w:ascii="Times New Roman" w:eastAsia="Times New Roman" w:hAnsi="Times New Roman" w:cs="Times New Roman"/>
                <w:sz w:val="20"/>
                <w:szCs w:val="20"/>
              </w:rPr>
              <w:t>akteristikleri, özellikleri ve tanımlanması;</w:t>
            </w:r>
          </w:p>
          <w:p w:rsidR="00A24A07" w:rsidRPr="00B65AC2" w:rsidRDefault="00A24A07" w:rsidP="00A86EB8">
            <w:pPr>
              <w:spacing w:before="24"/>
              <w:ind w:left="72" w:right="-20"/>
              <w:jc w:val="both"/>
              <w:rPr>
                <w:rFonts w:ascii="Times New Roman" w:eastAsia="Times New Roman" w:hAnsi="Times New Roman" w:cs="Times New Roman"/>
                <w:sz w:val="20"/>
                <w:szCs w:val="20"/>
              </w:rPr>
            </w:pPr>
            <w:r w:rsidRPr="00A86EB8">
              <w:rPr>
                <w:rFonts w:ascii="Times New Roman" w:eastAsia="Times New Roman" w:hAnsi="Times New Roman" w:cs="Times New Roman"/>
                <w:sz w:val="20"/>
                <w:szCs w:val="20"/>
              </w:rPr>
              <w:t>Non-ferro (demir dışı</w:t>
            </w:r>
            <w:r>
              <w:rPr>
                <w:rFonts w:ascii="Times New Roman" w:eastAsia="Times New Roman" w:hAnsi="Times New Roman" w:cs="Times New Roman"/>
                <w:sz w:val="20"/>
                <w:szCs w:val="20"/>
              </w:rPr>
              <w:t xml:space="preserve">) materyallerin ısıl işlemi ve </w:t>
            </w:r>
            <w:r w:rsidRPr="00A86EB8">
              <w:rPr>
                <w:rFonts w:ascii="Times New Roman" w:eastAsia="Times New Roman" w:hAnsi="Times New Roman" w:cs="Times New Roman"/>
                <w:sz w:val="20"/>
                <w:szCs w:val="20"/>
              </w:rPr>
              <w:t>uygulanması;</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2</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tr w:rsidR="00A24A07" w:rsidTr="00733220">
        <w:trPr>
          <w:trHeight w:val="843"/>
        </w:trPr>
        <w:tc>
          <w:tcPr>
            <w:tcW w:w="4928" w:type="dxa"/>
            <w:vAlign w:val="center"/>
          </w:tcPr>
          <w:p w:rsidR="00A24A07" w:rsidRPr="006B44D5" w:rsidRDefault="00A24A07" w:rsidP="00A86EB8">
            <w:pPr>
              <w:spacing w:before="22"/>
              <w:ind w:left="72" w:right="-20"/>
              <w:rPr>
                <w:rFonts w:ascii="Times New Roman" w:eastAsia="Times New Roman" w:hAnsi="Times New Roman" w:cs="Times New Roman"/>
                <w:sz w:val="20"/>
                <w:szCs w:val="20"/>
              </w:rPr>
            </w:pPr>
            <w:permStart w:id="413" w:edGrp="everyone" w:colFirst="7" w:colLast="7"/>
            <w:permStart w:id="414" w:edGrp="everyone" w:colFirst="8" w:colLast="8"/>
            <w:permStart w:id="415" w:edGrp="everyone" w:colFirst="9" w:colLast="9"/>
            <w:permStart w:id="416" w:edGrp="everyone" w:colFirst="10" w:colLast="10"/>
            <w:permStart w:id="417" w:edGrp="everyone" w:colFirst="1" w:colLast="1"/>
            <w:permStart w:id="418" w:edGrp="everyone" w:colFirst="2" w:colLast="2"/>
            <w:permEnd w:id="407"/>
            <w:permEnd w:id="408"/>
            <w:permEnd w:id="409"/>
            <w:permEnd w:id="410"/>
            <w:permEnd w:id="411"/>
            <w:permEnd w:id="412"/>
            <w:r w:rsidRPr="00A86EB8">
              <w:rPr>
                <w:rFonts w:ascii="Times New Roman" w:eastAsia="Times New Roman" w:hAnsi="Times New Roman" w:cs="Times New Roman"/>
                <w:b/>
                <w:sz w:val="20"/>
                <w:szCs w:val="20"/>
              </w:rPr>
              <w:t>(b)</w:t>
            </w:r>
            <w:r w:rsidRPr="00A86EB8">
              <w:rPr>
                <w:rFonts w:ascii="Times New Roman" w:eastAsia="Times New Roman" w:hAnsi="Times New Roman" w:cs="Times New Roman"/>
                <w:sz w:val="20"/>
                <w:szCs w:val="20"/>
              </w:rPr>
              <w:t xml:space="preserve"> Non-Ferro (demir dışı</w:t>
            </w:r>
            <w:r>
              <w:rPr>
                <w:rFonts w:ascii="Times New Roman" w:eastAsia="Times New Roman" w:hAnsi="Times New Roman" w:cs="Times New Roman"/>
                <w:sz w:val="20"/>
                <w:szCs w:val="20"/>
              </w:rPr>
              <w:t xml:space="preserve">) materyallerin sertlik, çekme </w:t>
            </w:r>
            <w:r w:rsidRPr="00A86EB8">
              <w:rPr>
                <w:rFonts w:ascii="Times New Roman" w:eastAsia="Times New Roman" w:hAnsi="Times New Roman" w:cs="Times New Roman"/>
                <w:sz w:val="20"/>
                <w:szCs w:val="20"/>
              </w:rPr>
              <w:t>mukavemeti, yorulma mukavem</w:t>
            </w:r>
            <w:r>
              <w:rPr>
                <w:rFonts w:ascii="Times New Roman" w:eastAsia="Times New Roman" w:hAnsi="Times New Roman" w:cs="Times New Roman"/>
                <w:sz w:val="20"/>
                <w:szCs w:val="20"/>
              </w:rPr>
              <w:t xml:space="preserve">eti ve darbe direnci için test </w:t>
            </w:r>
            <w:r w:rsidRPr="00A86EB8">
              <w:rPr>
                <w:rFonts w:ascii="Times New Roman" w:eastAsia="Times New Roman" w:hAnsi="Times New Roman" w:cs="Times New Roman"/>
                <w:sz w:val="20"/>
                <w:szCs w:val="20"/>
              </w:rPr>
              <w:t>edilmesi.</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w:t>
            </w:r>
          </w:p>
        </w:tc>
        <w:tc>
          <w:tcPr>
            <w:tcW w:w="657"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1</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tr w:rsidR="00A24A07" w:rsidTr="00733220">
        <w:trPr>
          <w:trHeight w:val="2259"/>
        </w:trPr>
        <w:tc>
          <w:tcPr>
            <w:tcW w:w="4928" w:type="dxa"/>
            <w:vAlign w:val="center"/>
          </w:tcPr>
          <w:p w:rsidR="00A24A07" w:rsidRPr="00B923A5" w:rsidRDefault="00A24A07" w:rsidP="00B923A5">
            <w:pPr>
              <w:ind w:left="72" w:right="-20"/>
              <w:rPr>
                <w:rFonts w:ascii="Times New Roman" w:eastAsia="Times New Roman" w:hAnsi="Times New Roman" w:cs="Times New Roman"/>
                <w:b/>
                <w:sz w:val="20"/>
                <w:szCs w:val="20"/>
              </w:rPr>
            </w:pPr>
            <w:permStart w:id="419" w:edGrp="everyone" w:colFirst="7" w:colLast="7"/>
            <w:permStart w:id="420" w:edGrp="everyone" w:colFirst="8" w:colLast="8"/>
            <w:permStart w:id="421" w:edGrp="everyone" w:colFirst="9" w:colLast="9"/>
            <w:permStart w:id="422" w:edGrp="everyone" w:colFirst="10" w:colLast="10"/>
            <w:permStart w:id="423" w:edGrp="everyone" w:colFirst="1" w:colLast="1"/>
            <w:permStart w:id="424" w:edGrp="everyone" w:colFirst="2" w:colLast="2"/>
            <w:permEnd w:id="413"/>
            <w:permEnd w:id="414"/>
            <w:permEnd w:id="415"/>
            <w:permEnd w:id="416"/>
            <w:permEnd w:id="417"/>
            <w:permEnd w:id="418"/>
            <w:r w:rsidRPr="00B923A5">
              <w:rPr>
                <w:rFonts w:ascii="Times New Roman" w:eastAsia="Times New Roman" w:hAnsi="Times New Roman" w:cs="Times New Roman"/>
                <w:b/>
                <w:sz w:val="20"/>
                <w:szCs w:val="20"/>
              </w:rPr>
              <w:t>6.3 Hava Aracı Mate</w:t>
            </w:r>
            <w:r>
              <w:rPr>
                <w:rFonts w:ascii="Times New Roman" w:eastAsia="Times New Roman" w:hAnsi="Times New Roman" w:cs="Times New Roman"/>
                <w:b/>
                <w:sz w:val="20"/>
                <w:szCs w:val="20"/>
              </w:rPr>
              <w:t xml:space="preserve">ryalleri — Kompozit ve Metalik </w:t>
            </w:r>
            <w:r w:rsidRPr="00B923A5">
              <w:rPr>
                <w:rFonts w:ascii="Times New Roman" w:eastAsia="Times New Roman" w:hAnsi="Times New Roman" w:cs="Times New Roman"/>
                <w:b/>
                <w:sz w:val="20"/>
                <w:szCs w:val="20"/>
              </w:rPr>
              <w:t>Olmayan</w:t>
            </w:r>
          </w:p>
          <w:p w:rsidR="00A24A07" w:rsidRPr="00B923A5" w:rsidRDefault="00A24A07" w:rsidP="00B923A5">
            <w:pPr>
              <w:ind w:left="72" w:right="-20"/>
              <w:rPr>
                <w:rFonts w:ascii="Times New Roman" w:eastAsia="Times New Roman" w:hAnsi="Times New Roman" w:cs="Times New Roman"/>
                <w:b/>
                <w:sz w:val="20"/>
                <w:szCs w:val="20"/>
              </w:rPr>
            </w:pPr>
            <w:r w:rsidRPr="00B923A5">
              <w:rPr>
                <w:rFonts w:ascii="Times New Roman" w:eastAsia="Times New Roman" w:hAnsi="Times New Roman" w:cs="Times New Roman"/>
                <w:b/>
                <w:sz w:val="20"/>
                <w:szCs w:val="20"/>
              </w:rPr>
              <w:t>6.3.1 Ahşap ve kum</w:t>
            </w:r>
            <w:r>
              <w:rPr>
                <w:rFonts w:ascii="Times New Roman" w:eastAsia="Times New Roman" w:hAnsi="Times New Roman" w:cs="Times New Roman"/>
                <w:b/>
                <w:sz w:val="20"/>
                <w:szCs w:val="20"/>
              </w:rPr>
              <w:t xml:space="preserve">aş dışında kompozit ve metalik </w:t>
            </w:r>
            <w:r w:rsidRPr="00B923A5">
              <w:rPr>
                <w:rFonts w:ascii="Times New Roman" w:eastAsia="Times New Roman" w:hAnsi="Times New Roman" w:cs="Times New Roman"/>
                <w:b/>
                <w:sz w:val="20"/>
                <w:szCs w:val="20"/>
              </w:rPr>
              <w:t>olmayanlar</w:t>
            </w:r>
          </w:p>
          <w:p w:rsidR="00A24A07" w:rsidRPr="00B923A5" w:rsidRDefault="00A24A07" w:rsidP="000727C2">
            <w:pPr>
              <w:ind w:left="72" w:right="-20"/>
              <w:rPr>
                <w:rFonts w:ascii="Times New Roman" w:eastAsia="Times New Roman" w:hAnsi="Times New Roman" w:cs="Times New Roman"/>
                <w:sz w:val="20"/>
                <w:szCs w:val="20"/>
              </w:rPr>
            </w:pPr>
            <w:r w:rsidRPr="00B923A5">
              <w:rPr>
                <w:rFonts w:ascii="Times New Roman" w:eastAsia="Times New Roman" w:hAnsi="Times New Roman" w:cs="Times New Roman"/>
                <w:b/>
                <w:sz w:val="20"/>
                <w:szCs w:val="20"/>
              </w:rPr>
              <w:t>(a)</w:t>
            </w:r>
            <w:r w:rsidRPr="00B923A5">
              <w:rPr>
                <w:rFonts w:ascii="Times New Roman" w:eastAsia="Times New Roman" w:hAnsi="Times New Roman" w:cs="Times New Roman"/>
                <w:sz w:val="20"/>
                <w:szCs w:val="20"/>
              </w:rPr>
              <w:t xml:space="preserve"> Hava araçlarında yaygın ola</w:t>
            </w:r>
            <w:r>
              <w:rPr>
                <w:rFonts w:ascii="Times New Roman" w:eastAsia="Times New Roman" w:hAnsi="Times New Roman" w:cs="Times New Roman"/>
                <w:sz w:val="20"/>
                <w:szCs w:val="20"/>
              </w:rPr>
              <w:t xml:space="preserve">rak kullanılan ahşap dışındaki </w:t>
            </w:r>
            <w:r w:rsidRPr="00B923A5">
              <w:rPr>
                <w:rFonts w:ascii="Times New Roman" w:eastAsia="Times New Roman" w:hAnsi="Times New Roman" w:cs="Times New Roman"/>
                <w:sz w:val="20"/>
                <w:szCs w:val="20"/>
              </w:rPr>
              <w:t xml:space="preserve">kompozit ve metalik olmayan materyallerin karakteristikleri, </w:t>
            </w:r>
            <w:r>
              <w:rPr>
                <w:rFonts w:ascii="Times New Roman" w:eastAsia="Times New Roman" w:hAnsi="Times New Roman" w:cs="Times New Roman"/>
                <w:sz w:val="20"/>
                <w:szCs w:val="20"/>
              </w:rPr>
              <w:t>özellikleri ve tanımlanması;</w:t>
            </w:r>
          </w:p>
          <w:p w:rsidR="00A24A07" w:rsidRPr="006B44D5" w:rsidRDefault="00A24A07" w:rsidP="00B923A5">
            <w:pPr>
              <w:ind w:left="72" w:right="-20"/>
              <w:rPr>
                <w:rFonts w:ascii="Times New Roman" w:eastAsia="Times New Roman" w:hAnsi="Times New Roman" w:cs="Times New Roman"/>
                <w:sz w:val="20"/>
                <w:szCs w:val="20"/>
              </w:rPr>
            </w:pPr>
            <w:r w:rsidRPr="00B923A5">
              <w:rPr>
                <w:rFonts w:ascii="Times New Roman" w:eastAsia="Times New Roman" w:hAnsi="Times New Roman" w:cs="Times New Roman"/>
                <w:sz w:val="20"/>
                <w:szCs w:val="20"/>
              </w:rPr>
              <w:t>Sızdırmaz ve yapıştırıcı maddeler;</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2</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tr w:rsidR="00A24A07" w:rsidTr="00733220">
        <w:trPr>
          <w:trHeight w:val="987"/>
        </w:trPr>
        <w:tc>
          <w:tcPr>
            <w:tcW w:w="4928" w:type="dxa"/>
            <w:vAlign w:val="center"/>
          </w:tcPr>
          <w:p w:rsidR="00A24A07" w:rsidRPr="00B923A5" w:rsidRDefault="00A24A07" w:rsidP="00B923A5">
            <w:pPr>
              <w:ind w:left="72" w:right="-20"/>
              <w:rPr>
                <w:rFonts w:ascii="Times New Roman" w:eastAsia="Times New Roman" w:hAnsi="Times New Roman" w:cs="Times New Roman"/>
                <w:bCs/>
                <w:spacing w:val="1"/>
                <w:sz w:val="20"/>
                <w:szCs w:val="20"/>
              </w:rPr>
            </w:pPr>
            <w:permStart w:id="425" w:edGrp="everyone" w:colFirst="7" w:colLast="7"/>
            <w:permStart w:id="426" w:edGrp="everyone" w:colFirst="8" w:colLast="8"/>
            <w:permStart w:id="427" w:edGrp="everyone" w:colFirst="9" w:colLast="9"/>
            <w:permStart w:id="428" w:edGrp="everyone" w:colFirst="10" w:colLast="10"/>
            <w:permStart w:id="429" w:edGrp="everyone" w:colFirst="1" w:colLast="1"/>
            <w:permStart w:id="430" w:edGrp="everyone" w:colFirst="2" w:colLast="2"/>
            <w:permEnd w:id="419"/>
            <w:permEnd w:id="420"/>
            <w:permEnd w:id="421"/>
            <w:permEnd w:id="422"/>
            <w:permEnd w:id="423"/>
            <w:permEnd w:id="424"/>
            <w:r w:rsidRPr="00B923A5">
              <w:rPr>
                <w:rFonts w:ascii="Times New Roman" w:eastAsia="Times New Roman" w:hAnsi="Times New Roman" w:cs="Times New Roman"/>
                <w:b/>
                <w:bCs/>
                <w:spacing w:val="1"/>
                <w:sz w:val="20"/>
                <w:szCs w:val="20"/>
              </w:rPr>
              <w:lastRenderedPageBreak/>
              <w:t xml:space="preserve">(b) </w:t>
            </w:r>
            <w:r w:rsidRPr="00B923A5">
              <w:rPr>
                <w:rFonts w:ascii="Times New Roman" w:eastAsia="Times New Roman" w:hAnsi="Times New Roman" w:cs="Times New Roman"/>
                <w:bCs/>
                <w:spacing w:val="1"/>
                <w:sz w:val="20"/>
                <w:szCs w:val="20"/>
              </w:rPr>
              <w:t xml:space="preserve">Kompozit ve metalik olmayan materyaldeki </w:t>
            </w:r>
          </w:p>
          <w:p w:rsidR="00A24A07" w:rsidRPr="00B923A5" w:rsidRDefault="00A24A07" w:rsidP="00B923A5">
            <w:pPr>
              <w:ind w:left="72" w:right="-20"/>
              <w:rPr>
                <w:rFonts w:ascii="Times New Roman" w:eastAsia="Times New Roman" w:hAnsi="Times New Roman" w:cs="Times New Roman"/>
                <w:bCs/>
                <w:spacing w:val="1"/>
                <w:sz w:val="20"/>
                <w:szCs w:val="20"/>
              </w:rPr>
            </w:pPr>
            <w:r w:rsidRPr="00B923A5">
              <w:rPr>
                <w:rFonts w:ascii="Times New Roman" w:eastAsia="Times New Roman" w:hAnsi="Times New Roman" w:cs="Times New Roman"/>
                <w:bCs/>
                <w:spacing w:val="1"/>
                <w:sz w:val="20"/>
                <w:szCs w:val="20"/>
              </w:rPr>
              <w:t>k</w:t>
            </w:r>
            <w:r>
              <w:rPr>
                <w:rFonts w:ascii="Times New Roman" w:eastAsia="Times New Roman" w:hAnsi="Times New Roman" w:cs="Times New Roman"/>
                <w:bCs/>
                <w:spacing w:val="1"/>
                <w:sz w:val="20"/>
                <w:szCs w:val="20"/>
              </w:rPr>
              <w:t>usurların/bozulmaların tespiti;</w:t>
            </w:r>
          </w:p>
          <w:p w:rsidR="00A24A07" w:rsidRDefault="00A24A07" w:rsidP="00B923A5">
            <w:pPr>
              <w:ind w:left="72" w:right="-20"/>
              <w:rPr>
                <w:rFonts w:ascii="Times New Roman" w:eastAsia="Times New Roman" w:hAnsi="Times New Roman" w:cs="Times New Roman"/>
                <w:b/>
                <w:bCs/>
                <w:spacing w:val="1"/>
                <w:sz w:val="20"/>
                <w:szCs w:val="20"/>
              </w:rPr>
            </w:pPr>
            <w:r w:rsidRPr="00B923A5">
              <w:rPr>
                <w:rFonts w:ascii="Times New Roman" w:eastAsia="Times New Roman" w:hAnsi="Times New Roman" w:cs="Times New Roman"/>
                <w:bCs/>
                <w:spacing w:val="1"/>
                <w:sz w:val="20"/>
                <w:szCs w:val="20"/>
              </w:rPr>
              <w:t>Kompozit ve metalik olmayan materyalin onarımı.</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w:t>
            </w:r>
          </w:p>
        </w:tc>
        <w:tc>
          <w:tcPr>
            <w:tcW w:w="657" w:type="dxa"/>
            <w:shd w:val="clear" w:color="auto" w:fill="D9D9D9" w:themeFill="background1" w:themeFillShade="D9"/>
            <w:vAlign w:val="center"/>
          </w:tcPr>
          <w:p w:rsidR="00A24A07" w:rsidRDefault="00A24A07" w:rsidP="00A86EB8">
            <w:pPr>
              <w:jc w:val="center"/>
            </w:pPr>
            <w:r>
              <w:t>2</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tr w:rsidR="00A24A07" w:rsidTr="00733220">
        <w:trPr>
          <w:trHeight w:val="1966"/>
        </w:trPr>
        <w:tc>
          <w:tcPr>
            <w:tcW w:w="4928" w:type="dxa"/>
            <w:vAlign w:val="center"/>
          </w:tcPr>
          <w:p w:rsidR="00A24A07" w:rsidRPr="00B923A5" w:rsidRDefault="00A24A07" w:rsidP="00B923A5">
            <w:pPr>
              <w:ind w:left="72" w:right="-20"/>
              <w:rPr>
                <w:rFonts w:ascii="Times New Roman" w:eastAsia="Times New Roman" w:hAnsi="Times New Roman" w:cs="Times New Roman"/>
                <w:b/>
                <w:bCs/>
                <w:spacing w:val="1"/>
                <w:sz w:val="20"/>
                <w:szCs w:val="20"/>
              </w:rPr>
            </w:pPr>
            <w:permStart w:id="431" w:edGrp="everyone" w:colFirst="7" w:colLast="7"/>
            <w:permStart w:id="432" w:edGrp="everyone" w:colFirst="8" w:colLast="8"/>
            <w:permStart w:id="433" w:edGrp="everyone" w:colFirst="9" w:colLast="9"/>
            <w:permStart w:id="434" w:edGrp="everyone" w:colFirst="10" w:colLast="10"/>
            <w:permStart w:id="435" w:edGrp="everyone" w:colFirst="1" w:colLast="1"/>
            <w:permStart w:id="436" w:edGrp="everyone" w:colFirst="2" w:colLast="2"/>
            <w:permEnd w:id="425"/>
            <w:permEnd w:id="426"/>
            <w:permEnd w:id="427"/>
            <w:permEnd w:id="428"/>
            <w:permEnd w:id="429"/>
            <w:permEnd w:id="430"/>
            <w:r>
              <w:rPr>
                <w:rFonts w:ascii="Times New Roman" w:eastAsia="Times New Roman" w:hAnsi="Times New Roman" w:cs="Times New Roman"/>
                <w:b/>
                <w:bCs/>
                <w:spacing w:val="1"/>
                <w:sz w:val="20"/>
                <w:szCs w:val="20"/>
              </w:rPr>
              <w:t>6.3.2 Ahşap Yapılar</w:t>
            </w:r>
          </w:p>
          <w:p w:rsidR="00A24A07" w:rsidRPr="00B923A5" w:rsidRDefault="00A24A07" w:rsidP="00B923A5">
            <w:pPr>
              <w:ind w:left="72" w:right="-20"/>
              <w:rPr>
                <w:rFonts w:ascii="Times New Roman" w:eastAsia="Times New Roman" w:hAnsi="Times New Roman" w:cs="Times New Roman"/>
                <w:bCs/>
                <w:spacing w:val="1"/>
                <w:sz w:val="20"/>
                <w:szCs w:val="20"/>
              </w:rPr>
            </w:pPr>
            <w:r w:rsidRPr="00B923A5">
              <w:rPr>
                <w:rFonts w:ascii="Times New Roman" w:eastAsia="Times New Roman" w:hAnsi="Times New Roman" w:cs="Times New Roman"/>
                <w:bCs/>
                <w:spacing w:val="1"/>
                <w:sz w:val="20"/>
                <w:szCs w:val="20"/>
              </w:rPr>
              <w:t>Ahşap gövde yapısına ilişkin yapım yöntemleri;</w:t>
            </w:r>
          </w:p>
          <w:p w:rsidR="00A24A07" w:rsidRPr="00B923A5" w:rsidRDefault="00A24A07" w:rsidP="00B923A5">
            <w:pPr>
              <w:ind w:left="72" w:right="-20"/>
              <w:rPr>
                <w:rFonts w:ascii="Times New Roman" w:eastAsia="Times New Roman" w:hAnsi="Times New Roman" w:cs="Times New Roman"/>
                <w:bCs/>
                <w:spacing w:val="1"/>
                <w:sz w:val="20"/>
                <w:szCs w:val="20"/>
              </w:rPr>
            </w:pPr>
            <w:r w:rsidRPr="00B923A5">
              <w:rPr>
                <w:rFonts w:ascii="Times New Roman" w:eastAsia="Times New Roman" w:hAnsi="Times New Roman" w:cs="Times New Roman"/>
                <w:bCs/>
                <w:spacing w:val="1"/>
                <w:sz w:val="20"/>
                <w:szCs w:val="20"/>
              </w:rPr>
              <w:t>Uçaklarda kullanılan ahşap ve yapıştırıcıların karakteristikleri ve özellikleri;</w:t>
            </w:r>
          </w:p>
          <w:p w:rsidR="00A24A07" w:rsidRPr="00B923A5" w:rsidRDefault="00A24A07" w:rsidP="00B923A5">
            <w:pPr>
              <w:ind w:left="72" w:right="-20"/>
              <w:rPr>
                <w:rFonts w:ascii="Times New Roman" w:eastAsia="Times New Roman" w:hAnsi="Times New Roman" w:cs="Times New Roman"/>
                <w:bCs/>
                <w:spacing w:val="1"/>
                <w:sz w:val="20"/>
                <w:szCs w:val="20"/>
              </w:rPr>
            </w:pPr>
            <w:r w:rsidRPr="00B923A5">
              <w:rPr>
                <w:rFonts w:ascii="Times New Roman" w:eastAsia="Times New Roman" w:hAnsi="Times New Roman" w:cs="Times New Roman"/>
                <w:bCs/>
                <w:spacing w:val="1"/>
                <w:sz w:val="20"/>
                <w:szCs w:val="20"/>
              </w:rPr>
              <w:t>Ahşap yapının korunması ve muhafaza edilmesi;</w:t>
            </w:r>
          </w:p>
          <w:p w:rsidR="00A24A07" w:rsidRPr="00B923A5" w:rsidRDefault="00A24A07" w:rsidP="00B923A5">
            <w:pPr>
              <w:ind w:left="72" w:right="-20"/>
              <w:rPr>
                <w:rFonts w:ascii="Times New Roman" w:eastAsia="Times New Roman" w:hAnsi="Times New Roman" w:cs="Times New Roman"/>
                <w:bCs/>
                <w:spacing w:val="1"/>
                <w:sz w:val="20"/>
                <w:szCs w:val="20"/>
              </w:rPr>
            </w:pPr>
            <w:r w:rsidRPr="00B923A5">
              <w:rPr>
                <w:rFonts w:ascii="Times New Roman" w:eastAsia="Times New Roman" w:hAnsi="Times New Roman" w:cs="Times New Roman"/>
                <w:bCs/>
                <w:spacing w:val="1"/>
                <w:sz w:val="20"/>
                <w:szCs w:val="20"/>
              </w:rPr>
              <w:t>Ahşap materyal ve ahşap yapı kusur türleri;</w:t>
            </w:r>
          </w:p>
          <w:p w:rsidR="00A24A07" w:rsidRPr="00B923A5" w:rsidRDefault="00A24A07" w:rsidP="00B923A5">
            <w:pPr>
              <w:ind w:left="72" w:right="-20"/>
              <w:rPr>
                <w:rFonts w:ascii="Times New Roman" w:eastAsia="Times New Roman" w:hAnsi="Times New Roman" w:cs="Times New Roman"/>
                <w:bCs/>
                <w:spacing w:val="1"/>
                <w:sz w:val="20"/>
                <w:szCs w:val="20"/>
              </w:rPr>
            </w:pPr>
            <w:r w:rsidRPr="00B923A5">
              <w:rPr>
                <w:rFonts w:ascii="Times New Roman" w:eastAsia="Times New Roman" w:hAnsi="Times New Roman" w:cs="Times New Roman"/>
                <w:bCs/>
                <w:spacing w:val="1"/>
                <w:sz w:val="20"/>
                <w:szCs w:val="20"/>
              </w:rPr>
              <w:t>Ahşap yapıdaki kusurların tespiti;</w:t>
            </w:r>
          </w:p>
          <w:p w:rsidR="00A24A07" w:rsidRPr="00B923A5" w:rsidRDefault="00A24A07" w:rsidP="00B923A5">
            <w:pPr>
              <w:ind w:left="72" w:right="-20"/>
              <w:rPr>
                <w:rFonts w:ascii="Times New Roman" w:eastAsia="Times New Roman" w:hAnsi="Times New Roman" w:cs="Times New Roman"/>
                <w:b/>
                <w:bCs/>
                <w:spacing w:val="1"/>
                <w:sz w:val="20"/>
                <w:szCs w:val="20"/>
              </w:rPr>
            </w:pPr>
            <w:r w:rsidRPr="00B923A5">
              <w:rPr>
                <w:rFonts w:ascii="Times New Roman" w:eastAsia="Times New Roman" w:hAnsi="Times New Roman" w:cs="Times New Roman"/>
                <w:bCs/>
                <w:spacing w:val="1"/>
                <w:sz w:val="20"/>
                <w:szCs w:val="20"/>
              </w:rPr>
              <w:t>Ahşap yapının onarımı.</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w:t>
            </w:r>
          </w:p>
        </w:tc>
        <w:tc>
          <w:tcPr>
            <w:tcW w:w="657" w:type="dxa"/>
            <w:shd w:val="clear" w:color="auto" w:fill="D9D9D9" w:themeFill="background1" w:themeFillShade="D9"/>
            <w:vAlign w:val="center"/>
          </w:tcPr>
          <w:p w:rsidR="00A24A07" w:rsidRDefault="00A24A07" w:rsidP="00A86EB8">
            <w:pPr>
              <w:jc w:val="center"/>
            </w:pPr>
            <w:r>
              <w:t>2</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tr w:rsidR="00A24A07" w:rsidTr="00733220">
        <w:trPr>
          <w:trHeight w:val="1554"/>
        </w:trPr>
        <w:tc>
          <w:tcPr>
            <w:tcW w:w="4928" w:type="dxa"/>
            <w:vAlign w:val="center"/>
          </w:tcPr>
          <w:p w:rsidR="00A24A07" w:rsidRPr="00B923A5" w:rsidRDefault="00A24A07" w:rsidP="00B923A5">
            <w:pPr>
              <w:ind w:left="72" w:right="-20"/>
              <w:rPr>
                <w:rFonts w:ascii="Times New Roman" w:eastAsia="Times New Roman" w:hAnsi="Times New Roman" w:cs="Times New Roman"/>
                <w:b/>
                <w:bCs/>
                <w:spacing w:val="1"/>
                <w:sz w:val="20"/>
                <w:szCs w:val="20"/>
              </w:rPr>
            </w:pPr>
            <w:permStart w:id="437" w:edGrp="everyone" w:colFirst="7" w:colLast="7"/>
            <w:permStart w:id="438" w:edGrp="everyone" w:colFirst="8" w:colLast="8"/>
            <w:permStart w:id="439" w:edGrp="everyone" w:colFirst="9" w:colLast="9"/>
            <w:permStart w:id="440" w:edGrp="everyone" w:colFirst="10" w:colLast="10"/>
            <w:permStart w:id="441" w:edGrp="everyone" w:colFirst="1" w:colLast="1"/>
            <w:permStart w:id="442" w:edGrp="everyone" w:colFirst="2" w:colLast="2"/>
            <w:permEnd w:id="431"/>
            <w:permEnd w:id="432"/>
            <w:permEnd w:id="433"/>
            <w:permEnd w:id="434"/>
            <w:permEnd w:id="435"/>
            <w:permEnd w:id="436"/>
            <w:r>
              <w:rPr>
                <w:rFonts w:ascii="Times New Roman" w:eastAsia="Times New Roman" w:hAnsi="Times New Roman" w:cs="Times New Roman"/>
                <w:b/>
                <w:bCs/>
                <w:spacing w:val="1"/>
                <w:sz w:val="20"/>
                <w:szCs w:val="20"/>
              </w:rPr>
              <w:t>6.3.3 Kumaş kaplama</w:t>
            </w:r>
          </w:p>
          <w:p w:rsidR="00A24A07" w:rsidRPr="00B923A5" w:rsidRDefault="00A24A07" w:rsidP="00B923A5">
            <w:pPr>
              <w:ind w:left="72" w:right="-20"/>
              <w:rPr>
                <w:rFonts w:ascii="Times New Roman" w:eastAsia="Times New Roman" w:hAnsi="Times New Roman" w:cs="Times New Roman"/>
                <w:bCs/>
                <w:spacing w:val="1"/>
                <w:sz w:val="20"/>
                <w:szCs w:val="20"/>
              </w:rPr>
            </w:pPr>
            <w:r w:rsidRPr="00B923A5">
              <w:rPr>
                <w:rFonts w:ascii="Times New Roman" w:eastAsia="Times New Roman" w:hAnsi="Times New Roman" w:cs="Times New Roman"/>
                <w:bCs/>
                <w:spacing w:val="1"/>
                <w:sz w:val="20"/>
                <w:szCs w:val="20"/>
              </w:rPr>
              <w:t>Uçaklarda kullanılan kumaşların kar</w:t>
            </w:r>
            <w:r>
              <w:rPr>
                <w:rFonts w:ascii="Times New Roman" w:eastAsia="Times New Roman" w:hAnsi="Times New Roman" w:cs="Times New Roman"/>
                <w:bCs/>
                <w:spacing w:val="1"/>
                <w:sz w:val="20"/>
                <w:szCs w:val="20"/>
              </w:rPr>
              <w:t xml:space="preserve">akteristikleri, özellikleri ve </w:t>
            </w:r>
            <w:r w:rsidRPr="00B923A5">
              <w:rPr>
                <w:rFonts w:ascii="Times New Roman" w:eastAsia="Times New Roman" w:hAnsi="Times New Roman" w:cs="Times New Roman"/>
                <w:bCs/>
                <w:spacing w:val="1"/>
                <w:sz w:val="20"/>
                <w:szCs w:val="20"/>
              </w:rPr>
              <w:t>türleri;</w:t>
            </w:r>
          </w:p>
          <w:p w:rsidR="00A24A07" w:rsidRPr="00B923A5" w:rsidRDefault="00A24A07" w:rsidP="00B923A5">
            <w:pPr>
              <w:ind w:left="72" w:right="-20"/>
              <w:rPr>
                <w:rFonts w:ascii="Times New Roman" w:eastAsia="Times New Roman" w:hAnsi="Times New Roman" w:cs="Times New Roman"/>
                <w:bCs/>
                <w:spacing w:val="1"/>
                <w:sz w:val="20"/>
                <w:szCs w:val="20"/>
              </w:rPr>
            </w:pPr>
            <w:r w:rsidRPr="00B923A5">
              <w:rPr>
                <w:rFonts w:ascii="Times New Roman" w:eastAsia="Times New Roman" w:hAnsi="Times New Roman" w:cs="Times New Roman"/>
                <w:bCs/>
                <w:spacing w:val="1"/>
                <w:sz w:val="20"/>
                <w:szCs w:val="20"/>
              </w:rPr>
              <w:t>Kumaş inceleme yöntemleri;</w:t>
            </w:r>
          </w:p>
          <w:p w:rsidR="00A24A07" w:rsidRPr="00B923A5" w:rsidRDefault="00A24A07" w:rsidP="00B923A5">
            <w:pPr>
              <w:ind w:left="72" w:right="-20"/>
              <w:rPr>
                <w:rFonts w:ascii="Times New Roman" w:eastAsia="Times New Roman" w:hAnsi="Times New Roman" w:cs="Times New Roman"/>
                <w:bCs/>
                <w:spacing w:val="1"/>
                <w:sz w:val="20"/>
                <w:szCs w:val="20"/>
              </w:rPr>
            </w:pPr>
            <w:r w:rsidRPr="00B923A5">
              <w:rPr>
                <w:rFonts w:ascii="Times New Roman" w:eastAsia="Times New Roman" w:hAnsi="Times New Roman" w:cs="Times New Roman"/>
                <w:bCs/>
                <w:spacing w:val="1"/>
                <w:sz w:val="20"/>
                <w:szCs w:val="20"/>
              </w:rPr>
              <w:t>Kumaşlardaki kusur türleri;</w:t>
            </w:r>
          </w:p>
          <w:p w:rsidR="00A24A07" w:rsidRDefault="00A24A07" w:rsidP="00B923A5">
            <w:pPr>
              <w:ind w:left="72" w:right="-20"/>
              <w:rPr>
                <w:rFonts w:ascii="Times New Roman" w:eastAsia="Times New Roman" w:hAnsi="Times New Roman" w:cs="Times New Roman"/>
                <w:b/>
                <w:bCs/>
                <w:spacing w:val="1"/>
                <w:sz w:val="20"/>
                <w:szCs w:val="20"/>
              </w:rPr>
            </w:pPr>
            <w:r w:rsidRPr="00B923A5">
              <w:rPr>
                <w:rFonts w:ascii="Times New Roman" w:eastAsia="Times New Roman" w:hAnsi="Times New Roman" w:cs="Times New Roman"/>
                <w:bCs/>
                <w:spacing w:val="1"/>
                <w:sz w:val="20"/>
                <w:szCs w:val="20"/>
              </w:rPr>
              <w:t>Kumaş kaplamaların onarımı.</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w:t>
            </w:r>
          </w:p>
        </w:tc>
        <w:tc>
          <w:tcPr>
            <w:tcW w:w="657" w:type="dxa"/>
            <w:shd w:val="clear" w:color="auto" w:fill="D9D9D9" w:themeFill="background1" w:themeFillShade="D9"/>
            <w:vAlign w:val="center"/>
          </w:tcPr>
          <w:p w:rsidR="00A24A07" w:rsidRDefault="00A24A07" w:rsidP="00A86EB8">
            <w:pPr>
              <w:jc w:val="center"/>
            </w:pPr>
            <w:r>
              <w:t>2</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tr w:rsidR="00A24A07" w:rsidTr="00733220">
        <w:trPr>
          <w:trHeight w:val="1150"/>
        </w:trPr>
        <w:tc>
          <w:tcPr>
            <w:tcW w:w="4928" w:type="dxa"/>
            <w:vAlign w:val="center"/>
          </w:tcPr>
          <w:p w:rsidR="00A24A07" w:rsidRDefault="00A24A07" w:rsidP="00B923A5">
            <w:pPr>
              <w:ind w:left="72" w:right="-20"/>
              <w:rPr>
                <w:rFonts w:ascii="Times New Roman" w:eastAsia="Times New Roman" w:hAnsi="Times New Roman" w:cs="Times New Roman"/>
                <w:b/>
                <w:bCs/>
                <w:spacing w:val="1"/>
                <w:sz w:val="20"/>
                <w:szCs w:val="20"/>
              </w:rPr>
            </w:pPr>
            <w:permStart w:id="443" w:edGrp="everyone" w:colFirst="7" w:colLast="7"/>
            <w:permStart w:id="444" w:edGrp="everyone" w:colFirst="8" w:colLast="8"/>
            <w:permStart w:id="445" w:edGrp="everyone" w:colFirst="9" w:colLast="9"/>
            <w:permStart w:id="446" w:edGrp="everyone" w:colFirst="10" w:colLast="10"/>
            <w:permStart w:id="447" w:edGrp="everyone" w:colFirst="1" w:colLast="1"/>
            <w:permStart w:id="448" w:edGrp="everyone" w:colFirst="2" w:colLast="2"/>
            <w:permEnd w:id="437"/>
            <w:permEnd w:id="438"/>
            <w:permEnd w:id="439"/>
            <w:permEnd w:id="440"/>
            <w:permEnd w:id="441"/>
            <w:permEnd w:id="442"/>
            <w:r w:rsidRPr="00B923A5">
              <w:rPr>
                <w:rFonts w:ascii="Times New Roman" w:eastAsia="Times New Roman" w:hAnsi="Times New Roman" w:cs="Times New Roman"/>
                <w:b/>
                <w:bCs/>
                <w:spacing w:val="1"/>
                <w:sz w:val="20"/>
                <w:szCs w:val="20"/>
              </w:rPr>
              <w:t>6.4 Korozyon</w:t>
            </w:r>
          </w:p>
          <w:p w:rsidR="00A24A07" w:rsidRPr="00B923A5" w:rsidRDefault="00A24A07" w:rsidP="00B923A5">
            <w:pPr>
              <w:ind w:left="72" w:right="-20"/>
              <w:rPr>
                <w:rFonts w:ascii="Times New Roman" w:eastAsia="Times New Roman" w:hAnsi="Times New Roman" w:cs="Times New Roman"/>
                <w:bCs/>
                <w:spacing w:val="1"/>
                <w:sz w:val="20"/>
                <w:szCs w:val="20"/>
              </w:rPr>
            </w:pPr>
            <w:r w:rsidRPr="00B923A5">
              <w:rPr>
                <w:rFonts w:ascii="Times New Roman" w:eastAsia="Times New Roman" w:hAnsi="Times New Roman" w:cs="Times New Roman"/>
                <w:b/>
                <w:bCs/>
                <w:spacing w:val="1"/>
                <w:sz w:val="20"/>
                <w:szCs w:val="20"/>
              </w:rPr>
              <w:t>(a)</w:t>
            </w:r>
            <w:r>
              <w:rPr>
                <w:rFonts w:ascii="Times New Roman" w:eastAsia="Times New Roman" w:hAnsi="Times New Roman" w:cs="Times New Roman"/>
                <w:bCs/>
                <w:spacing w:val="1"/>
                <w:sz w:val="20"/>
                <w:szCs w:val="20"/>
              </w:rPr>
              <w:t xml:space="preserve"> </w:t>
            </w:r>
            <w:r w:rsidRPr="00B923A5">
              <w:rPr>
                <w:rFonts w:ascii="Times New Roman" w:eastAsia="Times New Roman" w:hAnsi="Times New Roman" w:cs="Times New Roman"/>
                <w:bCs/>
                <w:spacing w:val="1"/>
                <w:sz w:val="20"/>
                <w:szCs w:val="20"/>
              </w:rPr>
              <w:t xml:space="preserve">Kimyasal esaslar; </w:t>
            </w:r>
          </w:p>
          <w:p w:rsidR="00A24A07" w:rsidRPr="00B923A5" w:rsidRDefault="00A24A07" w:rsidP="00B923A5">
            <w:pPr>
              <w:ind w:left="72"/>
              <w:rPr>
                <w:rFonts w:ascii="Times New Roman" w:hAnsi="Times New Roman" w:cs="Times New Roman"/>
                <w:sz w:val="20"/>
                <w:szCs w:val="20"/>
              </w:rPr>
            </w:pPr>
            <w:r w:rsidRPr="00B923A5">
              <w:rPr>
                <w:rFonts w:ascii="Times New Roman" w:hAnsi="Times New Roman" w:cs="Times New Roman"/>
                <w:sz w:val="20"/>
                <w:szCs w:val="20"/>
              </w:rPr>
              <w:t xml:space="preserve">Galvanik işlem prosesi, gerilme yoluyla oluşum, </w:t>
            </w:r>
          </w:p>
          <w:p w:rsidR="00A24A07" w:rsidRDefault="00A24A07" w:rsidP="00B923A5">
            <w:pPr>
              <w:ind w:left="72" w:right="-20"/>
              <w:rPr>
                <w:rFonts w:ascii="Times New Roman" w:eastAsia="Times New Roman" w:hAnsi="Times New Roman" w:cs="Times New Roman"/>
                <w:b/>
                <w:bCs/>
                <w:spacing w:val="1"/>
                <w:sz w:val="20"/>
                <w:szCs w:val="20"/>
              </w:rPr>
            </w:pPr>
            <w:r w:rsidRPr="00B923A5">
              <w:rPr>
                <w:rFonts w:ascii="Times New Roman" w:eastAsia="Times New Roman" w:hAnsi="Times New Roman" w:cs="Times New Roman"/>
                <w:bCs/>
                <w:spacing w:val="1"/>
                <w:sz w:val="20"/>
                <w:szCs w:val="20"/>
              </w:rPr>
              <w:t>mikrobiyolojik oluşum;</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1</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tr w:rsidR="00A24A07" w:rsidTr="00733220">
        <w:trPr>
          <w:trHeight w:val="866"/>
        </w:trPr>
        <w:tc>
          <w:tcPr>
            <w:tcW w:w="4928" w:type="dxa"/>
            <w:vAlign w:val="center"/>
          </w:tcPr>
          <w:p w:rsidR="00A24A07" w:rsidRPr="00B923A5" w:rsidRDefault="00A24A07" w:rsidP="00B923A5">
            <w:pPr>
              <w:ind w:left="72" w:right="-20"/>
              <w:rPr>
                <w:rFonts w:ascii="Times New Roman" w:eastAsia="Times New Roman" w:hAnsi="Times New Roman" w:cs="Times New Roman"/>
                <w:bCs/>
                <w:spacing w:val="1"/>
                <w:sz w:val="20"/>
                <w:szCs w:val="20"/>
              </w:rPr>
            </w:pPr>
            <w:permStart w:id="449" w:edGrp="everyone" w:colFirst="7" w:colLast="7"/>
            <w:permStart w:id="450" w:edGrp="everyone" w:colFirst="8" w:colLast="8"/>
            <w:permStart w:id="451" w:edGrp="everyone" w:colFirst="9" w:colLast="9"/>
            <w:permStart w:id="452" w:edGrp="everyone" w:colFirst="10" w:colLast="10"/>
            <w:permStart w:id="453" w:edGrp="everyone" w:colFirst="1" w:colLast="1"/>
            <w:permStart w:id="454" w:edGrp="everyone" w:colFirst="2" w:colLast="2"/>
            <w:permEnd w:id="443"/>
            <w:permEnd w:id="444"/>
            <w:permEnd w:id="445"/>
            <w:permEnd w:id="446"/>
            <w:permEnd w:id="447"/>
            <w:permEnd w:id="448"/>
            <w:r w:rsidRPr="00B923A5">
              <w:rPr>
                <w:rFonts w:ascii="Times New Roman" w:eastAsia="Times New Roman" w:hAnsi="Times New Roman" w:cs="Times New Roman"/>
                <w:b/>
                <w:bCs/>
                <w:spacing w:val="1"/>
                <w:sz w:val="20"/>
                <w:szCs w:val="20"/>
              </w:rPr>
              <w:t xml:space="preserve">(b) </w:t>
            </w:r>
            <w:r w:rsidRPr="00B923A5">
              <w:rPr>
                <w:rFonts w:ascii="Times New Roman" w:eastAsia="Times New Roman" w:hAnsi="Times New Roman" w:cs="Times New Roman"/>
                <w:bCs/>
                <w:spacing w:val="1"/>
                <w:sz w:val="20"/>
                <w:szCs w:val="20"/>
              </w:rPr>
              <w:t xml:space="preserve">Korozyon türleri ve bunların tanımlanması; </w:t>
            </w:r>
          </w:p>
          <w:p w:rsidR="00A24A07" w:rsidRPr="00B923A5" w:rsidRDefault="00A24A07" w:rsidP="00B923A5">
            <w:pPr>
              <w:ind w:left="72" w:right="-20"/>
              <w:rPr>
                <w:rFonts w:ascii="Times New Roman" w:eastAsia="Times New Roman" w:hAnsi="Times New Roman" w:cs="Times New Roman"/>
                <w:bCs/>
                <w:spacing w:val="1"/>
                <w:sz w:val="20"/>
                <w:szCs w:val="20"/>
              </w:rPr>
            </w:pPr>
            <w:r w:rsidRPr="00B923A5">
              <w:rPr>
                <w:rFonts w:ascii="Times New Roman" w:eastAsia="Times New Roman" w:hAnsi="Times New Roman" w:cs="Times New Roman"/>
                <w:bCs/>
                <w:spacing w:val="1"/>
                <w:sz w:val="20"/>
                <w:szCs w:val="20"/>
              </w:rPr>
              <w:t>Korozyon sebepleri;</w:t>
            </w:r>
          </w:p>
          <w:p w:rsidR="00A24A07" w:rsidRPr="00B923A5" w:rsidRDefault="00A24A07" w:rsidP="00B923A5">
            <w:pPr>
              <w:ind w:left="72" w:right="-20"/>
              <w:rPr>
                <w:rFonts w:ascii="Times New Roman" w:eastAsia="Times New Roman" w:hAnsi="Times New Roman" w:cs="Times New Roman"/>
                <w:b/>
                <w:bCs/>
                <w:spacing w:val="1"/>
                <w:sz w:val="20"/>
                <w:szCs w:val="20"/>
              </w:rPr>
            </w:pPr>
            <w:r w:rsidRPr="00B923A5">
              <w:rPr>
                <w:rFonts w:ascii="Times New Roman" w:eastAsia="Times New Roman" w:hAnsi="Times New Roman" w:cs="Times New Roman"/>
                <w:bCs/>
                <w:spacing w:val="1"/>
                <w:sz w:val="20"/>
                <w:szCs w:val="20"/>
              </w:rPr>
              <w:t>Korozyona yatkın materyal türleri</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3</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2</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tr w:rsidR="00A24A07" w:rsidTr="00733220">
        <w:trPr>
          <w:trHeight w:val="1562"/>
        </w:trPr>
        <w:tc>
          <w:tcPr>
            <w:tcW w:w="4928" w:type="dxa"/>
            <w:vAlign w:val="center"/>
          </w:tcPr>
          <w:p w:rsidR="00A24A07" w:rsidRPr="00B923A5" w:rsidRDefault="00A24A07" w:rsidP="00B923A5">
            <w:pPr>
              <w:ind w:left="72" w:right="-20"/>
              <w:rPr>
                <w:rFonts w:ascii="Times New Roman" w:eastAsia="Times New Roman" w:hAnsi="Times New Roman" w:cs="Times New Roman"/>
                <w:b/>
                <w:bCs/>
                <w:spacing w:val="1"/>
                <w:sz w:val="20"/>
                <w:szCs w:val="20"/>
              </w:rPr>
            </w:pPr>
            <w:permStart w:id="455" w:edGrp="everyone" w:colFirst="7" w:colLast="7"/>
            <w:permStart w:id="456" w:edGrp="everyone" w:colFirst="8" w:colLast="8"/>
            <w:permStart w:id="457" w:edGrp="everyone" w:colFirst="9" w:colLast="9"/>
            <w:permStart w:id="458" w:edGrp="everyone" w:colFirst="10" w:colLast="10"/>
            <w:permStart w:id="459" w:edGrp="everyone" w:colFirst="1" w:colLast="1"/>
            <w:permStart w:id="460" w:edGrp="everyone" w:colFirst="2" w:colLast="2"/>
            <w:permEnd w:id="449"/>
            <w:permEnd w:id="450"/>
            <w:permEnd w:id="451"/>
            <w:permEnd w:id="452"/>
            <w:permEnd w:id="453"/>
            <w:permEnd w:id="454"/>
            <w:r w:rsidRPr="00B923A5">
              <w:rPr>
                <w:rFonts w:ascii="Times New Roman" w:eastAsia="Times New Roman" w:hAnsi="Times New Roman" w:cs="Times New Roman"/>
                <w:b/>
                <w:bCs/>
                <w:spacing w:val="1"/>
                <w:sz w:val="20"/>
                <w:szCs w:val="20"/>
              </w:rPr>
              <w:lastRenderedPageBreak/>
              <w:t>6.5 Bağlama/Bağlantı Elemanları</w:t>
            </w:r>
          </w:p>
          <w:p w:rsidR="00A24A07" w:rsidRPr="00B923A5" w:rsidRDefault="00A24A07" w:rsidP="00B923A5">
            <w:pPr>
              <w:ind w:left="72" w:right="-20"/>
              <w:rPr>
                <w:rFonts w:ascii="Times New Roman" w:eastAsia="Times New Roman" w:hAnsi="Times New Roman" w:cs="Times New Roman"/>
                <w:b/>
                <w:bCs/>
                <w:spacing w:val="1"/>
                <w:sz w:val="20"/>
                <w:szCs w:val="20"/>
              </w:rPr>
            </w:pPr>
            <w:r w:rsidRPr="00B923A5">
              <w:rPr>
                <w:rFonts w:ascii="Times New Roman" w:eastAsia="Times New Roman" w:hAnsi="Times New Roman" w:cs="Times New Roman"/>
                <w:b/>
                <w:bCs/>
                <w:spacing w:val="1"/>
                <w:sz w:val="20"/>
                <w:szCs w:val="20"/>
              </w:rPr>
              <w:t xml:space="preserve">6.5.1 Vida dişleri </w:t>
            </w:r>
          </w:p>
          <w:p w:rsidR="00A24A07" w:rsidRPr="00B923A5" w:rsidRDefault="00A24A07" w:rsidP="00B923A5">
            <w:pPr>
              <w:ind w:left="72" w:right="-20"/>
              <w:rPr>
                <w:rFonts w:ascii="Times New Roman" w:eastAsia="Times New Roman" w:hAnsi="Times New Roman" w:cs="Times New Roman"/>
                <w:bCs/>
                <w:spacing w:val="1"/>
                <w:sz w:val="20"/>
                <w:szCs w:val="20"/>
              </w:rPr>
            </w:pPr>
            <w:r w:rsidRPr="00B923A5">
              <w:rPr>
                <w:rFonts w:ascii="Times New Roman" w:eastAsia="Times New Roman" w:hAnsi="Times New Roman" w:cs="Times New Roman"/>
                <w:bCs/>
                <w:spacing w:val="1"/>
                <w:sz w:val="20"/>
                <w:szCs w:val="20"/>
              </w:rPr>
              <w:t>Vida Tanımları;</w:t>
            </w:r>
          </w:p>
          <w:p w:rsidR="00A24A07" w:rsidRPr="00B923A5" w:rsidRDefault="00A24A07" w:rsidP="00B923A5">
            <w:pPr>
              <w:ind w:left="72" w:right="-20"/>
              <w:rPr>
                <w:rFonts w:ascii="Times New Roman" w:eastAsia="Times New Roman" w:hAnsi="Times New Roman" w:cs="Times New Roman"/>
                <w:bCs/>
                <w:spacing w:val="1"/>
                <w:sz w:val="20"/>
                <w:szCs w:val="20"/>
              </w:rPr>
            </w:pPr>
            <w:r w:rsidRPr="00B923A5">
              <w:rPr>
                <w:rFonts w:ascii="Times New Roman" w:eastAsia="Times New Roman" w:hAnsi="Times New Roman" w:cs="Times New Roman"/>
                <w:bCs/>
                <w:spacing w:val="1"/>
                <w:sz w:val="20"/>
                <w:szCs w:val="20"/>
              </w:rPr>
              <w:t>Hava araçlarında kullanılan stand</w:t>
            </w:r>
            <w:r>
              <w:rPr>
                <w:rFonts w:ascii="Times New Roman" w:eastAsia="Times New Roman" w:hAnsi="Times New Roman" w:cs="Times New Roman"/>
                <w:bCs/>
                <w:spacing w:val="1"/>
                <w:sz w:val="20"/>
                <w:szCs w:val="20"/>
              </w:rPr>
              <w:t xml:space="preserve">art dişler için diş biçimleri, </w:t>
            </w:r>
            <w:r w:rsidRPr="00B923A5">
              <w:rPr>
                <w:rFonts w:ascii="Times New Roman" w:eastAsia="Times New Roman" w:hAnsi="Times New Roman" w:cs="Times New Roman"/>
                <w:bCs/>
                <w:spacing w:val="1"/>
                <w:sz w:val="20"/>
                <w:szCs w:val="20"/>
              </w:rPr>
              <w:t>boyutları ve toleranslar;</w:t>
            </w:r>
          </w:p>
          <w:p w:rsidR="00A24A07" w:rsidRPr="00B923A5" w:rsidRDefault="00A24A07" w:rsidP="00B923A5">
            <w:pPr>
              <w:ind w:left="72" w:right="-20"/>
              <w:rPr>
                <w:rFonts w:ascii="Times New Roman" w:eastAsia="Times New Roman" w:hAnsi="Times New Roman" w:cs="Times New Roman"/>
                <w:b/>
                <w:bCs/>
                <w:spacing w:val="1"/>
                <w:sz w:val="20"/>
                <w:szCs w:val="20"/>
              </w:rPr>
            </w:pPr>
            <w:r w:rsidRPr="00B923A5">
              <w:rPr>
                <w:rFonts w:ascii="Times New Roman" w:eastAsia="Times New Roman" w:hAnsi="Times New Roman" w:cs="Times New Roman"/>
                <w:bCs/>
                <w:spacing w:val="1"/>
                <w:sz w:val="20"/>
                <w:szCs w:val="20"/>
              </w:rPr>
              <w:t>Vida dişinin ölçümü</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2</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tr w:rsidR="00A24A07" w:rsidTr="00733220">
        <w:trPr>
          <w:trHeight w:val="2115"/>
        </w:trPr>
        <w:tc>
          <w:tcPr>
            <w:tcW w:w="4928" w:type="dxa"/>
            <w:vAlign w:val="center"/>
          </w:tcPr>
          <w:p w:rsidR="00A24A07" w:rsidRPr="00B923A5" w:rsidRDefault="00A24A07" w:rsidP="00B923A5">
            <w:pPr>
              <w:ind w:left="72" w:right="-20"/>
              <w:rPr>
                <w:rFonts w:ascii="Times New Roman" w:eastAsia="Times New Roman" w:hAnsi="Times New Roman" w:cs="Times New Roman"/>
                <w:b/>
                <w:bCs/>
                <w:spacing w:val="1"/>
                <w:sz w:val="20"/>
                <w:szCs w:val="20"/>
              </w:rPr>
            </w:pPr>
            <w:permStart w:id="461" w:edGrp="everyone" w:colFirst="7" w:colLast="7"/>
            <w:permStart w:id="462" w:edGrp="everyone" w:colFirst="8" w:colLast="8"/>
            <w:permStart w:id="463" w:edGrp="everyone" w:colFirst="9" w:colLast="9"/>
            <w:permStart w:id="464" w:edGrp="everyone" w:colFirst="10" w:colLast="10"/>
            <w:permStart w:id="465" w:edGrp="everyone" w:colFirst="1" w:colLast="1"/>
            <w:permStart w:id="466" w:edGrp="everyone" w:colFirst="2" w:colLast="2"/>
            <w:permEnd w:id="455"/>
            <w:permEnd w:id="456"/>
            <w:permEnd w:id="457"/>
            <w:permEnd w:id="458"/>
            <w:permEnd w:id="459"/>
            <w:permEnd w:id="460"/>
            <w:r w:rsidRPr="00B923A5">
              <w:rPr>
                <w:rFonts w:ascii="Times New Roman" w:eastAsia="Times New Roman" w:hAnsi="Times New Roman" w:cs="Times New Roman"/>
                <w:b/>
                <w:bCs/>
                <w:spacing w:val="1"/>
                <w:sz w:val="20"/>
                <w:szCs w:val="20"/>
              </w:rPr>
              <w:t>6.5.2 Ci</w:t>
            </w:r>
            <w:r>
              <w:rPr>
                <w:rFonts w:ascii="Times New Roman" w:eastAsia="Times New Roman" w:hAnsi="Times New Roman" w:cs="Times New Roman"/>
                <w:b/>
                <w:bCs/>
                <w:spacing w:val="1"/>
                <w:sz w:val="20"/>
                <w:szCs w:val="20"/>
              </w:rPr>
              <w:t>vatalar, Saplamalar ve Vidalar</w:t>
            </w:r>
          </w:p>
          <w:p w:rsidR="00A24A07" w:rsidRPr="00B923A5" w:rsidRDefault="00A24A07" w:rsidP="00B923A5">
            <w:pPr>
              <w:ind w:left="72" w:right="-20"/>
              <w:rPr>
                <w:rFonts w:ascii="Times New Roman" w:eastAsia="Times New Roman" w:hAnsi="Times New Roman" w:cs="Times New Roman"/>
                <w:bCs/>
                <w:spacing w:val="1"/>
                <w:sz w:val="20"/>
                <w:szCs w:val="20"/>
              </w:rPr>
            </w:pPr>
            <w:r w:rsidRPr="00B923A5">
              <w:rPr>
                <w:rFonts w:ascii="Times New Roman" w:eastAsia="Times New Roman" w:hAnsi="Times New Roman" w:cs="Times New Roman"/>
                <w:bCs/>
                <w:spacing w:val="1"/>
                <w:sz w:val="20"/>
                <w:szCs w:val="20"/>
              </w:rPr>
              <w:t>Civata tipleri: Hava aracı civatalarının özellikleri, tanımlanması ve işaretlenmesi, uluslararası standartlar;</w:t>
            </w:r>
          </w:p>
          <w:p w:rsidR="00A24A07" w:rsidRPr="00B923A5" w:rsidRDefault="00A24A07" w:rsidP="00B923A5">
            <w:pPr>
              <w:ind w:left="72" w:right="-20"/>
              <w:rPr>
                <w:rFonts w:ascii="Times New Roman" w:eastAsia="Times New Roman" w:hAnsi="Times New Roman" w:cs="Times New Roman"/>
                <w:bCs/>
                <w:spacing w:val="1"/>
                <w:sz w:val="20"/>
                <w:szCs w:val="20"/>
              </w:rPr>
            </w:pPr>
            <w:r w:rsidRPr="00B923A5">
              <w:rPr>
                <w:rFonts w:ascii="Times New Roman" w:eastAsia="Times New Roman" w:hAnsi="Times New Roman" w:cs="Times New Roman"/>
                <w:bCs/>
                <w:spacing w:val="1"/>
                <w:sz w:val="20"/>
                <w:szCs w:val="20"/>
              </w:rPr>
              <w:t>Somunlar: Kendinden emniyetli, sabit, standart tipler;</w:t>
            </w:r>
          </w:p>
          <w:p w:rsidR="00A24A07" w:rsidRPr="00B923A5" w:rsidRDefault="00A24A07" w:rsidP="00B923A5">
            <w:pPr>
              <w:ind w:left="72" w:right="-20"/>
              <w:rPr>
                <w:rFonts w:ascii="Times New Roman" w:eastAsia="Times New Roman" w:hAnsi="Times New Roman" w:cs="Times New Roman"/>
                <w:bCs/>
                <w:spacing w:val="1"/>
                <w:sz w:val="20"/>
                <w:szCs w:val="20"/>
              </w:rPr>
            </w:pPr>
            <w:r w:rsidRPr="00B923A5">
              <w:rPr>
                <w:rFonts w:ascii="Times New Roman" w:eastAsia="Times New Roman" w:hAnsi="Times New Roman" w:cs="Times New Roman"/>
                <w:bCs/>
                <w:spacing w:val="1"/>
                <w:sz w:val="20"/>
                <w:szCs w:val="20"/>
              </w:rPr>
              <w:t>Vidalar: Hava aracı spesifikasyonları;</w:t>
            </w:r>
          </w:p>
          <w:p w:rsidR="00A24A07" w:rsidRPr="00B923A5" w:rsidRDefault="00A24A07" w:rsidP="00B923A5">
            <w:pPr>
              <w:ind w:left="72" w:right="-20"/>
              <w:rPr>
                <w:rFonts w:ascii="Times New Roman" w:eastAsia="Times New Roman" w:hAnsi="Times New Roman" w:cs="Times New Roman"/>
                <w:bCs/>
                <w:spacing w:val="1"/>
                <w:sz w:val="20"/>
                <w:szCs w:val="20"/>
              </w:rPr>
            </w:pPr>
            <w:r w:rsidRPr="00B923A5">
              <w:rPr>
                <w:rFonts w:ascii="Times New Roman" w:eastAsia="Times New Roman" w:hAnsi="Times New Roman" w:cs="Times New Roman"/>
                <w:bCs/>
                <w:spacing w:val="1"/>
                <w:sz w:val="20"/>
                <w:szCs w:val="20"/>
              </w:rPr>
              <w:t>Saplamalar: Tipleri ve kullanımları, takılması ve sökülmesi;</w:t>
            </w:r>
          </w:p>
          <w:p w:rsidR="00A24A07" w:rsidRPr="00B923A5" w:rsidRDefault="00A24A07" w:rsidP="00B923A5">
            <w:pPr>
              <w:ind w:left="72" w:right="-20"/>
              <w:rPr>
                <w:rFonts w:ascii="Times New Roman" w:eastAsia="Times New Roman" w:hAnsi="Times New Roman" w:cs="Times New Roman"/>
                <w:b/>
                <w:bCs/>
                <w:spacing w:val="1"/>
                <w:sz w:val="20"/>
                <w:szCs w:val="20"/>
              </w:rPr>
            </w:pPr>
            <w:r w:rsidRPr="00B923A5">
              <w:rPr>
                <w:rFonts w:ascii="Times New Roman" w:eastAsia="Times New Roman" w:hAnsi="Times New Roman" w:cs="Times New Roman"/>
                <w:bCs/>
                <w:spacing w:val="1"/>
                <w:sz w:val="20"/>
                <w:szCs w:val="20"/>
              </w:rPr>
              <w:t>Trifon vidalar, pim saplamalar.</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2</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tr w:rsidR="00A24A07" w:rsidTr="00733220">
        <w:trPr>
          <w:trHeight w:val="1120"/>
        </w:trPr>
        <w:tc>
          <w:tcPr>
            <w:tcW w:w="4928" w:type="dxa"/>
            <w:vAlign w:val="center"/>
          </w:tcPr>
          <w:p w:rsidR="00A24A07" w:rsidRPr="00B923A5" w:rsidRDefault="00A24A07" w:rsidP="00B923A5">
            <w:pPr>
              <w:ind w:left="72" w:right="-20"/>
              <w:rPr>
                <w:rFonts w:ascii="Times New Roman" w:eastAsia="Times New Roman" w:hAnsi="Times New Roman" w:cs="Times New Roman"/>
                <w:b/>
                <w:bCs/>
                <w:spacing w:val="1"/>
                <w:sz w:val="20"/>
                <w:szCs w:val="20"/>
              </w:rPr>
            </w:pPr>
            <w:permStart w:id="467" w:edGrp="everyone" w:colFirst="7" w:colLast="7"/>
            <w:permStart w:id="468" w:edGrp="everyone" w:colFirst="8" w:colLast="8"/>
            <w:permStart w:id="469" w:edGrp="everyone" w:colFirst="9" w:colLast="9"/>
            <w:permStart w:id="470" w:edGrp="everyone" w:colFirst="10" w:colLast="10"/>
            <w:permStart w:id="471" w:edGrp="everyone" w:colFirst="1" w:colLast="1"/>
            <w:permStart w:id="472" w:edGrp="everyone" w:colFirst="2" w:colLast="2"/>
            <w:permEnd w:id="461"/>
            <w:permEnd w:id="462"/>
            <w:permEnd w:id="463"/>
            <w:permEnd w:id="464"/>
            <w:permEnd w:id="465"/>
            <w:permEnd w:id="466"/>
            <w:r>
              <w:rPr>
                <w:rFonts w:ascii="Times New Roman" w:eastAsia="Times New Roman" w:hAnsi="Times New Roman" w:cs="Times New Roman"/>
                <w:b/>
                <w:bCs/>
                <w:spacing w:val="1"/>
                <w:sz w:val="20"/>
                <w:szCs w:val="20"/>
              </w:rPr>
              <w:t>6.5.3 Kilitleme cihazları</w:t>
            </w:r>
          </w:p>
          <w:p w:rsidR="00A24A07" w:rsidRPr="00B923A5" w:rsidRDefault="00A24A07" w:rsidP="00B923A5">
            <w:pPr>
              <w:ind w:left="72" w:right="-20"/>
              <w:rPr>
                <w:rFonts w:ascii="Times New Roman" w:eastAsia="Times New Roman" w:hAnsi="Times New Roman" w:cs="Times New Roman"/>
                <w:bCs/>
                <w:spacing w:val="1"/>
                <w:sz w:val="20"/>
                <w:szCs w:val="20"/>
              </w:rPr>
            </w:pPr>
            <w:r w:rsidRPr="00B923A5">
              <w:rPr>
                <w:rFonts w:ascii="Times New Roman" w:eastAsia="Times New Roman" w:hAnsi="Times New Roman" w:cs="Times New Roman"/>
                <w:bCs/>
                <w:spacing w:val="1"/>
                <w:sz w:val="20"/>
                <w:szCs w:val="20"/>
              </w:rPr>
              <w:t>Kulaklı ve yaylı pullar, kilitleme plakaları, kupiler, kontra somunlar, tel emniyet, kolay sökülen bağlayıcılar, kamalar, sekmanlar</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2</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tr w:rsidR="00A24A07" w:rsidTr="00733220">
        <w:trPr>
          <w:trHeight w:val="839"/>
        </w:trPr>
        <w:tc>
          <w:tcPr>
            <w:tcW w:w="4928" w:type="dxa"/>
            <w:vAlign w:val="center"/>
          </w:tcPr>
          <w:p w:rsidR="00A24A07" w:rsidRPr="00B923A5" w:rsidRDefault="00A24A07" w:rsidP="00B923A5">
            <w:pPr>
              <w:ind w:left="72" w:right="-20"/>
              <w:rPr>
                <w:rFonts w:ascii="Times New Roman" w:eastAsia="Times New Roman" w:hAnsi="Times New Roman" w:cs="Times New Roman"/>
                <w:b/>
                <w:bCs/>
                <w:spacing w:val="1"/>
                <w:sz w:val="20"/>
                <w:szCs w:val="20"/>
              </w:rPr>
            </w:pPr>
            <w:permStart w:id="473" w:edGrp="everyone" w:colFirst="7" w:colLast="7"/>
            <w:permStart w:id="474" w:edGrp="everyone" w:colFirst="8" w:colLast="8"/>
            <w:permStart w:id="475" w:edGrp="everyone" w:colFirst="9" w:colLast="9"/>
            <w:permStart w:id="476" w:edGrp="everyone" w:colFirst="10" w:colLast="10"/>
            <w:permStart w:id="477" w:edGrp="everyone" w:colFirst="1" w:colLast="1"/>
            <w:permStart w:id="478" w:edGrp="everyone" w:colFirst="2" w:colLast="2"/>
            <w:permEnd w:id="467"/>
            <w:permEnd w:id="468"/>
            <w:permEnd w:id="469"/>
            <w:permEnd w:id="470"/>
            <w:permEnd w:id="471"/>
            <w:permEnd w:id="472"/>
            <w:r w:rsidRPr="00B923A5">
              <w:rPr>
                <w:rFonts w:ascii="Times New Roman" w:eastAsia="Times New Roman" w:hAnsi="Times New Roman" w:cs="Times New Roman"/>
                <w:b/>
                <w:bCs/>
                <w:spacing w:val="1"/>
                <w:sz w:val="20"/>
                <w:szCs w:val="20"/>
              </w:rPr>
              <w:t xml:space="preserve">6.5.4 Hava aracı perçinleri </w:t>
            </w:r>
          </w:p>
          <w:p w:rsidR="00A24A07" w:rsidRPr="00B923A5" w:rsidRDefault="00A24A07" w:rsidP="00B923A5">
            <w:pPr>
              <w:ind w:left="72" w:right="-20"/>
              <w:rPr>
                <w:rFonts w:ascii="Times New Roman" w:eastAsia="Times New Roman" w:hAnsi="Times New Roman" w:cs="Times New Roman"/>
                <w:bCs/>
                <w:spacing w:val="1"/>
                <w:sz w:val="20"/>
                <w:szCs w:val="20"/>
              </w:rPr>
            </w:pPr>
            <w:r w:rsidRPr="00B923A5">
              <w:rPr>
                <w:rFonts w:ascii="Times New Roman" w:eastAsia="Times New Roman" w:hAnsi="Times New Roman" w:cs="Times New Roman"/>
                <w:bCs/>
                <w:spacing w:val="1"/>
                <w:sz w:val="20"/>
                <w:szCs w:val="20"/>
              </w:rPr>
              <w:t>Dövme ve çekme perçinler: özellikleri ve tanımlamaları, ısıl işlemleri.</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2</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tr w:rsidR="00A24A07" w:rsidTr="00733220">
        <w:trPr>
          <w:trHeight w:val="993"/>
        </w:trPr>
        <w:tc>
          <w:tcPr>
            <w:tcW w:w="4928" w:type="dxa"/>
            <w:vAlign w:val="center"/>
          </w:tcPr>
          <w:p w:rsidR="00A24A07" w:rsidRPr="00B923A5" w:rsidRDefault="00A24A07" w:rsidP="00B923A5">
            <w:pPr>
              <w:ind w:left="72" w:right="-20"/>
              <w:rPr>
                <w:rFonts w:ascii="Times New Roman" w:eastAsia="Times New Roman" w:hAnsi="Times New Roman" w:cs="Times New Roman"/>
                <w:b/>
                <w:bCs/>
                <w:spacing w:val="1"/>
                <w:sz w:val="20"/>
                <w:szCs w:val="20"/>
              </w:rPr>
            </w:pPr>
            <w:permStart w:id="479" w:edGrp="everyone" w:colFirst="7" w:colLast="7"/>
            <w:permStart w:id="480" w:edGrp="everyone" w:colFirst="8" w:colLast="8"/>
            <w:permStart w:id="481" w:edGrp="everyone" w:colFirst="9" w:colLast="9"/>
            <w:permStart w:id="482" w:edGrp="everyone" w:colFirst="10" w:colLast="10"/>
            <w:permStart w:id="483" w:edGrp="everyone" w:colFirst="1" w:colLast="1"/>
            <w:permStart w:id="484" w:edGrp="everyone" w:colFirst="2" w:colLast="2"/>
            <w:permEnd w:id="473"/>
            <w:permEnd w:id="474"/>
            <w:permEnd w:id="475"/>
            <w:permEnd w:id="476"/>
            <w:permEnd w:id="477"/>
            <w:permEnd w:id="478"/>
            <w:r w:rsidRPr="00B923A5">
              <w:rPr>
                <w:rFonts w:ascii="Times New Roman" w:eastAsia="Times New Roman" w:hAnsi="Times New Roman" w:cs="Times New Roman"/>
                <w:b/>
                <w:bCs/>
                <w:spacing w:val="1"/>
                <w:sz w:val="20"/>
                <w:szCs w:val="20"/>
              </w:rPr>
              <w:t>6.6 Borular ve Bağlantılar</w:t>
            </w:r>
          </w:p>
          <w:p w:rsidR="00A24A07" w:rsidRPr="00B923A5" w:rsidRDefault="00A24A07" w:rsidP="00B923A5">
            <w:pPr>
              <w:ind w:left="72" w:right="-20"/>
              <w:rPr>
                <w:rFonts w:ascii="Times New Roman" w:eastAsia="Times New Roman" w:hAnsi="Times New Roman" w:cs="Times New Roman"/>
                <w:bCs/>
                <w:spacing w:val="1"/>
                <w:sz w:val="20"/>
                <w:szCs w:val="20"/>
              </w:rPr>
            </w:pPr>
            <w:r w:rsidRPr="00B923A5">
              <w:rPr>
                <w:rFonts w:ascii="Times New Roman" w:eastAsia="Times New Roman" w:hAnsi="Times New Roman" w:cs="Times New Roman"/>
                <w:b/>
                <w:bCs/>
                <w:spacing w:val="1"/>
                <w:sz w:val="20"/>
                <w:szCs w:val="20"/>
              </w:rPr>
              <w:t xml:space="preserve">(a) </w:t>
            </w:r>
            <w:r w:rsidRPr="00B923A5">
              <w:rPr>
                <w:rFonts w:ascii="Times New Roman" w:eastAsia="Times New Roman" w:hAnsi="Times New Roman" w:cs="Times New Roman"/>
                <w:bCs/>
                <w:spacing w:val="1"/>
                <w:sz w:val="20"/>
                <w:szCs w:val="20"/>
              </w:rPr>
              <w:t>Hava araçlarında kullanı</w:t>
            </w:r>
            <w:r>
              <w:rPr>
                <w:rFonts w:ascii="Times New Roman" w:eastAsia="Times New Roman" w:hAnsi="Times New Roman" w:cs="Times New Roman"/>
                <w:bCs/>
                <w:spacing w:val="1"/>
                <w:sz w:val="20"/>
                <w:szCs w:val="20"/>
              </w:rPr>
              <w:t xml:space="preserve">lan sabit ve esnek borular ile </w:t>
            </w:r>
            <w:r w:rsidRPr="00B923A5">
              <w:rPr>
                <w:rFonts w:ascii="Times New Roman" w:eastAsia="Times New Roman" w:hAnsi="Times New Roman" w:cs="Times New Roman"/>
                <w:bCs/>
                <w:spacing w:val="1"/>
                <w:sz w:val="20"/>
                <w:szCs w:val="20"/>
              </w:rPr>
              <w:t>bunların birleştirme elemanlarının tipleri ve tanımlamaları;</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2</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tr w:rsidR="00A24A07" w:rsidTr="00733220">
        <w:trPr>
          <w:trHeight w:val="696"/>
        </w:trPr>
        <w:tc>
          <w:tcPr>
            <w:tcW w:w="4928" w:type="dxa"/>
            <w:vAlign w:val="center"/>
          </w:tcPr>
          <w:p w:rsidR="00A24A07" w:rsidRPr="00B923A5" w:rsidRDefault="00A24A07" w:rsidP="00B923A5">
            <w:pPr>
              <w:ind w:left="72" w:right="-20"/>
              <w:rPr>
                <w:rFonts w:ascii="Times New Roman" w:eastAsia="Times New Roman" w:hAnsi="Times New Roman" w:cs="Times New Roman"/>
                <w:bCs/>
                <w:spacing w:val="1"/>
                <w:sz w:val="20"/>
                <w:szCs w:val="20"/>
              </w:rPr>
            </w:pPr>
            <w:permStart w:id="485" w:edGrp="everyone" w:colFirst="7" w:colLast="7"/>
            <w:permStart w:id="486" w:edGrp="everyone" w:colFirst="8" w:colLast="8"/>
            <w:permStart w:id="487" w:edGrp="everyone" w:colFirst="9" w:colLast="9"/>
            <w:permStart w:id="488" w:edGrp="everyone" w:colFirst="10" w:colLast="10"/>
            <w:permStart w:id="489" w:edGrp="everyone" w:colFirst="1" w:colLast="1"/>
            <w:permStart w:id="490" w:edGrp="everyone" w:colFirst="2" w:colLast="2"/>
            <w:permEnd w:id="479"/>
            <w:permEnd w:id="480"/>
            <w:permEnd w:id="481"/>
            <w:permEnd w:id="482"/>
            <w:permEnd w:id="483"/>
            <w:permEnd w:id="484"/>
            <w:r w:rsidRPr="00B923A5">
              <w:rPr>
                <w:rFonts w:ascii="Times New Roman" w:eastAsia="Times New Roman" w:hAnsi="Times New Roman" w:cs="Times New Roman"/>
                <w:b/>
                <w:bCs/>
                <w:spacing w:val="1"/>
                <w:sz w:val="20"/>
                <w:szCs w:val="20"/>
              </w:rPr>
              <w:lastRenderedPageBreak/>
              <w:t xml:space="preserve">(b) </w:t>
            </w:r>
            <w:r w:rsidRPr="00B923A5">
              <w:rPr>
                <w:rFonts w:ascii="Times New Roman" w:eastAsia="Times New Roman" w:hAnsi="Times New Roman" w:cs="Times New Roman"/>
                <w:bCs/>
                <w:spacing w:val="1"/>
                <w:sz w:val="20"/>
                <w:szCs w:val="20"/>
              </w:rPr>
              <w:t>Hava araçları hidrolik, yakıt,</w:t>
            </w:r>
            <w:r>
              <w:rPr>
                <w:rFonts w:ascii="Times New Roman" w:eastAsia="Times New Roman" w:hAnsi="Times New Roman" w:cs="Times New Roman"/>
                <w:bCs/>
                <w:spacing w:val="1"/>
                <w:sz w:val="20"/>
                <w:szCs w:val="20"/>
              </w:rPr>
              <w:t xml:space="preserve"> yağ, pnömatik ve hava sistemi </w:t>
            </w:r>
            <w:r w:rsidRPr="00B923A5">
              <w:rPr>
                <w:rFonts w:ascii="Times New Roman" w:eastAsia="Times New Roman" w:hAnsi="Times New Roman" w:cs="Times New Roman"/>
                <w:bCs/>
                <w:spacing w:val="1"/>
                <w:sz w:val="20"/>
                <w:szCs w:val="20"/>
              </w:rPr>
              <w:t>borularının standart rekorları.</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2</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tr w:rsidR="00A24A07" w:rsidTr="00733220">
        <w:trPr>
          <w:trHeight w:val="847"/>
        </w:trPr>
        <w:tc>
          <w:tcPr>
            <w:tcW w:w="4928" w:type="dxa"/>
            <w:vAlign w:val="center"/>
          </w:tcPr>
          <w:p w:rsidR="00A24A07" w:rsidRPr="00B6518B" w:rsidRDefault="00A24A07" w:rsidP="00B6518B">
            <w:pPr>
              <w:ind w:left="72" w:right="-20"/>
              <w:rPr>
                <w:rFonts w:ascii="Times New Roman" w:eastAsia="Times New Roman" w:hAnsi="Times New Roman" w:cs="Times New Roman"/>
                <w:b/>
                <w:bCs/>
                <w:spacing w:val="1"/>
                <w:sz w:val="20"/>
                <w:szCs w:val="20"/>
              </w:rPr>
            </w:pPr>
            <w:permStart w:id="491" w:edGrp="everyone" w:colFirst="7" w:colLast="7"/>
            <w:permStart w:id="492" w:edGrp="everyone" w:colFirst="8" w:colLast="8"/>
            <w:permStart w:id="493" w:edGrp="everyone" w:colFirst="9" w:colLast="9"/>
            <w:permStart w:id="494" w:edGrp="everyone" w:colFirst="10" w:colLast="10"/>
            <w:permStart w:id="495" w:edGrp="everyone" w:colFirst="1" w:colLast="1"/>
            <w:permStart w:id="496" w:edGrp="everyone" w:colFirst="2" w:colLast="2"/>
            <w:permEnd w:id="485"/>
            <w:permEnd w:id="486"/>
            <w:permEnd w:id="487"/>
            <w:permEnd w:id="488"/>
            <w:permEnd w:id="489"/>
            <w:permEnd w:id="490"/>
            <w:r w:rsidRPr="00B6518B">
              <w:rPr>
                <w:rFonts w:ascii="Times New Roman" w:eastAsia="Times New Roman" w:hAnsi="Times New Roman" w:cs="Times New Roman"/>
                <w:b/>
                <w:bCs/>
                <w:spacing w:val="1"/>
                <w:sz w:val="20"/>
                <w:szCs w:val="20"/>
              </w:rPr>
              <w:t xml:space="preserve">6.7 Yaylar </w:t>
            </w:r>
          </w:p>
          <w:p w:rsidR="00A24A07" w:rsidRPr="00B6518B" w:rsidRDefault="00A24A07" w:rsidP="00B6518B">
            <w:pPr>
              <w:ind w:left="72" w:right="-20"/>
              <w:rPr>
                <w:rFonts w:ascii="Times New Roman" w:eastAsia="Times New Roman" w:hAnsi="Times New Roman" w:cs="Times New Roman"/>
                <w:bCs/>
                <w:spacing w:val="1"/>
                <w:sz w:val="20"/>
                <w:szCs w:val="20"/>
              </w:rPr>
            </w:pPr>
            <w:r w:rsidRPr="00B6518B">
              <w:rPr>
                <w:rFonts w:ascii="Times New Roman" w:eastAsia="Times New Roman" w:hAnsi="Times New Roman" w:cs="Times New Roman"/>
                <w:bCs/>
                <w:spacing w:val="1"/>
                <w:sz w:val="20"/>
                <w:szCs w:val="20"/>
              </w:rPr>
              <w:t xml:space="preserve">Yay tipleri, malzemeleri, karakteristikleri ve uygulamaları. </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1</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tr w:rsidR="00A24A07" w:rsidTr="00733220">
        <w:trPr>
          <w:trHeight w:val="832"/>
        </w:trPr>
        <w:tc>
          <w:tcPr>
            <w:tcW w:w="4928" w:type="dxa"/>
            <w:vAlign w:val="center"/>
          </w:tcPr>
          <w:p w:rsidR="00A24A07" w:rsidRPr="00B6518B" w:rsidRDefault="00A24A07" w:rsidP="00B6518B">
            <w:pPr>
              <w:ind w:left="72" w:right="-20"/>
              <w:rPr>
                <w:rFonts w:ascii="Times New Roman" w:eastAsia="Times New Roman" w:hAnsi="Times New Roman" w:cs="Times New Roman"/>
                <w:b/>
                <w:bCs/>
                <w:spacing w:val="1"/>
                <w:sz w:val="20"/>
                <w:szCs w:val="20"/>
              </w:rPr>
            </w:pPr>
            <w:permStart w:id="497" w:edGrp="everyone" w:colFirst="7" w:colLast="7"/>
            <w:permStart w:id="498" w:edGrp="everyone" w:colFirst="8" w:colLast="8"/>
            <w:permStart w:id="499" w:edGrp="everyone" w:colFirst="9" w:colLast="9"/>
            <w:permStart w:id="500" w:edGrp="everyone" w:colFirst="10" w:colLast="10"/>
            <w:permStart w:id="501" w:edGrp="everyone" w:colFirst="1" w:colLast="1"/>
            <w:permStart w:id="502" w:edGrp="everyone" w:colFirst="2" w:colLast="2"/>
            <w:permEnd w:id="491"/>
            <w:permEnd w:id="492"/>
            <w:permEnd w:id="493"/>
            <w:permEnd w:id="494"/>
            <w:permEnd w:id="495"/>
            <w:permEnd w:id="496"/>
            <w:r w:rsidRPr="00B6518B">
              <w:rPr>
                <w:rFonts w:ascii="Times New Roman" w:eastAsia="Times New Roman" w:hAnsi="Times New Roman" w:cs="Times New Roman"/>
                <w:b/>
                <w:bCs/>
                <w:spacing w:val="1"/>
                <w:sz w:val="20"/>
                <w:szCs w:val="20"/>
              </w:rPr>
              <w:t xml:space="preserve">6.8 Yataklar </w:t>
            </w:r>
          </w:p>
          <w:p w:rsidR="00A24A07" w:rsidRPr="00B6518B" w:rsidRDefault="00A24A07" w:rsidP="00B6518B">
            <w:pPr>
              <w:ind w:left="72" w:right="-20"/>
              <w:rPr>
                <w:rFonts w:ascii="Times New Roman" w:eastAsia="Times New Roman" w:hAnsi="Times New Roman" w:cs="Times New Roman"/>
                <w:bCs/>
                <w:spacing w:val="1"/>
                <w:sz w:val="20"/>
                <w:szCs w:val="20"/>
              </w:rPr>
            </w:pPr>
            <w:r w:rsidRPr="00B6518B">
              <w:rPr>
                <w:rFonts w:ascii="Times New Roman" w:eastAsia="Times New Roman" w:hAnsi="Times New Roman" w:cs="Times New Roman"/>
                <w:bCs/>
                <w:spacing w:val="1"/>
                <w:sz w:val="20"/>
                <w:szCs w:val="20"/>
              </w:rPr>
              <w:t>Yatakların amacı, yükler, malzeme ve yapıları;</w:t>
            </w:r>
          </w:p>
          <w:p w:rsidR="00A24A07" w:rsidRPr="00B6518B" w:rsidRDefault="00A24A07" w:rsidP="00B6518B">
            <w:pPr>
              <w:ind w:left="72" w:right="-20"/>
              <w:rPr>
                <w:rFonts w:ascii="Times New Roman" w:eastAsia="Times New Roman" w:hAnsi="Times New Roman" w:cs="Times New Roman"/>
                <w:b/>
                <w:bCs/>
                <w:spacing w:val="1"/>
                <w:sz w:val="20"/>
                <w:szCs w:val="20"/>
              </w:rPr>
            </w:pPr>
            <w:r w:rsidRPr="00B6518B">
              <w:rPr>
                <w:rFonts w:ascii="Times New Roman" w:eastAsia="Times New Roman" w:hAnsi="Times New Roman" w:cs="Times New Roman"/>
                <w:bCs/>
                <w:spacing w:val="1"/>
                <w:sz w:val="20"/>
                <w:szCs w:val="20"/>
              </w:rPr>
              <w:t>Yatak tipleri ve uygulamaları.</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1</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tr w:rsidR="00A24A07" w:rsidTr="00733220">
        <w:trPr>
          <w:trHeight w:val="1552"/>
        </w:trPr>
        <w:tc>
          <w:tcPr>
            <w:tcW w:w="4928" w:type="dxa"/>
            <w:vAlign w:val="center"/>
          </w:tcPr>
          <w:p w:rsidR="00A24A07" w:rsidRPr="00B6518B" w:rsidRDefault="00A24A07" w:rsidP="00B6518B">
            <w:pPr>
              <w:ind w:left="72" w:right="-20"/>
              <w:rPr>
                <w:rFonts w:ascii="Times New Roman" w:eastAsia="Times New Roman" w:hAnsi="Times New Roman" w:cs="Times New Roman"/>
                <w:b/>
                <w:bCs/>
                <w:spacing w:val="1"/>
                <w:sz w:val="20"/>
                <w:szCs w:val="20"/>
              </w:rPr>
            </w:pPr>
            <w:permStart w:id="503" w:edGrp="everyone" w:colFirst="7" w:colLast="7"/>
            <w:permStart w:id="504" w:edGrp="everyone" w:colFirst="8" w:colLast="8"/>
            <w:permStart w:id="505" w:edGrp="everyone" w:colFirst="9" w:colLast="9"/>
            <w:permStart w:id="506" w:edGrp="everyone" w:colFirst="10" w:colLast="10"/>
            <w:permStart w:id="507" w:edGrp="everyone" w:colFirst="1" w:colLast="1"/>
            <w:permStart w:id="508" w:edGrp="everyone" w:colFirst="2" w:colLast="2"/>
            <w:permEnd w:id="497"/>
            <w:permEnd w:id="498"/>
            <w:permEnd w:id="499"/>
            <w:permEnd w:id="500"/>
            <w:permEnd w:id="501"/>
            <w:permEnd w:id="502"/>
            <w:r w:rsidRPr="00B6518B">
              <w:rPr>
                <w:rFonts w:ascii="Times New Roman" w:eastAsia="Times New Roman" w:hAnsi="Times New Roman" w:cs="Times New Roman"/>
                <w:b/>
                <w:bCs/>
                <w:spacing w:val="1"/>
                <w:sz w:val="20"/>
                <w:szCs w:val="20"/>
              </w:rPr>
              <w:t xml:space="preserve">6.9 Transmisyonlar </w:t>
            </w:r>
          </w:p>
          <w:p w:rsidR="00A24A07" w:rsidRPr="00B6518B" w:rsidRDefault="00A24A07" w:rsidP="00B6518B">
            <w:pPr>
              <w:ind w:left="72" w:right="-20"/>
              <w:rPr>
                <w:rFonts w:ascii="Times New Roman" w:eastAsia="Times New Roman" w:hAnsi="Times New Roman" w:cs="Times New Roman"/>
                <w:bCs/>
                <w:spacing w:val="1"/>
                <w:sz w:val="20"/>
                <w:szCs w:val="20"/>
              </w:rPr>
            </w:pPr>
            <w:r w:rsidRPr="00B6518B">
              <w:rPr>
                <w:rFonts w:ascii="Times New Roman" w:eastAsia="Times New Roman" w:hAnsi="Times New Roman" w:cs="Times New Roman"/>
                <w:bCs/>
                <w:spacing w:val="1"/>
                <w:sz w:val="20"/>
                <w:szCs w:val="20"/>
              </w:rPr>
              <w:t>Dişli tipleri ve uygulamaları;</w:t>
            </w:r>
          </w:p>
          <w:p w:rsidR="00A24A07" w:rsidRPr="00B6518B" w:rsidRDefault="00A24A07" w:rsidP="00B6518B">
            <w:pPr>
              <w:ind w:left="72" w:right="-20"/>
              <w:rPr>
                <w:rFonts w:ascii="Times New Roman" w:eastAsia="Times New Roman" w:hAnsi="Times New Roman" w:cs="Times New Roman"/>
                <w:bCs/>
                <w:spacing w:val="1"/>
                <w:sz w:val="20"/>
                <w:szCs w:val="20"/>
              </w:rPr>
            </w:pPr>
            <w:r w:rsidRPr="00B6518B">
              <w:rPr>
                <w:rFonts w:ascii="Times New Roman" w:eastAsia="Times New Roman" w:hAnsi="Times New Roman" w:cs="Times New Roman"/>
                <w:bCs/>
                <w:spacing w:val="1"/>
                <w:sz w:val="20"/>
                <w:szCs w:val="20"/>
              </w:rPr>
              <w:t>Dişli oranları, düşürücü ve arttırıc</w:t>
            </w:r>
            <w:r>
              <w:rPr>
                <w:rFonts w:ascii="Times New Roman" w:eastAsia="Times New Roman" w:hAnsi="Times New Roman" w:cs="Times New Roman"/>
                <w:bCs/>
                <w:spacing w:val="1"/>
                <w:sz w:val="20"/>
                <w:szCs w:val="20"/>
              </w:rPr>
              <w:t xml:space="preserve">ı dişli sistemleri, döndürülen </w:t>
            </w:r>
            <w:r w:rsidRPr="00B6518B">
              <w:rPr>
                <w:rFonts w:ascii="Times New Roman" w:eastAsia="Times New Roman" w:hAnsi="Times New Roman" w:cs="Times New Roman"/>
                <w:bCs/>
                <w:spacing w:val="1"/>
                <w:sz w:val="20"/>
                <w:szCs w:val="20"/>
              </w:rPr>
              <w:t>ve döndüren dişliler, avara dişlil</w:t>
            </w:r>
            <w:r>
              <w:rPr>
                <w:rFonts w:ascii="Times New Roman" w:eastAsia="Times New Roman" w:hAnsi="Times New Roman" w:cs="Times New Roman"/>
                <w:bCs/>
                <w:spacing w:val="1"/>
                <w:sz w:val="20"/>
                <w:szCs w:val="20"/>
              </w:rPr>
              <w:t xml:space="preserve">er, dişlerin birbirine geçirme </w:t>
            </w:r>
            <w:r w:rsidRPr="00B6518B">
              <w:rPr>
                <w:rFonts w:ascii="Times New Roman" w:eastAsia="Times New Roman" w:hAnsi="Times New Roman" w:cs="Times New Roman"/>
                <w:bCs/>
                <w:spacing w:val="1"/>
                <w:sz w:val="20"/>
                <w:szCs w:val="20"/>
              </w:rPr>
              <w:t>şekilleri;</w:t>
            </w:r>
          </w:p>
          <w:p w:rsidR="00A24A07" w:rsidRPr="00B6518B" w:rsidRDefault="00A24A07" w:rsidP="00B6518B">
            <w:pPr>
              <w:ind w:left="72" w:right="-20"/>
              <w:rPr>
                <w:rFonts w:ascii="Times New Roman" w:eastAsia="Times New Roman" w:hAnsi="Times New Roman" w:cs="Times New Roman"/>
                <w:b/>
                <w:bCs/>
                <w:spacing w:val="1"/>
                <w:sz w:val="20"/>
                <w:szCs w:val="20"/>
              </w:rPr>
            </w:pPr>
            <w:r w:rsidRPr="00B6518B">
              <w:rPr>
                <w:rFonts w:ascii="Times New Roman" w:eastAsia="Times New Roman" w:hAnsi="Times New Roman" w:cs="Times New Roman"/>
                <w:bCs/>
                <w:spacing w:val="1"/>
                <w:sz w:val="20"/>
                <w:szCs w:val="20"/>
              </w:rPr>
              <w:t>Kayış ve kasnaklar, zincirler ve zincir dişlileri.</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1</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tr w:rsidR="00A24A07" w:rsidTr="00733220">
        <w:trPr>
          <w:trHeight w:val="1552"/>
        </w:trPr>
        <w:tc>
          <w:tcPr>
            <w:tcW w:w="4928" w:type="dxa"/>
            <w:vAlign w:val="center"/>
          </w:tcPr>
          <w:p w:rsidR="00A24A07" w:rsidRPr="00941411" w:rsidRDefault="00A24A07" w:rsidP="00941411">
            <w:pPr>
              <w:ind w:left="72" w:right="-20"/>
              <w:rPr>
                <w:rFonts w:ascii="Times New Roman" w:eastAsia="Times New Roman" w:hAnsi="Times New Roman" w:cs="Times New Roman"/>
                <w:b/>
                <w:bCs/>
                <w:spacing w:val="1"/>
                <w:sz w:val="20"/>
                <w:szCs w:val="20"/>
              </w:rPr>
            </w:pPr>
            <w:permStart w:id="509" w:edGrp="everyone" w:colFirst="7" w:colLast="7"/>
            <w:permStart w:id="510" w:edGrp="everyone" w:colFirst="8" w:colLast="8"/>
            <w:permStart w:id="511" w:edGrp="everyone" w:colFirst="9" w:colLast="9"/>
            <w:permStart w:id="512" w:edGrp="everyone" w:colFirst="10" w:colLast="10"/>
            <w:permStart w:id="513" w:edGrp="everyone" w:colFirst="1" w:colLast="1"/>
            <w:permStart w:id="514" w:edGrp="everyone" w:colFirst="2" w:colLast="2"/>
            <w:permEnd w:id="503"/>
            <w:permEnd w:id="504"/>
            <w:permEnd w:id="505"/>
            <w:permEnd w:id="506"/>
            <w:permEnd w:id="507"/>
            <w:permEnd w:id="508"/>
            <w:r w:rsidRPr="00941411">
              <w:rPr>
                <w:rFonts w:ascii="Times New Roman" w:eastAsia="Times New Roman" w:hAnsi="Times New Roman" w:cs="Times New Roman"/>
                <w:b/>
                <w:bCs/>
                <w:spacing w:val="1"/>
                <w:sz w:val="20"/>
                <w:szCs w:val="20"/>
              </w:rPr>
              <w:t xml:space="preserve">6.10 Kumanda Kabloları </w:t>
            </w:r>
          </w:p>
          <w:p w:rsidR="00A24A07" w:rsidRPr="00941411" w:rsidRDefault="00A24A07" w:rsidP="00941411">
            <w:pPr>
              <w:ind w:left="72" w:right="-20"/>
              <w:rPr>
                <w:rFonts w:ascii="Times New Roman" w:eastAsia="Times New Roman" w:hAnsi="Times New Roman" w:cs="Times New Roman"/>
                <w:bCs/>
                <w:spacing w:val="1"/>
                <w:sz w:val="20"/>
                <w:szCs w:val="20"/>
              </w:rPr>
            </w:pPr>
            <w:r w:rsidRPr="00941411">
              <w:rPr>
                <w:rFonts w:ascii="Times New Roman" w:eastAsia="Times New Roman" w:hAnsi="Times New Roman" w:cs="Times New Roman"/>
                <w:bCs/>
                <w:spacing w:val="1"/>
                <w:sz w:val="20"/>
                <w:szCs w:val="20"/>
              </w:rPr>
              <w:t>Kablo tipleri;</w:t>
            </w:r>
          </w:p>
          <w:p w:rsidR="00A24A07" w:rsidRPr="00941411" w:rsidRDefault="00A24A07" w:rsidP="00941411">
            <w:pPr>
              <w:ind w:left="72" w:right="-20"/>
              <w:rPr>
                <w:rFonts w:ascii="Times New Roman" w:eastAsia="Times New Roman" w:hAnsi="Times New Roman" w:cs="Times New Roman"/>
                <w:bCs/>
                <w:spacing w:val="1"/>
                <w:sz w:val="20"/>
                <w:szCs w:val="20"/>
              </w:rPr>
            </w:pPr>
            <w:r w:rsidRPr="00941411">
              <w:rPr>
                <w:rFonts w:ascii="Times New Roman" w:eastAsia="Times New Roman" w:hAnsi="Times New Roman" w:cs="Times New Roman"/>
                <w:bCs/>
                <w:spacing w:val="1"/>
                <w:sz w:val="20"/>
                <w:szCs w:val="20"/>
              </w:rPr>
              <w:t xml:space="preserve">Uç eklemeleri, gergi yerleri ve uç ekleme cihazları; </w:t>
            </w:r>
          </w:p>
          <w:p w:rsidR="00A24A07" w:rsidRPr="00941411" w:rsidRDefault="00A24A07" w:rsidP="00941411">
            <w:pPr>
              <w:ind w:left="72" w:right="-20"/>
              <w:rPr>
                <w:rFonts w:ascii="Times New Roman" w:eastAsia="Times New Roman" w:hAnsi="Times New Roman" w:cs="Times New Roman"/>
                <w:bCs/>
                <w:spacing w:val="1"/>
                <w:sz w:val="20"/>
                <w:szCs w:val="20"/>
              </w:rPr>
            </w:pPr>
            <w:r w:rsidRPr="00941411">
              <w:rPr>
                <w:rFonts w:ascii="Times New Roman" w:eastAsia="Times New Roman" w:hAnsi="Times New Roman" w:cs="Times New Roman"/>
                <w:bCs/>
                <w:spacing w:val="1"/>
                <w:sz w:val="20"/>
                <w:szCs w:val="20"/>
              </w:rPr>
              <w:t>Makaralar ve kablo sistem elemanları;</w:t>
            </w:r>
          </w:p>
          <w:p w:rsidR="00A24A07" w:rsidRPr="00941411" w:rsidRDefault="00A24A07" w:rsidP="00941411">
            <w:pPr>
              <w:ind w:left="72" w:right="-20"/>
              <w:rPr>
                <w:rFonts w:ascii="Times New Roman" w:eastAsia="Times New Roman" w:hAnsi="Times New Roman" w:cs="Times New Roman"/>
                <w:bCs/>
                <w:spacing w:val="1"/>
                <w:sz w:val="20"/>
                <w:szCs w:val="20"/>
              </w:rPr>
            </w:pPr>
            <w:r w:rsidRPr="00941411">
              <w:rPr>
                <w:rFonts w:ascii="Times New Roman" w:eastAsia="Times New Roman" w:hAnsi="Times New Roman" w:cs="Times New Roman"/>
                <w:bCs/>
                <w:spacing w:val="1"/>
                <w:sz w:val="20"/>
                <w:szCs w:val="20"/>
              </w:rPr>
              <w:t>Yay kapsüllü kablolar;</w:t>
            </w:r>
          </w:p>
          <w:p w:rsidR="00A24A07" w:rsidRPr="00B6518B" w:rsidRDefault="00A24A07" w:rsidP="00941411">
            <w:pPr>
              <w:ind w:left="72" w:right="-20"/>
              <w:rPr>
                <w:rFonts w:ascii="Times New Roman" w:eastAsia="Times New Roman" w:hAnsi="Times New Roman" w:cs="Times New Roman"/>
                <w:b/>
                <w:bCs/>
                <w:spacing w:val="1"/>
                <w:sz w:val="20"/>
                <w:szCs w:val="20"/>
              </w:rPr>
            </w:pPr>
            <w:r w:rsidRPr="00941411">
              <w:rPr>
                <w:rFonts w:ascii="Times New Roman" w:eastAsia="Times New Roman" w:hAnsi="Times New Roman" w:cs="Times New Roman"/>
                <w:bCs/>
                <w:spacing w:val="1"/>
                <w:sz w:val="20"/>
                <w:szCs w:val="20"/>
              </w:rPr>
              <w:t>Hava aracı esnek kumanda sistemleri.</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2</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tr w:rsidR="00A24A07" w:rsidTr="00733220">
        <w:trPr>
          <w:trHeight w:val="1552"/>
        </w:trPr>
        <w:tc>
          <w:tcPr>
            <w:tcW w:w="4928" w:type="dxa"/>
            <w:vAlign w:val="center"/>
          </w:tcPr>
          <w:p w:rsidR="00A24A07" w:rsidRPr="00941411" w:rsidRDefault="00A24A07" w:rsidP="00941411">
            <w:pPr>
              <w:ind w:left="72" w:right="-20"/>
              <w:rPr>
                <w:rFonts w:ascii="Times New Roman" w:eastAsia="Times New Roman" w:hAnsi="Times New Roman" w:cs="Times New Roman"/>
                <w:b/>
                <w:bCs/>
                <w:spacing w:val="1"/>
                <w:sz w:val="20"/>
                <w:szCs w:val="20"/>
              </w:rPr>
            </w:pPr>
            <w:permStart w:id="515" w:edGrp="everyone" w:colFirst="7" w:colLast="7"/>
            <w:permStart w:id="516" w:edGrp="everyone" w:colFirst="8" w:colLast="8"/>
            <w:permStart w:id="517" w:edGrp="everyone" w:colFirst="9" w:colLast="9"/>
            <w:permStart w:id="518" w:edGrp="everyone" w:colFirst="10" w:colLast="10"/>
            <w:permStart w:id="519" w:edGrp="everyone" w:colFirst="1" w:colLast="1"/>
            <w:permStart w:id="520" w:edGrp="everyone" w:colFirst="2" w:colLast="2"/>
            <w:permEnd w:id="509"/>
            <w:permEnd w:id="510"/>
            <w:permEnd w:id="511"/>
            <w:permEnd w:id="512"/>
            <w:permEnd w:id="513"/>
            <w:permEnd w:id="514"/>
            <w:r w:rsidRPr="00941411">
              <w:rPr>
                <w:rFonts w:ascii="Times New Roman" w:eastAsia="Times New Roman" w:hAnsi="Times New Roman" w:cs="Times New Roman"/>
                <w:b/>
                <w:bCs/>
                <w:spacing w:val="1"/>
                <w:sz w:val="20"/>
                <w:szCs w:val="20"/>
              </w:rPr>
              <w:lastRenderedPageBreak/>
              <w:t>6.11 Elektrik Kabloları ve Konnektörle</w:t>
            </w:r>
            <w:r>
              <w:rPr>
                <w:rFonts w:ascii="Times New Roman" w:eastAsia="Times New Roman" w:hAnsi="Times New Roman" w:cs="Times New Roman"/>
                <w:b/>
                <w:bCs/>
                <w:spacing w:val="1"/>
                <w:sz w:val="20"/>
                <w:szCs w:val="20"/>
              </w:rPr>
              <w:t>r</w:t>
            </w:r>
          </w:p>
          <w:p w:rsidR="00A24A07" w:rsidRPr="00941411" w:rsidRDefault="00A24A07" w:rsidP="00941411">
            <w:pPr>
              <w:ind w:left="72" w:right="-20"/>
              <w:rPr>
                <w:rFonts w:ascii="Times New Roman" w:eastAsia="Times New Roman" w:hAnsi="Times New Roman" w:cs="Times New Roman"/>
                <w:bCs/>
                <w:spacing w:val="1"/>
                <w:sz w:val="20"/>
                <w:szCs w:val="20"/>
              </w:rPr>
            </w:pPr>
            <w:r w:rsidRPr="00941411">
              <w:rPr>
                <w:rFonts w:ascii="Times New Roman" w:eastAsia="Times New Roman" w:hAnsi="Times New Roman" w:cs="Times New Roman"/>
                <w:bCs/>
                <w:spacing w:val="1"/>
                <w:sz w:val="20"/>
                <w:szCs w:val="20"/>
              </w:rPr>
              <w:t>Kablo tipleri, yapıları ve özellikleri;</w:t>
            </w:r>
          </w:p>
          <w:p w:rsidR="00A24A07" w:rsidRPr="00941411" w:rsidRDefault="00A24A07" w:rsidP="00941411">
            <w:pPr>
              <w:ind w:left="72" w:right="-20"/>
              <w:rPr>
                <w:rFonts w:ascii="Times New Roman" w:eastAsia="Times New Roman" w:hAnsi="Times New Roman" w:cs="Times New Roman"/>
                <w:bCs/>
                <w:spacing w:val="1"/>
                <w:sz w:val="20"/>
                <w:szCs w:val="20"/>
              </w:rPr>
            </w:pPr>
            <w:r w:rsidRPr="00941411">
              <w:rPr>
                <w:rFonts w:ascii="Times New Roman" w:eastAsia="Times New Roman" w:hAnsi="Times New Roman" w:cs="Times New Roman"/>
                <w:bCs/>
                <w:spacing w:val="1"/>
                <w:sz w:val="20"/>
                <w:szCs w:val="20"/>
              </w:rPr>
              <w:t>Yüksek gerilim ve koaksiyal kablolar;</w:t>
            </w:r>
          </w:p>
          <w:p w:rsidR="00A24A07" w:rsidRPr="00941411" w:rsidRDefault="00A24A07" w:rsidP="00941411">
            <w:pPr>
              <w:ind w:left="72" w:right="-20"/>
              <w:rPr>
                <w:rFonts w:ascii="Times New Roman" w:eastAsia="Times New Roman" w:hAnsi="Times New Roman" w:cs="Times New Roman"/>
                <w:bCs/>
                <w:spacing w:val="1"/>
                <w:sz w:val="20"/>
                <w:szCs w:val="20"/>
              </w:rPr>
            </w:pPr>
            <w:r w:rsidRPr="00941411">
              <w:rPr>
                <w:rFonts w:ascii="Times New Roman" w:eastAsia="Times New Roman" w:hAnsi="Times New Roman" w:cs="Times New Roman"/>
                <w:bCs/>
                <w:spacing w:val="1"/>
                <w:sz w:val="20"/>
                <w:szCs w:val="20"/>
              </w:rPr>
              <w:t>Sıkıştırma (Crimping);</w:t>
            </w:r>
          </w:p>
          <w:p w:rsidR="00A24A07" w:rsidRPr="00941411" w:rsidRDefault="00A24A07" w:rsidP="00941411">
            <w:pPr>
              <w:ind w:left="72" w:right="-20"/>
              <w:rPr>
                <w:rFonts w:ascii="Times New Roman" w:eastAsia="Times New Roman" w:hAnsi="Times New Roman" w:cs="Times New Roman"/>
                <w:b/>
                <w:bCs/>
                <w:spacing w:val="1"/>
                <w:sz w:val="20"/>
                <w:szCs w:val="20"/>
              </w:rPr>
            </w:pPr>
            <w:r w:rsidRPr="00941411">
              <w:rPr>
                <w:rFonts w:ascii="Times New Roman" w:eastAsia="Times New Roman" w:hAnsi="Times New Roman" w:cs="Times New Roman"/>
                <w:bCs/>
                <w:spacing w:val="1"/>
                <w:sz w:val="20"/>
                <w:szCs w:val="20"/>
              </w:rPr>
              <w:t>Konnektör tipleri, pimler, prizler, fişler, yalıtkanlar, akım ve voltaj değerleri, kaplin, tanıtma kotları.</w:t>
            </w:r>
          </w:p>
        </w:tc>
        <w:tc>
          <w:tcPr>
            <w:tcW w:w="4673" w:type="dxa"/>
            <w:vAlign w:val="center"/>
          </w:tcPr>
          <w:p w:rsidR="00A24A07" w:rsidRDefault="00A24A07" w:rsidP="00A86EB8"/>
        </w:tc>
        <w:tc>
          <w:tcPr>
            <w:tcW w:w="708" w:type="dxa"/>
            <w:shd w:val="clear" w:color="auto" w:fill="auto"/>
            <w:vAlign w:val="center"/>
          </w:tcPr>
          <w:p w:rsidR="00A24A07" w:rsidRDefault="00A24A07" w:rsidP="00733220">
            <w:pPr>
              <w:jc w:val="center"/>
            </w:pPr>
          </w:p>
        </w:tc>
        <w:tc>
          <w:tcPr>
            <w:tcW w:w="656" w:type="dxa"/>
            <w:shd w:val="clear" w:color="auto" w:fill="D9D9D9" w:themeFill="background1" w:themeFillShade="D9"/>
            <w:vAlign w:val="center"/>
          </w:tcPr>
          <w:p w:rsidR="00A24A07" w:rsidRDefault="00A24A07" w:rsidP="00A86EB8">
            <w:pPr>
              <w:jc w:val="center"/>
            </w:pPr>
            <w:r>
              <w:t>1</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2</w:t>
            </w:r>
          </w:p>
        </w:tc>
        <w:tc>
          <w:tcPr>
            <w:tcW w:w="657" w:type="dxa"/>
            <w:shd w:val="clear" w:color="auto" w:fill="D9D9D9" w:themeFill="background1" w:themeFillShade="D9"/>
            <w:vAlign w:val="center"/>
          </w:tcPr>
          <w:p w:rsidR="00A24A07" w:rsidRDefault="00A24A07" w:rsidP="00A86EB8">
            <w:pPr>
              <w:jc w:val="center"/>
            </w:pPr>
            <w:r>
              <w:t>2</w:t>
            </w: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57" w:type="dxa"/>
            <w:vAlign w:val="center"/>
          </w:tcPr>
          <w:p w:rsidR="00A24A07" w:rsidRDefault="00A24A07" w:rsidP="00A86EB8">
            <w:pPr>
              <w:jc w:val="center"/>
            </w:pPr>
          </w:p>
        </w:tc>
        <w:tc>
          <w:tcPr>
            <w:tcW w:w="662" w:type="dxa"/>
            <w:gridSpan w:val="2"/>
            <w:vAlign w:val="center"/>
          </w:tcPr>
          <w:p w:rsidR="00A24A07" w:rsidRDefault="00A24A07" w:rsidP="00A86EB8">
            <w:pPr>
              <w:jc w:val="center"/>
            </w:pPr>
          </w:p>
        </w:tc>
      </w:tr>
      <w:permEnd w:id="515"/>
      <w:permEnd w:id="516"/>
      <w:permEnd w:id="517"/>
      <w:permEnd w:id="518"/>
      <w:permEnd w:id="519"/>
      <w:permEnd w:id="520"/>
    </w:tbl>
    <w:p w:rsidR="00A86EB8" w:rsidRDefault="00A86EB8"/>
    <w:p w:rsidR="00941411" w:rsidRDefault="00941411"/>
    <w:p w:rsidR="00FC33FE" w:rsidRDefault="00FC33FE"/>
    <w:tbl>
      <w:tblPr>
        <w:tblStyle w:val="TabloKlavuzu"/>
        <w:tblW w:w="15559" w:type="dxa"/>
        <w:tblLayout w:type="fixed"/>
        <w:tblLook w:val="04A0"/>
      </w:tblPr>
      <w:tblGrid>
        <w:gridCol w:w="4928"/>
        <w:gridCol w:w="3969"/>
        <w:gridCol w:w="709"/>
        <w:gridCol w:w="708"/>
        <w:gridCol w:w="874"/>
        <w:gridCol w:w="874"/>
        <w:gridCol w:w="874"/>
        <w:gridCol w:w="874"/>
        <w:gridCol w:w="874"/>
        <w:gridCol w:w="875"/>
      </w:tblGrid>
      <w:tr w:rsidR="00186528" w:rsidTr="00186528">
        <w:trPr>
          <w:trHeight w:val="506"/>
          <w:tblHeader/>
        </w:trPr>
        <w:tc>
          <w:tcPr>
            <w:tcW w:w="4928" w:type="dxa"/>
            <w:vMerge w:val="restart"/>
            <w:vAlign w:val="center"/>
          </w:tcPr>
          <w:p w:rsidR="00186528" w:rsidRPr="00B65AC2" w:rsidRDefault="00186528" w:rsidP="00186528">
            <w:pPr>
              <w:jc w:val="center"/>
              <w:rPr>
                <w:b/>
              </w:rPr>
            </w:pPr>
            <w:r w:rsidRPr="00B65AC2">
              <w:rPr>
                <w:b/>
              </w:rPr>
              <w:t>MODÜL</w:t>
            </w:r>
            <w:r>
              <w:rPr>
                <w:b/>
              </w:rPr>
              <w:t xml:space="preserve"> 7A.</w:t>
            </w:r>
            <w:r w:rsidRPr="00B65AC2">
              <w:rPr>
                <w:b/>
              </w:rPr>
              <w:t xml:space="preserve"> </w:t>
            </w:r>
            <w:r w:rsidRPr="00941411">
              <w:rPr>
                <w:b/>
              </w:rPr>
              <w:t xml:space="preserve"> BAKIM UYGULAMALARI</w:t>
            </w:r>
          </w:p>
        </w:tc>
        <w:tc>
          <w:tcPr>
            <w:tcW w:w="3969" w:type="dxa"/>
            <w:vMerge w:val="restart"/>
            <w:vAlign w:val="center"/>
          </w:tcPr>
          <w:p w:rsidR="00186528" w:rsidRPr="00B65AC2" w:rsidRDefault="000727C2" w:rsidP="00186528">
            <w:pPr>
              <w:jc w:val="center"/>
              <w:rPr>
                <w:b/>
              </w:rPr>
            </w:pPr>
            <w:r>
              <w:rPr>
                <w:b/>
              </w:rPr>
              <w:t xml:space="preserve">* </w:t>
            </w:r>
            <w:r w:rsidR="00186528">
              <w:rPr>
                <w:b/>
              </w:rPr>
              <w:t>Hangi derste hangi konu içerisinde verildiği</w:t>
            </w:r>
          </w:p>
        </w:tc>
        <w:tc>
          <w:tcPr>
            <w:tcW w:w="709" w:type="dxa"/>
            <w:vMerge w:val="restart"/>
            <w:textDirection w:val="btLr"/>
          </w:tcPr>
          <w:p w:rsidR="00186528" w:rsidRDefault="000727C2" w:rsidP="00186528">
            <w:pPr>
              <w:ind w:left="113" w:right="113"/>
              <w:jc w:val="center"/>
              <w:rPr>
                <w:b/>
              </w:rPr>
            </w:pPr>
            <w:r>
              <w:rPr>
                <w:b/>
              </w:rPr>
              <w:t xml:space="preserve">* </w:t>
            </w:r>
            <w:r w:rsidR="00186528">
              <w:rPr>
                <w:b/>
              </w:rPr>
              <w:t>Pratik</w:t>
            </w:r>
            <w:r w:rsidR="00186528" w:rsidRPr="00F21AE3">
              <w:rPr>
                <w:b/>
              </w:rPr>
              <w:t xml:space="preserve"> Eğitim Süresi</w:t>
            </w:r>
          </w:p>
        </w:tc>
        <w:tc>
          <w:tcPr>
            <w:tcW w:w="708" w:type="dxa"/>
            <w:vMerge w:val="restart"/>
            <w:shd w:val="clear" w:color="auto" w:fill="auto"/>
            <w:textDirection w:val="btLr"/>
          </w:tcPr>
          <w:p w:rsidR="00186528" w:rsidRDefault="000727C2" w:rsidP="00186528">
            <w:pPr>
              <w:ind w:left="113" w:right="113"/>
              <w:jc w:val="center"/>
              <w:rPr>
                <w:b/>
              </w:rPr>
            </w:pPr>
            <w:r>
              <w:rPr>
                <w:b/>
              </w:rPr>
              <w:t xml:space="preserve">* </w:t>
            </w:r>
            <w:r w:rsidR="00186528" w:rsidRPr="00F21AE3">
              <w:rPr>
                <w:b/>
              </w:rPr>
              <w:t>Teorik Eğitim Süresi</w:t>
            </w:r>
          </w:p>
        </w:tc>
        <w:tc>
          <w:tcPr>
            <w:tcW w:w="2622" w:type="dxa"/>
            <w:gridSpan w:val="3"/>
            <w:shd w:val="clear" w:color="auto" w:fill="D9D9D9" w:themeFill="background1" w:themeFillShade="D9"/>
            <w:vAlign w:val="center"/>
          </w:tcPr>
          <w:p w:rsidR="00186528" w:rsidRPr="00B65AC2" w:rsidRDefault="00186528" w:rsidP="00186528">
            <w:pPr>
              <w:jc w:val="center"/>
              <w:rPr>
                <w:b/>
              </w:rPr>
            </w:pPr>
            <w:r>
              <w:rPr>
                <w:b/>
              </w:rPr>
              <w:t xml:space="preserve">SHT-66 </w:t>
            </w:r>
            <w:r w:rsidRPr="00B65AC2">
              <w:rPr>
                <w:b/>
              </w:rPr>
              <w:t>Seviye</w:t>
            </w:r>
            <w:r w:rsidR="00163FCA">
              <w:rPr>
                <w:b/>
              </w:rPr>
              <w:t>si</w:t>
            </w:r>
          </w:p>
        </w:tc>
        <w:tc>
          <w:tcPr>
            <w:tcW w:w="2623" w:type="dxa"/>
            <w:gridSpan w:val="3"/>
            <w:vAlign w:val="center"/>
          </w:tcPr>
          <w:p w:rsidR="00186528" w:rsidRPr="00B65AC2" w:rsidRDefault="000727C2" w:rsidP="00186528">
            <w:pPr>
              <w:jc w:val="center"/>
              <w:rPr>
                <w:b/>
              </w:rPr>
            </w:pPr>
            <w:r>
              <w:rPr>
                <w:b/>
              </w:rPr>
              <w:t xml:space="preserve">* </w:t>
            </w:r>
            <w:r w:rsidR="00186528">
              <w:rPr>
                <w:b/>
              </w:rPr>
              <w:t>Müfredat Seviyesi</w:t>
            </w:r>
          </w:p>
        </w:tc>
      </w:tr>
      <w:tr w:rsidR="00186528" w:rsidTr="00186528">
        <w:trPr>
          <w:trHeight w:val="1001"/>
          <w:tblHeader/>
        </w:trPr>
        <w:tc>
          <w:tcPr>
            <w:tcW w:w="4928" w:type="dxa"/>
            <w:vMerge/>
            <w:vAlign w:val="center"/>
          </w:tcPr>
          <w:p w:rsidR="00186528" w:rsidRPr="00B65AC2" w:rsidRDefault="00186528" w:rsidP="00186528">
            <w:pPr>
              <w:rPr>
                <w:b/>
              </w:rPr>
            </w:pPr>
          </w:p>
        </w:tc>
        <w:tc>
          <w:tcPr>
            <w:tcW w:w="3969" w:type="dxa"/>
            <w:vMerge/>
            <w:vAlign w:val="center"/>
          </w:tcPr>
          <w:p w:rsidR="00186528" w:rsidRPr="00B65AC2" w:rsidRDefault="00186528" w:rsidP="00186528">
            <w:pPr>
              <w:rPr>
                <w:b/>
              </w:rPr>
            </w:pPr>
          </w:p>
        </w:tc>
        <w:tc>
          <w:tcPr>
            <w:tcW w:w="709" w:type="dxa"/>
            <w:vMerge/>
          </w:tcPr>
          <w:p w:rsidR="00186528" w:rsidRDefault="00186528" w:rsidP="00186528">
            <w:pPr>
              <w:jc w:val="center"/>
              <w:rPr>
                <w:b/>
              </w:rPr>
            </w:pPr>
          </w:p>
        </w:tc>
        <w:tc>
          <w:tcPr>
            <w:tcW w:w="708" w:type="dxa"/>
            <w:vMerge/>
            <w:shd w:val="clear" w:color="auto" w:fill="auto"/>
          </w:tcPr>
          <w:p w:rsidR="00186528" w:rsidRDefault="00186528" w:rsidP="00186528">
            <w:pPr>
              <w:jc w:val="center"/>
              <w:rPr>
                <w:b/>
              </w:rPr>
            </w:pPr>
          </w:p>
        </w:tc>
        <w:tc>
          <w:tcPr>
            <w:tcW w:w="874" w:type="dxa"/>
            <w:shd w:val="clear" w:color="auto" w:fill="D9D9D9" w:themeFill="background1" w:themeFillShade="D9"/>
            <w:vAlign w:val="center"/>
          </w:tcPr>
          <w:p w:rsidR="00186528" w:rsidRPr="00B65AC2" w:rsidRDefault="00186528" w:rsidP="00186528">
            <w:pPr>
              <w:jc w:val="center"/>
              <w:rPr>
                <w:b/>
              </w:rPr>
            </w:pPr>
            <w:r>
              <w:rPr>
                <w:b/>
              </w:rPr>
              <w:t>A</w:t>
            </w:r>
          </w:p>
        </w:tc>
        <w:tc>
          <w:tcPr>
            <w:tcW w:w="874" w:type="dxa"/>
            <w:shd w:val="clear" w:color="auto" w:fill="D9D9D9" w:themeFill="background1" w:themeFillShade="D9"/>
            <w:vAlign w:val="center"/>
          </w:tcPr>
          <w:p w:rsidR="00186528" w:rsidRPr="00B65AC2" w:rsidRDefault="00186528" w:rsidP="00186528">
            <w:pPr>
              <w:jc w:val="center"/>
              <w:rPr>
                <w:b/>
              </w:rPr>
            </w:pPr>
            <w:r>
              <w:rPr>
                <w:b/>
              </w:rPr>
              <w:t>B1</w:t>
            </w:r>
          </w:p>
        </w:tc>
        <w:tc>
          <w:tcPr>
            <w:tcW w:w="874" w:type="dxa"/>
            <w:shd w:val="clear" w:color="auto" w:fill="D9D9D9" w:themeFill="background1" w:themeFillShade="D9"/>
            <w:vAlign w:val="center"/>
          </w:tcPr>
          <w:p w:rsidR="00186528" w:rsidRPr="00B65AC2" w:rsidRDefault="00186528" w:rsidP="00186528">
            <w:pPr>
              <w:jc w:val="center"/>
              <w:rPr>
                <w:b/>
              </w:rPr>
            </w:pPr>
            <w:r>
              <w:rPr>
                <w:b/>
              </w:rPr>
              <w:t>B2</w:t>
            </w:r>
          </w:p>
        </w:tc>
        <w:tc>
          <w:tcPr>
            <w:tcW w:w="874" w:type="dxa"/>
            <w:vAlign w:val="center"/>
          </w:tcPr>
          <w:p w:rsidR="00186528" w:rsidRPr="00B65AC2" w:rsidRDefault="00186528" w:rsidP="00186528">
            <w:pPr>
              <w:jc w:val="center"/>
              <w:rPr>
                <w:b/>
              </w:rPr>
            </w:pPr>
            <w:r>
              <w:rPr>
                <w:b/>
              </w:rPr>
              <w:t>A</w:t>
            </w:r>
          </w:p>
        </w:tc>
        <w:tc>
          <w:tcPr>
            <w:tcW w:w="874" w:type="dxa"/>
            <w:vAlign w:val="center"/>
          </w:tcPr>
          <w:p w:rsidR="00186528" w:rsidRPr="00B65AC2" w:rsidRDefault="00186528" w:rsidP="00186528">
            <w:pPr>
              <w:jc w:val="center"/>
              <w:rPr>
                <w:b/>
              </w:rPr>
            </w:pPr>
            <w:r>
              <w:rPr>
                <w:b/>
              </w:rPr>
              <w:t>B1</w:t>
            </w:r>
          </w:p>
        </w:tc>
        <w:tc>
          <w:tcPr>
            <w:tcW w:w="875" w:type="dxa"/>
            <w:vAlign w:val="center"/>
          </w:tcPr>
          <w:p w:rsidR="00186528" w:rsidRPr="00B65AC2" w:rsidRDefault="00186528" w:rsidP="00186528">
            <w:pPr>
              <w:jc w:val="center"/>
              <w:rPr>
                <w:b/>
              </w:rPr>
            </w:pPr>
            <w:r>
              <w:rPr>
                <w:b/>
              </w:rPr>
              <w:t>B2</w:t>
            </w:r>
          </w:p>
        </w:tc>
      </w:tr>
      <w:tr w:rsidR="00186528" w:rsidTr="00733220">
        <w:trPr>
          <w:trHeight w:val="1927"/>
        </w:trPr>
        <w:tc>
          <w:tcPr>
            <w:tcW w:w="4928" w:type="dxa"/>
            <w:vAlign w:val="center"/>
          </w:tcPr>
          <w:p w:rsidR="00186528" w:rsidRPr="00941411" w:rsidRDefault="00186528" w:rsidP="00186528">
            <w:pPr>
              <w:ind w:left="72" w:right="-1"/>
              <w:jc w:val="both"/>
              <w:rPr>
                <w:rFonts w:ascii="Times New Roman" w:eastAsia="Times New Roman" w:hAnsi="Times New Roman" w:cs="Times New Roman"/>
                <w:b/>
                <w:sz w:val="20"/>
                <w:szCs w:val="20"/>
              </w:rPr>
            </w:pPr>
            <w:permStart w:id="521" w:edGrp="everyone" w:colFirst="7" w:colLast="7"/>
            <w:permStart w:id="522" w:edGrp="everyone" w:colFirst="8" w:colLast="8"/>
            <w:permStart w:id="523" w:edGrp="everyone" w:colFirst="9" w:colLast="9"/>
            <w:permStart w:id="524" w:edGrp="everyone" w:colFirst="1" w:colLast="1"/>
            <w:permStart w:id="525" w:edGrp="everyone" w:colFirst="2" w:colLast="2"/>
            <w:permStart w:id="526" w:edGrp="everyone" w:colFirst="3" w:colLast="3"/>
            <w:r w:rsidRPr="00941411">
              <w:rPr>
                <w:rFonts w:ascii="Times New Roman" w:eastAsia="Times New Roman" w:hAnsi="Times New Roman" w:cs="Times New Roman"/>
                <w:b/>
                <w:sz w:val="20"/>
                <w:szCs w:val="20"/>
              </w:rPr>
              <w:t>7.1 Emniyet Önlemleri-Hava Aracı ve Atölye</w:t>
            </w:r>
          </w:p>
          <w:p w:rsidR="00186528" w:rsidRPr="00B65AC2" w:rsidRDefault="00186528" w:rsidP="00186528">
            <w:pPr>
              <w:ind w:left="72" w:right="-1"/>
              <w:jc w:val="both"/>
              <w:rPr>
                <w:rFonts w:ascii="Times New Roman" w:eastAsia="Times New Roman" w:hAnsi="Times New Roman" w:cs="Times New Roman"/>
                <w:sz w:val="20"/>
                <w:szCs w:val="20"/>
              </w:rPr>
            </w:pPr>
            <w:r w:rsidRPr="00941411">
              <w:rPr>
                <w:rFonts w:ascii="Times New Roman" w:eastAsia="Times New Roman" w:hAnsi="Times New Roman" w:cs="Times New Roman"/>
                <w:sz w:val="20"/>
                <w:szCs w:val="20"/>
              </w:rPr>
              <w:t>Elektrik, bilhassa oksijen g</w:t>
            </w:r>
            <w:r>
              <w:rPr>
                <w:rFonts w:ascii="Times New Roman" w:eastAsia="Times New Roman" w:hAnsi="Times New Roman" w:cs="Times New Roman"/>
                <w:sz w:val="20"/>
                <w:szCs w:val="20"/>
              </w:rPr>
              <w:t xml:space="preserve">ibi gazlar, yağlar ve kimyasal </w:t>
            </w:r>
            <w:r w:rsidRPr="00941411">
              <w:rPr>
                <w:rFonts w:ascii="Times New Roman" w:eastAsia="Times New Roman" w:hAnsi="Times New Roman" w:cs="Times New Roman"/>
                <w:sz w:val="20"/>
                <w:szCs w:val="20"/>
              </w:rPr>
              <w:t>maddelerle çalışırken alınac</w:t>
            </w:r>
            <w:r>
              <w:rPr>
                <w:rFonts w:ascii="Times New Roman" w:eastAsia="Times New Roman" w:hAnsi="Times New Roman" w:cs="Times New Roman"/>
                <w:sz w:val="20"/>
                <w:szCs w:val="20"/>
              </w:rPr>
              <w:t xml:space="preserve">ak emniyet tedbirlerini içeren </w:t>
            </w:r>
            <w:r w:rsidRPr="00941411">
              <w:rPr>
                <w:rFonts w:ascii="Times New Roman" w:eastAsia="Times New Roman" w:hAnsi="Times New Roman" w:cs="Times New Roman"/>
                <w:sz w:val="20"/>
                <w:szCs w:val="20"/>
              </w:rPr>
              <w:t>güvenli çal</w:t>
            </w:r>
            <w:r>
              <w:rPr>
                <w:rFonts w:ascii="Times New Roman" w:eastAsia="Times New Roman" w:hAnsi="Times New Roman" w:cs="Times New Roman"/>
                <w:sz w:val="20"/>
                <w:szCs w:val="20"/>
              </w:rPr>
              <w:t>ışma uygulamalarının safhaları.</w:t>
            </w:r>
            <w:r w:rsidRPr="00941411">
              <w:rPr>
                <w:rFonts w:ascii="Times New Roman" w:eastAsia="Times New Roman" w:hAnsi="Times New Roman" w:cs="Times New Roman"/>
                <w:sz w:val="20"/>
                <w:szCs w:val="20"/>
              </w:rPr>
              <w:t>Ayrıca, söndürme ajanlarına ilişkin bilgi da</w:t>
            </w:r>
            <w:r>
              <w:rPr>
                <w:rFonts w:ascii="Times New Roman" w:eastAsia="Times New Roman" w:hAnsi="Times New Roman" w:cs="Times New Roman"/>
                <w:sz w:val="20"/>
                <w:szCs w:val="20"/>
              </w:rPr>
              <w:t xml:space="preserve">hil olmak üzere, bu </w:t>
            </w:r>
            <w:r w:rsidRPr="00941411">
              <w:rPr>
                <w:rFonts w:ascii="Times New Roman" w:eastAsia="Times New Roman" w:hAnsi="Times New Roman" w:cs="Times New Roman"/>
                <w:sz w:val="20"/>
                <w:szCs w:val="20"/>
              </w:rPr>
              <w:t>tehlikelerden biri veya birden f</w:t>
            </w:r>
            <w:r>
              <w:rPr>
                <w:rFonts w:ascii="Times New Roman" w:eastAsia="Times New Roman" w:hAnsi="Times New Roman" w:cs="Times New Roman"/>
                <w:sz w:val="20"/>
                <w:szCs w:val="20"/>
              </w:rPr>
              <w:t xml:space="preserve">azlası ile oluşabilecek yangın </w:t>
            </w:r>
            <w:r w:rsidRPr="00941411">
              <w:rPr>
                <w:rFonts w:ascii="Times New Roman" w:eastAsia="Times New Roman" w:hAnsi="Times New Roman" w:cs="Times New Roman"/>
                <w:sz w:val="20"/>
                <w:szCs w:val="20"/>
              </w:rPr>
              <w:t>veya diğer bir kaza anında</w:t>
            </w:r>
            <w:r>
              <w:rPr>
                <w:rFonts w:ascii="Times New Roman" w:eastAsia="Times New Roman" w:hAnsi="Times New Roman" w:cs="Times New Roman"/>
                <w:sz w:val="20"/>
                <w:szCs w:val="20"/>
              </w:rPr>
              <w:t xml:space="preserve"> alınacak iyileştirici hareket </w:t>
            </w:r>
            <w:r w:rsidRPr="00941411">
              <w:rPr>
                <w:rFonts w:ascii="Times New Roman" w:eastAsia="Times New Roman" w:hAnsi="Times New Roman" w:cs="Times New Roman"/>
                <w:sz w:val="20"/>
                <w:szCs w:val="20"/>
              </w:rPr>
              <w:t>talimatları.</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3</w:t>
            </w:r>
          </w:p>
        </w:tc>
        <w:tc>
          <w:tcPr>
            <w:tcW w:w="874" w:type="dxa"/>
            <w:shd w:val="clear" w:color="auto" w:fill="D9D9D9" w:themeFill="background1" w:themeFillShade="D9"/>
            <w:vAlign w:val="center"/>
          </w:tcPr>
          <w:p w:rsidR="00186528" w:rsidRDefault="00186528" w:rsidP="00186528">
            <w:pPr>
              <w:jc w:val="center"/>
            </w:pPr>
            <w:r>
              <w:t>3</w:t>
            </w:r>
          </w:p>
        </w:tc>
        <w:tc>
          <w:tcPr>
            <w:tcW w:w="874" w:type="dxa"/>
            <w:shd w:val="clear" w:color="auto" w:fill="D9D9D9" w:themeFill="background1" w:themeFillShade="D9"/>
            <w:vAlign w:val="center"/>
          </w:tcPr>
          <w:p w:rsidR="00186528" w:rsidRDefault="00186528" w:rsidP="00186528">
            <w:pPr>
              <w:jc w:val="center"/>
            </w:pPr>
            <w:r>
              <w:t>3</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1522"/>
        </w:trPr>
        <w:tc>
          <w:tcPr>
            <w:tcW w:w="4928" w:type="dxa"/>
            <w:vAlign w:val="center"/>
          </w:tcPr>
          <w:p w:rsidR="00186528" w:rsidRPr="00252291" w:rsidRDefault="00186528" w:rsidP="00186528">
            <w:pPr>
              <w:spacing w:before="19"/>
              <w:ind w:left="72" w:right="53"/>
              <w:jc w:val="both"/>
              <w:rPr>
                <w:rFonts w:ascii="Times New Roman" w:eastAsia="Times New Roman" w:hAnsi="Times New Roman" w:cs="Times New Roman"/>
                <w:b/>
                <w:sz w:val="20"/>
                <w:szCs w:val="20"/>
              </w:rPr>
            </w:pPr>
            <w:permStart w:id="527" w:edGrp="everyone" w:colFirst="7" w:colLast="7"/>
            <w:permStart w:id="528" w:edGrp="everyone" w:colFirst="8" w:colLast="8"/>
            <w:permStart w:id="529" w:edGrp="everyone" w:colFirst="9" w:colLast="9"/>
            <w:permStart w:id="530" w:edGrp="everyone" w:colFirst="1" w:colLast="1"/>
            <w:permStart w:id="531" w:edGrp="everyone" w:colFirst="2" w:colLast="2"/>
            <w:permStart w:id="532" w:edGrp="everyone" w:colFirst="3" w:colLast="3"/>
            <w:permEnd w:id="521"/>
            <w:permEnd w:id="522"/>
            <w:permEnd w:id="523"/>
            <w:permEnd w:id="524"/>
            <w:permEnd w:id="525"/>
            <w:permEnd w:id="526"/>
            <w:r w:rsidRPr="00252291">
              <w:rPr>
                <w:rFonts w:ascii="Times New Roman" w:eastAsia="Times New Roman" w:hAnsi="Times New Roman" w:cs="Times New Roman"/>
                <w:b/>
                <w:sz w:val="20"/>
                <w:szCs w:val="20"/>
              </w:rPr>
              <w:lastRenderedPageBreak/>
              <w:t xml:space="preserve">7.2 Atölye Uygulamaları </w:t>
            </w:r>
          </w:p>
          <w:p w:rsidR="00186528" w:rsidRPr="00252291" w:rsidRDefault="00186528" w:rsidP="00186528">
            <w:pPr>
              <w:spacing w:before="19"/>
              <w:ind w:left="72" w:right="53"/>
              <w:jc w:val="both"/>
              <w:rPr>
                <w:rFonts w:ascii="Times New Roman" w:eastAsia="Times New Roman" w:hAnsi="Times New Roman" w:cs="Times New Roman"/>
                <w:sz w:val="20"/>
                <w:szCs w:val="20"/>
              </w:rPr>
            </w:pPr>
            <w:r w:rsidRPr="00252291">
              <w:rPr>
                <w:rFonts w:ascii="Times New Roman" w:eastAsia="Times New Roman" w:hAnsi="Times New Roman" w:cs="Times New Roman"/>
                <w:sz w:val="20"/>
                <w:szCs w:val="20"/>
              </w:rPr>
              <w:t>Aletlerin bakımı, aletlerin k</w:t>
            </w:r>
            <w:r>
              <w:rPr>
                <w:rFonts w:ascii="Times New Roman" w:eastAsia="Times New Roman" w:hAnsi="Times New Roman" w:cs="Times New Roman"/>
                <w:sz w:val="20"/>
                <w:szCs w:val="20"/>
              </w:rPr>
              <w:t xml:space="preserve">ontrolü, atölye malzemelerinin </w:t>
            </w:r>
            <w:r w:rsidRPr="00252291">
              <w:rPr>
                <w:rFonts w:ascii="Times New Roman" w:eastAsia="Times New Roman" w:hAnsi="Times New Roman" w:cs="Times New Roman"/>
                <w:sz w:val="20"/>
                <w:szCs w:val="20"/>
              </w:rPr>
              <w:t>kullanımı;</w:t>
            </w:r>
          </w:p>
          <w:p w:rsidR="00186528" w:rsidRPr="00252291" w:rsidRDefault="00186528" w:rsidP="00186528">
            <w:pPr>
              <w:spacing w:before="19"/>
              <w:ind w:left="72" w:right="53"/>
              <w:jc w:val="both"/>
              <w:rPr>
                <w:rFonts w:ascii="Times New Roman" w:eastAsia="Times New Roman" w:hAnsi="Times New Roman" w:cs="Times New Roman"/>
                <w:sz w:val="20"/>
                <w:szCs w:val="20"/>
              </w:rPr>
            </w:pPr>
            <w:r w:rsidRPr="00252291">
              <w:rPr>
                <w:rFonts w:ascii="Times New Roman" w:eastAsia="Times New Roman" w:hAnsi="Times New Roman" w:cs="Times New Roman"/>
                <w:sz w:val="20"/>
                <w:szCs w:val="20"/>
              </w:rPr>
              <w:t>Boyutlar, izinler ve toleranslar, işçilik standartları;</w:t>
            </w:r>
          </w:p>
          <w:p w:rsidR="00186528" w:rsidRPr="00B65AC2" w:rsidRDefault="00186528" w:rsidP="00186528">
            <w:pPr>
              <w:spacing w:before="19"/>
              <w:ind w:left="72" w:right="53"/>
              <w:jc w:val="both"/>
              <w:rPr>
                <w:rFonts w:ascii="Times New Roman" w:eastAsia="Times New Roman" w:hAnsi="Times New Roman" w:cs="Times New Roman"/>
                <w:sz w:val="20"/>
                <w:szCs w:val="20"/>
              </w:rPr>
            </w:pPr>
            <w:r w:rsidRPr="00252291">
              <w:rPr>
                <w:rFonts w:ascii="Times New Roman" w:eastAsia="Times New Roman" w:hAnsi="Times New Roman" w:cs="Times New Roman"/>
                <w:sz w:val="20"/>
                <w:szCs w:val="20"/>
              </w:rPr>
              <w:t>Alet ve ekipmanların kalibrasyonu, kalibrasyon standartları</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3</w:t>
            </w:r>
          </w:p>
        </w:tc>
        <w:tc>
          <w:tcPr>
            <w:tcW w:w="874" w:type="dxa"/>
            <w:shd w:val="clear" w:color="auto" w:fill="D9D9D9" w:themeFill="background1" w:themeFillShade="D9"/>
            <w:vAlign w:val="center"/>
          </w:tcPr>
          <w:p w:rsidR="00186528" w:rsidRDefault="00186528" w:rsidP="00186528">
            <w:pPr>
              <w:jc w:val="center"/>
            </w:pPr>
            <w:r>
              <w:t>3</w:t>
            </w:r>
          </w:p>
        </w:tc>
        <w:tc>
          <w:tcPr>
            <w:tcW w:w="874" w:type="dxa"/>
            <w:shd w:val="clear" w:color="auto" w:fill="D9D9D9" w:themeFill="background1" w:themeFillShade="D9"/>
            <w:vAlign w:val="center"/>
          </w:tcPr>
          <w:p w:rsidR="00186528" w:rsidRDefault="00186528" w:rsidP="00186528">
            <w:pPr>
              <w:jc w:val="center"/>
            </w:pPr>
            <w:r>
              <w:t>3</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1841"/>
        </w:trPr>
        <w:tc>
          <w:tcPr>
            <w:tcW w:w="4928" w:type="dxa"/>
            <w:vAlign w:val="center"/>
          </w:tcPr>
          <w:p w:rsidR="00186528" w:rsidRPr="00252291" w:rsidRDefault="00186528" w:rsidP="00186528">
            <w:pPr>
              <w:spacing w:before="24"/>
              <w:ind w:left="72" w:right="-20"/>
              <w:jc w:val="both"/>
              <w:rPr>
                <w:rFonts w:ascii="Times New Roman" w:eastAsia="Times New Roman" w:hAnsi="Times New Roman" w:cs="Times New Roman"/>
                <w:b/>
                <w:sz w:val="20"/>
                <w:szCs w:val="20"/>
              </w:rPr>
            </w:pPr>
            <w:permStart w:id="533" w:edGrp="everyone" w:colFirst="7" w:colLast="7"/>
            <w:permStart w:id="534" w:edGrp="everyone" w:colFirst="8" w:colLast="8"/>
            <w:permStart w:id="535" w:edGrp="everyone" w:colFirst="9" w:colLast="9"/>
            <w:permStart w:id="536" w:edGrp="everyone" w:colFirst="1" w:colLast="1"/>
            <w:permStart w:id="537" w:edGrp="everyone" w:colFirst="2" w:colLast="2"/>
            <w:permStart w:id="538" w:edGrp="everyone" w:colFirst="3" w:colLast="3"/>
            <w:permEnd w:id="527"/>
            <w:permEnd w:id="528"/>
            <w:permEnd w:id="529"/>
            <w:permEnd w:id="530"/>
            <w:permEnd w:id="531"/>
            <w:permEnd w:id="532"/>
            <w:r w:rsidRPr="00252291">
              <w:rPr>
                <w:rFonts w:ascii="Times New Roman" w:eastAsia="Times New Roman" w:hAnsi="Times New Roman" w:cs="Times New Roman"/>
                <w:b/>
                <w:sz w:val="20"/>
                <w:szCs w:val="20"/>
              </w:rPr>
              <w:t>7.3 Aletler / Takımlar</w:t>
            </w:r>
          </w:p>
          <w:p w:rsidR="00186528" w:rsidRPr="00252291" w:rsidRDefault="00186528" w:rsidP="00186528">
            <w:pPr>
              <w:spacing w:before="24"/>
              <w:ind w:left="72" w:right="-20"/>
              <w:jc w:val="both"/>
              <w:rPr>
                <w:rFonts w:ascii="Times New Roman" w:eastAsia="Times New Roman" w:hAnsi="Times New Roman" w:cs="Times New Roman"/>
                <w:sz w:val="20"/>
                <w:szCs w:val="20"/>
              </w:rPr>
            </w:pPr>
            <w:r w:rsidRPr="00252291">
              <w:rPr>
                <w:rFonts w:ascii="Times New Roman" w:eastAsia="Times New Roman" w:hAnsi="Times New Roman" w:cs="Times New Roman"/>
                <w:sz w:val="20"/>
                <w:szCs w:val="20"/>
              </w:rPr>
              <w:t>Yaygın olarak kullanılan el aletleri tipleri;</w:t>
            </w:r>
          </w:p>
          <w:p w:rsidR="00186528" w:rsidRPr="00252291" w:rsidRDefault="00186528" w:rsidP="00186528">
            <w:pPr>
              <w:spacing w:before="24"/>
              <w:ind w:left="72" w:right="-20"/>
              <w:jc w:val="both"/>
              <w:rPr>
                <w:rFonts w:ascii="Times New Roman" w:eastAsia="Times New Roman" w:hAnsi="Times New Roman" w:cs="Times New Roman"/>
                <w:sz w:val="20"/>
                <w:szCs w:val="20"/>
              </w:rPr>
            </w:pPr>
            <w:r w:rsidRPr="00252291">
              <w:rPr>
                <w:rFonts w:ascii="Times New Roman" w:eastAsia="Times New Roman" w:hAnsi="Times New Roman" w:cs="Times New Roman"/>
                <w:sz w:val="20"/>
                <w:szCs w:val="20"/>
              </w:rPr>
              <w:t>Yaygın olarak kullanılan güç aletleri tipleri;</w:t>
            </w:r>
          </w:p>
          <w:p w:rsidR="00186528" w:rsidRPr="00252291" w:rsidRDefault="00186528" w:rsidP="00186528">
            <w:pPr>
              <w:spacing w:before="24"/>
              <w:ind w:left="72" w:right="-20"/>
              <w:jc w:val="both"/>
              <w:rPr>
                <w:rFonts w:ascii="Times New Roman" w:eastAsia="Times New Roman" w:hAnsi="Times New Roman" w:cs="Times New Roman"/>
                <w:sz w:val="20"/>
                <w:szCs w:val="20"/>
              </w:rPr>
            </w:pPr>
            <w:r w:rsidRPr="00252291">
              <w:rPr>
                <w:rFonts w:ascii="Times New Roman" w:eastAsia="Times New Roman" w:hAnsi="Times New Roman" w:cs="Times New Roman"/>
                <w:sz w:val="20"/>
                <w:szCs w:val="20"/>
              </w:rPr>
              <w:t>Hassas ölçüm aletlerinin çalışması ve kullanımı;</w:t>
            </w:r>
          </w:p>
          <w:p w:rsidR="00186528" w:rsidRPr="00252291" w:rsidRDefault="00186528" w:rsidP="00186528">
            <w:pPr>
              <w:spacing w:before="24"/>
              <w:ind w:left="72" w:right="-20"/>
              <w:jc w:val="both"/>
              <w:rPr>
                <w:rFonts w:ascii="Times New Roman" w:eastAsia="Times New Roman" w:hAnsi="Times New Roman" w:cs="Times New Roman"/>
                <w:sz w:val="20"/>
                <w:szCs w:val="20"/>
              </w:rPr>
            </w:pPr>
            <w:r w:rsidRPr="00252291">
              <w:rPr>
                <w:rFonts w:ascii="Times New Roman" w:eastAsia="Times New Roman" w:hAnsi="Times New Roman" w:cs="Times New Roman"/>
                <w:sz w:val="20"/>
                <w:szCs w:val="20"/>
              </w:rPr>
              <w:t>Yağlama ekipmanları ve yağlama metotları.</w:t>
            </w:r>
          </w:p>
          <w:p w:rsidR="00186528" w:rsidRPr="00B65AC2" w:rsidRDefault="00186528" w:rsidP="00186528">
            <w:pPr>
              <w:spacing w:before="24"/>
              <w:ind w:left="72" w:right="-20"/>
              <w:jc w:val="both"/>
              <w:rPr>
                <w:rFonts w:ascii="Times New Roman" w:eastAsia="Times New Roman" w:hAnsi="Times New Roman" w:cs="Times New Roman"/>
                <w:sz w:val="20"/>
                <w:szCs w:val="20"/>
              </w:rPr>
            </w:pPr>
            <w:r w:rsidRPr="00252291">
              <w:rPr>
                <w:rFonts w:ascii="Times New Roman" w:eastAsia="Times New Roman" w:hAnsi="Times New Roman" w:cs="Times New Roman"/>
                <w:sz w:val="20"/>
                <w:szCs w:val="20"/>
              </w:rPr>
              <w:t>Elektriksel genel test ekipmanl</w:t>
            </w:r>
            <w:r>
              <w:rPr>
                <w:rFonts w:ascii="Times New Roman" w:eastAsia="Times New Roman" w:hAnsi="Times New Roman" w:cs="Times New Roman"/>
                <w:sz w:val="20"/>
                <w:szCs w:val="20"/>
              </w:rPr>
              <w:t xml:space="preserve">arının çalışması, işlevleri ve </w:t>
            </w:r>
            <w:r w:rsidRPr="00252291">
              <w:rPr>
                <w:rFonts w:ascii="Times New Roman" w:eastAsia="Times New Roman" w:hAnsi="Times New Roman" w:cs="Times New Roman"/>
                <w:sz w:val="20"/>
                <w:szCs w:val="20"/>
              </w:rPr>
              <w:t>kullanımı.</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3</w:t>
            </w:r>
          </w:p>
        </w:tc>
        <w:tc>
          <w:tcPr>
            <w:tcW w:w="874" w:type="dxa"/>
            <w:shd w:val="clear" w:color="auto" w:fill="D9D9D9" w:themeFill="background1" w:themeFillShade="D9"/>
            <w:vAlign w:val="center"/>
          </w:tcPr>
          <w:p w:rsidR="00186528" w:rsidRDefault="00186528" w:rsidP="00186528">
            <w:pPr>
              <w:jc w:val="center"/>
            </w:pPr>
            <w:r>
              <w:t>3</w:t>
            </w:r>
          </w:p>
        </w:tc>
        <w:tc>
          <w:tcPr>
            <w:tcW w:w="874" w:type="dxa"/>
            <w:shd w:val="clear" w:color="auto" w:fill="D9D9D9" w:themeFill="background1" w:themeFillShade="D9"/>
            <w:vAlign w:val="center"/>
          </w:tcPr>
          <w:p w:rsidR="00186528" w:rsidRDefault="00186528" w:rsidP="00186528">
            <w:pPr>
              <w:jc w:val="center"/>
            </w:pPr>
            <w:r>
              <w:t>3</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847"/>
        </w:trPr>
        <w:tc>
          <w:tcPr>
            <w:tcW w:w="4928" w:type="dxa"/>
            <w:vAlign w:val="center"/>
          </w:tcPr>
          <w:p w:rsidR="00186528" w:rsidRPr="00252291" w:rsidRDefault="00186528" w:rsidP="00186528">
            <w:pPr>
              <w:spacing w:before="22"/>
              <w:ind w:left="72" w:right="-20"/>
              <w:rPr>
                <w:rFonts w:ascii="Times New Roman" w:eastAsia="Times New Roman" w:hAnsi="Times New Roman" w:cs="Times New Roman"/>
                <w:b/>
                <w:sz w:val="20"/>
                <w:szCs w:val="20"/>
              </w:rPr>
            </w:pPr>
            <w:permStart w:id="539" w:edGrp="everyone" w:colFirst="7" w:colLast="7"/>
            <w:permStart w:id="540" w:edGrp="everyone" w:colFirst="8" w:colLast="8"/>
            <w:permStart w:id="541" w:edGrp="everyone" w:colFirst="9" w:colLast="9"/>
            <w:permStart w:id="542" w:edGrp="everyone" w:colFirst="1" w:colLast="1"/>
            <w:permStart w:id="543" w:edGrp="everyone" w:colFirst="2" w:colLast="2"/>
            <w:permStart w:id="544" w:edGrp="everyone" w:colFirst="3" w:colLast="3"/>
            <w:permEnd w:id="533"/>
            <w:permEnd w:id="534"/>
            <w:permEnd w:id="535"/>
            <w:permEnd w:id="536"/>
            <w:permEnd w:id="537"/>
            <w:permEnd w:id="538"/>
            <w:r w:rsidRPr="00252291">
              <w:rPr>
                <w:rFonts w:ascii="Times New Roman" w:eastAsia="Times New Roman" w:hAnsi="Times New Roman" w:cs="Times New Roman"/>
                <w:b/>
                <w:sz w:val="20"/>
                <w:szCs w:val="20"/>
              </w:rPr>
              <w:t xml:space="preserve">7.4 Aviyonik Genel Test Ekipmanları </w:t>
            </w:r>
          </w:p>
          <w:p w:rsidR="00186528" w:rsidRPr="006B44D5" w:rsidRDefault="00186528" w:rsidP="00186528">
            <w:pPr>
              <w:spacing w:before="22"/>
              <w:ind w:left="72" w:right="-20"/>
              <w:rPr>
                <w:rFonts w:ascii="Times New Roman" w:eastAsia="Times New Roman" w:hAnsi="Times New Roman" w:cs="Times New Roman"/>
                <w:sz w:val="20"/>
                <w:szCs w:val="20"/>
              </w:rPr>
            </w:pPr>
            <w:r w:rsidRPr="00252291">
              <w:rPr>
                <w:rFonts w:ascii="Times New Roman" w:eastAsia="Times New Roman" w:hAnsi="Times New Roman" w:cs="Times New Roman"/>
                <w:sz w:val="20"/>
                <w:szCs w:val="20"/>
              </w:rPr>
              <w:t>Genel aviyonik test ekipmanlarının çalışması, işle</w:t>
            </w:r>
            <w:r>
              <w:rPr>
                <w:rFonts w:ascii="Times New Roman" w:eastAsia="Times New Roman" w:hAnsi="Times New Roman" w:cs="Times New Roman"/>
                <w:sz w:val="20"/>
                <w:szCs w:val="20"/>
              </w:rPr>
              <w:t xml:space="preserve">vleri ve </w:t>
            </w:r>
            <w:r w:rsidRPr="00252291">
              <w:rPr>
                <w:rFonts w:ascii="Times New Roman" w:eastAsia="Times New Roman" w:hAnsi="Times New Roman" w:cs="Times New Roman"/>
                <w:sz w:val="20"/>
                <w:szCs w:val="20"/>
              </w:rPr>
              <w:t>kullanımı.</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3</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2660"/>
        </w:trPr>
        <w:tc>
          <w:tcPr>
            <w:tcW w:w="4928" w:type="dxa"/>
            <w:vAlign w:val="center"/>
          </w:tcPr>
          <w:p w:rsidR="00186528" w:rsidRPr="00252291" w:rsidRDefault="00186528" w:rsidP="00186528">
            <w:pPr>
              <w:ind w:left="72" w:right="-20"/>
              <w:rPr>
                <w:rFonts w:ascii="Times New Roman" w:eastAsia="Times New Roman" w:hAnsi="Times New Roman" w:cs="Times New Roman"/>
                <w:b/>
                <w:sz w:val="20"/>
                <w:szCs w:val="20"/>
              </w:rPr>
            </w:pPr>
            <w:permStart w:id="545" w:edGrp="everyone" w:colFirst="7" w:colLast="7"/>
            <w:permStart w:id="546" w:edGrp="everyone" w:colFirst="8" w:colLast="8"/>
            <w:permStart w:id="547" w:edGrp="everyone" w:colFirst="9" w:colLast="9"/>
            <w:permStart w:id="548" w:edGrp="everyone" w:colFirst="1" w:colLast="1"/>
            <w:permStart w:id="549" w:edGrp="everyone" w:colFirst="2" w:colLast="2"/>
            <w:permStart w:id="550" w:edGrp="everyone" w:colFirst="3" w:colLast="3"/>
            <w:permEnd w:id="539"/>
            <w:permEnd w:id="540"/>
            <w:permEnd w:id="541"/>
            <w:permEnd w:id="542"/>
            <w:permEnd w:id="543"/>
            <w:permEnd w:id="544"/>
            <w:r w:rsidRPr="00252291">
              <w:rPr>
                <w:rFonts w:ascii="Times New Roman" w:eastAsia="Times New Roman" w:hAnsi="Times New Roman" w:cs="Times New Roman"/>
                <w:b/>
                <w:sz w:val="20"/>
                <w:szCs w:val="20"/>
              </w:rPr>
              <w:lastRenderedPageBreak/>
              <w:t>7.5 Mühendislik Çizimleri, Diyagramlar ve Standartlar</w:t>
            </w:r>
          </w:p>
          <w:p w:rsidR="00186528" w:rsidRPr="00252291" w:rsidRDefault="00186528" w:rsidP="00186528">
            <w:pPr>
              <w:ind w:left="72" w:right="-20"/>
              <w:rPr>
                <w:rFonts w:ascii="Times New Roman" w:eastAsia="Times New Roman" w:hAnsi="Times New Roman" w:cs="Times New Roman"/>
                <w:sz w:val="20"/>
                <w:szCs w:val="20"/>
              </w:rPr>
            </w:pPr>
            <w:r w:rsidRPr="00252291">
              <w:rPr>
                <w:rFonts w:ascii="Times New Roman" w:eastAsia="Times New Roman" w:hAnsi="Times New Roman" w:cs="Times New Roman"/>
                <w:sz w:val="20"/>
                <w:szCs w:val="20"/>
              </w:rPr>
              <w:t xml:space="preserve">Çizim türleri ve diyagramları, sembolleri, boyutları, </w:t>
            </w:r>
          </w:p>
          <w:p w:rsidR="00186528" w:rsidRPr="00252291" w:rsidRDefault="00186528" w:rsidP="00186528">
            <w:pPr>
              <w:ind w:left="72" w:right="-20"/>
              <w:rPr>
                <w:rFonts w:ascii="Times New Roman" w:eastAsia="Times New Roman" w:hAnsi="Times New Roman" w:cs="Times New Roman"/>
                <w:sz w:val="20"/>
                <w:szCs w:val="20"/>
              </w:rPr>
            </w:pPr>
            <w:r w:rsidRPr="00252291">
              <w:rPr>
                <w:rFonts w:ascii="Times New Roman" w:eastAsia="Times New Roman" w:hAnsi="Times New Roman" w:cs="Times New Roman"/>
                <w:sz w:val="20"/>
                <w:szCs w:val="20"/>
              </w:rPr>
              <w:t>toleransları ve projeksiyonları;</w:t>
            </w:r>
          </w:p>
          <w:p w:rsidR="00186528" w:rsidRPr="00252291" w:rsidRDefault="00186528" w:rsidP="00186528">
            <w:pPr>
              <w:ind w:left="72" w:right="-20"/>
              <w:rPr>
                <w:rFonts w:ascii="Times New Roman" w:eastAsia="Times New Roman" w:hAnsi="Times New Roman" w:cs="Times New Roman"/>
                <w:sz w:val="20"/>
                <w:szCs w:val="20"/>
              </w:rPr>
            </w:pPr>
            <w:r w:rsidRPr="00252291">
              <w:rPr>
                <w:rFonts w:ascii="Times New Roman" w:eastAsia="Times New Roman" w:hAnsi="Times New Roman" w:cs="Times New Roman"/>
                <w:sz w:val="20"/>
                <w:szCs w:val="20"/>
              </w:rPr>
              <w:t>İsim/başlık bloku bilgilerinin tanımlanması;</w:t>
            </w:r>
          </w:p>
          <w:p w:rsidR="00186528" w:rsidRPr="00252291" w:rsidRDefault="00186528" w:rsidP="00186528">
            <w:pPr>
              <w:ind w:left="72" w:right="-20"/>
              <w:rPr>
                <w:rFonts w:ascii="Times New Roman" w:eastAsia="Times New Roman" w:hAnsi="Times New Roman" w:cs="Times New Roman"/>
                <w:sz w:val="20"/>
                <w:szCs w:val="20"/>
              </w:rPr>
            </w:pPr>
            <w:r w:rsidRPr="00252291">
              <w:rPr>
                <w:rFonts w:ascii="Times New Roman" w:eastAsia="Times New Roman" w:hAnsi="Times New Roman" w:cs="Times New Roman"/>
                <w:sz w:val="20"/>
                <w:szCs w:val="20"/>
              </w:rPr>
              <w:t>Mikrofilm, mikrofiş ve bilgisayarlı sunumlar;</w:t>
            </w:r>
          </w:p>
          <w:p w:rsidR="00186528" w:rsidRPr="00252291" w:rsidRDefault="00186528" w:rsidP="00186528">
            <w:pPr>
              <w:ind w:left="72" w:right="-20"/>
              <w:rPr>
                <w:rFonts w:ascii="Times New Roman" w:eastAsia="Times New Roman" w:hAnsi="Times New Roman" w:cs="Times New Roman"/>
                <w:sz w:val="20"/>
                <w:szCs w:val="20"/>
              </w:rPr>
            </w:pPr>
            <w:r w:rsidRPr="00252291">
              <w:rPr>
                <w:rFonts w:ascii="Times New Roman" w:eastAsia="Times New Roman" w:hAnsi="Times New Roman" w:cs="Times New Roman"/>
                <w:sz w:val="20"/>
                <w:szCs w:val="20"/>
              </w:rPr>
              <w:t>Amerika Hava Taşıma Birli</w:t>
            </w:r>
            <w:r>
              <w:rPr>
                <w:rFonts w:ascii="Times New Roman" w:eastAsia="Times New Roman" w:hAnsi="Times New Roman" w:cs="Times New Roman"/>
                <w:sz w:val="20"/>
                <w:szCs w:val="20"/>
              </w:rPr>
              <w:t xml:space="preserve">ği'nin (ATA) Specification 100 </w:t>
            </w:r>
            <w:r w:rsidRPr="00252291">
              <w:rPr>
                <w:rFonts w:ascii="Times New Roman" w:eastAsia="Times New Roman" w:hAnsi="Times New Roman" w:cs="Times New Roman"/>
                <w:sz w:val="20"/>
                <w:szCs w:val="20"/>
              </w:rPr>
              <w:t>Dokümanı;</w:t>
            </w:r>
          </w:p>
          <w:p w:rsidR="00186528" w:rsidRPr="00252291" w:rsidRDefault="00186528" w:rsidP="00186528">
            <w:pPr>
              <w:ind w:left="72" w:right="-20"/>
              <w:rPr>
                <w:rFonts w:ascii="Times New Roman" w:eastAsia="Times New Roman" w:hAnsi="Times New Roman" w:cs="Times New Roman"/>
                <w:sz w:val="20"/>
                <w:szCs w:val="20"/>
              </w:rPr>
            </w:pPr>
            <w:r w:rsidRPr="00252291">
              <w:rPr>
                <w:rFonts w:ascii="Times New Roman" w:eastAsia="Times New Roman" w:hAnsi="Times New Roman" w:cs="Times New Roman"/>
                <w:sz w:val="20"/>
                <w:szCs w:val="20"/>
              </w:rPr>
              <w:t>ISO, AN, MS, NAS ve M</w:t>
            </w:r>
            <w:r>
              <w:rPr>
                <w:rFonts w:ascii="Times New Roman" w:eastAsia="Times New Roman" w:hAnsi="Times New Roman" w:cs="Times New Roman"/>
                <w:sz w:val="20"/>
                <w:szCs w:val="20"/>
              </w:rPr>
              <w:t xml:space="preserve">IL dahil olmak üzere havacılık </w:t>
            </w:r>
            <w:r w:rsidRPr="00252291">
              <w:rPr>
                <w:rFonts w:ascii="Times New Roman" w:eastAsia="Times New Roman" w:hAnsi="Times New Roman" w:cs="Times New Roman"/>
                <w:sz w:val="20"/>
                <w:szCs w:val="20"/>
              </w:rPr>
              <w:t>standartları ve geçerli diğer standartlar;</w:t>
            </w:r>
          </w:p>
          <w:p w:rsidR="00186528" w:rsidRPr="006B44D5" w:rsidRDefault="00186528" w:rsidP="00186528">
            <w:pPr>
              <w:ind w:left="72" w:right="-20"/>
              <w:rPr>
                <w:rFonts w:ascii="Times New Roman" w:eastAsia="Times New Roman" w:hAnsi="Times New Roman" w:cs="Times New Roman"/>
                <w:sz w:val="20"/>
                <w:szCs w:val="20"/>
              </w:rPr>
            </w:pPr>
            <w:r w:rsidRPr="00252291">
              <w:rPr>
                <w:rFonts w:ascii="Times New Roman" w:eastAsia="Times New Roman" w:hAnsi="Times New Roman" w:cs="Times New Roman"/>
                <w:sz w:val="20"/>
                <w:szCs w:val="20"/>
              </w:rPr>
              <w:t>Tesisat/bağlantı şemaları ve şematik diyagramlar.</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1</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2</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1976"/>
        </w:trPr>
        <w:tc>
          <w:tcPr>
            <w:tcW w:w="4928" w:type="dxa"/>
            <w:vAlign w:val="center"/>
          </w:tcPr>
          <w:p w:rsidR="00186528" w:rsidRPr="00252291" w:rsidRDefault="00186528" w:rsidP="00186528">
            <w:pPr>
              <w:ind w:left="72" w:right="-20"/>
              <w:rPr>
                <w:rFonts w:ascii="Times New Roman" w:eastAsia="Times New Roman" w:hAnsi="Times New Roman" w:cs="Times New Roman"/>
                <w:b/>
                <w:bCs/>
                <w:spacing w:val="1"/>
                <w:sz w:val="20"/>
                <w:szCs w:val="20"/>
              </w:rPr>
            </w:pPr>
            <w:permStart w:id="551" w:edGrp="everyone" w:colFirst="7" w:colLast="7"/>
            <w:permStart w:id="552" w:edGrp="everyone" w:colFirst="8" w:colLast="8"/>
            <w:permStart w:id="553" w:edGrp="everyone" w:colFirst="9" w:colLast="9"/>
            <w:permStart w:id="554" w:edGrp="everyone" w:colFirst="1" w:colLast="1"/>
            <w:permStart w:id="555" w:edGrp="everyone" w:colFirst="2" w:colLast="2"/>
            <w:permStart w:id="556" w:edGrp="everyone" w:colFirst="3" w:colLast="3"/>
            <w:permEnd w:id="545"/>
            <w:permEnd w:id="546"/>
            <w:permEnd w:id="547"/>
            <w:permEnd w:id="548"/>
            <w:permEnd w:id="549"/>
            <w:permEnd w:id="550"/>
            <w:r w:rsidRPr="00252291">
              <w:rPr>
                <w:rFonts w:ascii="Times New Roman" w:eastAsia="Times New Roman" w:hAnsi="Times New Roman" w:cs="Times New Roman"/>
                <w:b/>
                <w:bCs/>
                <w:spacing w:val="1"/>
                <w:sz w:val="20"/>
                <w:szCs w:val="20"/>
              </w:rPr>
              <w:t xml:space="preserve">7.6 Uyumlar ve Açıklıklar </w:t>
            </w:r>
          </w:p>
          <w:p w:rsidR="00186528" w:rsidRPr="00252291" w:rsidRDefault="00186528" w:rsidP="00186528">
            <w:pPr>
              <w:ind w:left="72" w:right="-20"/>
              <w:rPr>
                <w:rFonts w:ascii="Times New Roman" w:eastAsia="Times New Roman" w:hAnsi="Times New Roman" w:cs="Times New Roman"/>
                <w:bCs/>
                <w:spacing w:val="1"/>
                <w:sz w:val="20"/>
                <w:szCs w:val="20"/>
              </w:rPr>
            </w:pPr>
            <w:r w:rsidRPr="00252291">
              <w:rPr>
                <w:rFonts w:ascii="Times New Roman" w:eastAsia="Times New Roman" w:hAnsi="Times New Roman" w:cs="Times New Roman"/>
                <w:bCs/>
                <w:spacing w:val="1"/>
                <w:sz w:val="20"/>
                <w:szCs w:val="20"/>
              </w:rPr>
              <w:t>Cıvata delikleri için matkap ölçüleri, uyum sınıfları;</w:t>
            </w:r>
          </w:p>
          <w:p w:rsidR="00186528" w:rsidRPr="00252291" w:rsidRDefault="00186528" w:rsidP="00186528">
            <w:pPr>
              <w:ind w:left="72" w:right="-20"/>
              <w:rPr>
                <w:rFonts w:ascii="Times New Roman" w:eastAsia="Times New Roman" w:hAnsi="Times New Roman" w:cs="Times New Roman"/>
                <w:bCs/>
                <w:spacing w:val="1"/>
                <w:sz w:val="20"/>
                <w:szCs w:val="20"/>
              </w:rPr>
            </w:pPr>
            <w:r w:rsidRPr="00252291">
              <w:rPr>
                <w:rFonts w:ascii="Times New Roman" w:eastAsia="Times New Roman" w:hAnsi="Times New Roman" w:cs="Times New Roman"/>
                <w:bCs/>
                <w:spacing w:val="1"/>
                <w:sz w:val="20"/>
                <w:szCs w:val="20"/>
              </w:rPr>
              <w:t>Uyum ve kleranslar için genel sistem;</w:t>
            </w:r>
          </w:p>
          <w:p w:rsidR="00186528" w:rsidRPr="00252291" w:rsidRDefault="00186528" w:rsidP="00186528">
            <w:pPr>
              <w:ind w:left="72" w:right="-20"/>
              <w:rPr>
                <w:rFonts w:ascii="Times New Roman" w:eastAsia="Times New Roman" w:hAnsi="Times New Roman" w:cs="Times New Roman"/>
                <w:bCs/>
                <w:spacing w:val="1"/>
                <w:sz w:val="20"/>
                <w:szCs w:val="20"/>
              </w:rPr>
            </w:pPr>
            <w:r w:rsidRPr="00252291">
              <w:rPr>
                <w:rFonts w:ascii="Times New Roman" w:eastAsia="Times New Roman" w:hAnsi="Times New Roman" w:cs="Times New Roman"/>
                <w:bCs/>
                <w:spacing w:val="1"/>
                <w:sz w:val="20"/>
                <w:szCs w:val="20"/>
              </w:rPr>
              <w:t>Hava aracı ve motorlar</w:t>
            </w:r>
            <w:r>
              <w:rPr>
                <w:rFonts w:ascii="Times New Roman" w:eastAsia="Times New Roman" w:hAnsi="Times New Roman" w:cs="Times New Roman"/>
                <w:bCs/>
                <w:spacing w:val="1"/>
                <w:sz w:val="20"/>
                <w:szCs w:val="20"/>
              </w:rPr>
              <w:t xml:space="preserve"> için uyum ve klerans programı </w:t>
            </w:r>
            <w:r w:rsidRPr="00252291">
              <w:rPr>
                <w:rFonts w:ascii="Times New Roman" w:eastAsia="Times New Roman" w:hAnsi="Times New Roman" w:cs="Times New Roman"/>
                <w:bCs/>
                <w:spacing w:val="1"/>
                <w:sz w:val="20"/>
                <w:szCs w:val="20"/>
              </w:rPr>
              <w:t xml:space="preserve">(tablosu); </w:t>
            </w:r>
          </w:p>
          <w:p w:rsidR="00186528" w:rsidRPr="00252291" w:rsidRDefault="00186528" w:rsidP="00186528">
            <w:pPr>
              <w:ind w:left="72" w:right="-20"/>
              <w:rPr>
                <w:rFonts w:ascii="Times New Roman" w:eastAsia="Times New Roman" w:hAnsi="Times New Roman" w:cs="Times New Roman"/>
                <w:bCs/>
                <w:spacing w:val="1"/>
                <w:sz w:val="20"/>
                <w:szCs w:val="20"/>
              </w:rPr>
            </w:pPr>
            <w:r w:rsidRPr="00252291">
              <w:rPr>
                <w:rFonts w:ascii="Times New Roman" w:eastAsia="Times New Roman" w:hAnsi="Times New Roman" w:cs="Times New Roman"/>
                <w:bCs/>
                <w:spacing w:val="1"/>
                <w:sz w:val="20"/>
                <w:szCs w:val="20"/>
              </w:rPr>
              <w:t>Bükülme, burulma ve aşınma limitleri;</w:t>
            </w:r>
          </w:p>
          <w:p w:rsidR="00186528" w:rsidRPr="00252291" w:rsidRDefault="00186528" w:rsidP="00186528">
            <w:pPr>
              <w:ind w:left="72" w:right="-20"/>
              <w:rPr>
                <w:rFonts w:ascii="Times New Roman" w:eastAsia="Times New Roman" w:hAnsi="Times New Roman" w:cs="Times New Roman"/>
                <w:bCs/>
                <w:spacing w:val="1"/>
                <w:sz w:val="20"/>
                <w:szCs w:val="20"/>
              </w:rPr>
            </w:pPr>
            <w:r w:rsidRPr="00252291">
              <w:rPr>
                <w:rFonts w:ascii="Times New Roman" w:eastAsia="Times New Roman" w:hAnsi="Times New Roman" w:cs="Times New Roman"/>
                <w:bCs/>
                <w:spacing w:val="1"/>
                <w:sz w:val="20"/>
                <w:szCs w:val="20"/>
              </w:rPr>
              <w:t>Şaftların, yatakların ve diğer par</w:t>
            </w:r>
            <w:r>
              <w:rPr>
                <w:rFonts w:ascii="Times New Roman" w:eastAsia="Times New Roman" w:hAnsi="Times New Roman" w:cs="Times New Roman"/>
                <w:bCs/>
                <w:spacing w:val="1"/>
                <w:sz w:val="20"/>
                <w:szCs w:val="20"/>
              </w:rPr>
              <w:t xml:space="preserve">çaların kontrolü için standart </w:t>
            </w:r>
            <w:r w:rsidRPr="00252291">
              <w:rPr>
                <w:rFonts w:ascii="Times New Roman" w:eastAsia="Times New Roman" w:hAnsi="Times New Roman" w:cs="Times New Roman"/>
                <w:bCs/>
                <w:spacing w:val="1"/>
                <w:sz w:val="20"/>
                <w:szCs w:val="20"/>
              </w:rPr>
              <w:t>yöntemler.</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1</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1</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3836"/>
        </w:trPr>
        <w:tc>
          <w:tcPr>
            <w:tcW w:w="4928" w:type="dxa"/>
            <w:vAlign w:val="center"/>
          </w:tcPr>
          <w:p w:rsidR="00186528" w:rsidRPr="00252291" w:rsidRDefault="00186528" w:rsidP="00186528">
            <w:pPr>
              <w:ind w:left="72" w:right="-20"/>
              <w:rPr>
                <w:rFonts w:ascii="Times New Roman" w:eastAsia="Times New Roman" w:hAnsi="Times New Roman" w:cs="Times New Roman"/>
                <w:b/>
                <w:bCs/>
                <w:spacing w:val="1"/>
                <w:sz w:val="20"/>
                <w:szCs w:val="20"/>
              </w:rPr>
            </w:pPr>
            <w:permStart w:id="557" w:edGrp="everyone" w:colFirst="7" w:colLast="7"/>
            <w:permStart w:id="558" w:edGrp="everyone" w:colFirst="8" w:colLast="8"/>
            <w:permStart w:id="559" w:edGrp="everyone" w:colFirst="9" w:colLast="9"/>
            <w:permStart w:id="560" w:edGrp="everyone" w:colFirst="1" w:colLast="1"/>
            <w:permStart w:id="561" w:edGrp="everyone" w:colFirst="2" w:colLast="2"/>
            <w:permStart w:id="562" w:edGrp="everyone" w:colFirst="3" w:colLast="3"/>
            <w:permEnd w:id="551"/>
            <w:permEnd w:id="552"/>
            <w:permEnd w:id="553"/>
            <w:permEnd w:id="554"/>
            <w:permEnd w:id="555"/>
            <w:permEnd w:id="556"/>
            <w:r w:rsidRPr="00252291">
              <w:rPr>
                <w:rFonts w:ascii="Times New Roman" w:eastAsia="Times New Roman" w:hAnsi="Times New Roman" w:cs="Times New Roman"/>
                <w:b/>
                <w:bCs/>
                <w:spacing w:val="1"/>
                <w:sz w:val="20"/>
                <w:szCs w:val="20"/>
              </w:rPr>
              <w:lastRenderedPageBreak/>
              <w:t>7.7 Elektrik Tesisatı</w:t>
            </w:r>
            <w:r>
              <w:rPr>
                <w:rFonts w:ascii="Times New Roman" w:eastAsia="Times New Roman" w:hAnsi="Times New Roman" w:cs="Times New Roman"/>
                <w:b/>
                <w:bCs/>
                <w:spacing w:val="1"/>
                <w:sz w:val="20"/>
                <w:szCs w:val="20"/>
              </w:rPr>
              <w:t xml:space="preserve"> Dahili Bağlantı Sistemi (EWIS)</w:t>
            </w:r>
          </w:p>
          <w:p w:rsidR="00186528" w:rsidRDefault="00186528" w:rsidP="00186528">
            <w:pPr>
              <w:ind w:left="72" w:right="-20"/>
              <w:rPr>
                <w:rFonts w:ascii="Times New Roman" w:eastAsia="Times New Roman" w:hAnsi="Times New Roman" w:cs="Times New Roman"/>
                <w:bCs/>
                <w:spacing w:val="1"/>
                <w:sz w:val="20"/>
                <w:szCs w:val="20"/>
              </w:rPr>
            </w:pPr>
            <w:r w:rsidRPr="00252291">
              <w:rPr>
                <w:rFonts w:ascii="Times New Roman" w:eastAsia="Times New Roman" w:hAnsi="Times New Roman" w:cs="Times New Roman"/>
                <w:bCs/>
                <w:spacing w:val="1"/>
                <w:sz w:val="20"/>
                <w:szCs w:val="20"/>
              </w:rPr>
              <w:t>Süreklilik, yalıtım ve bağlama teknikleri ve test işlemleri;</w:t>
            </w:r>
          </w:p>
          <w:p w:rsidR="00186528" w:rsidRPr="00252291" w:rsidRDefault="00186528" w:rsidP="00186528">
            <w:pPr>
              <w:ind w:left="72" w:right="-20"/>
              <w:rPr>
                <w:rFonts w:ascii="Times New Roman" w:eastAsia="Times New Roman" w:hAnsi="Times New Roman" w:cs="Times New Roman"/>
                <w:bCs/>
                <w:spacing w:val="1"/>
                <w:sz w:val="20"/>
                <w:szCs w:val="20"/>
              </w:rPr>
            </w:pPr>
            <w:r w:rsidRPr="00252291">
              <w:rPr>
                <w:rFonts w:ascii="Times New Roman" w:eastAsia="Times New Roman" w:hAnsi="Times New Roman" w:cs="Times New Roman"/>
                <w:bCs/>
                <w:spacing w:val="1"/>
                <w:sz w:val="20"/>
                <w:szCs w:val="20"/>
              </w:rPr>
              <w:t>El ve hidrolikle çalışan bükme aletlerinin kullanımı;</w:t>
            </w:r>
          </w:p>
          <w:p w:rsidR="00186528" w:rsidRPr="00252291" w:rsidRDefault="00186528" w:rsidP="00186528">
            <w:pPr>
              <w:ind w:left="72" w:right="-20"/>
              <w:rPr>
                <w:rFonts w:ascii="Times New Roman" w:eastAsia="Times New Roman" w:hAnsi="Times New Roman" w:cs="Times New Roman"/>
                <w:bCs/>
                <w:spacing w:val="1"/>
                <w:sz w:val="20"/>
                <w:szCs w:val="20"/>
              </w:rPr>
            </w:pPr>
            <w:r w:rsidRPr="00252291">
              <w:rPr>
                <w:rFonts w:ascii="Times New Roman" w:eastAsia="Times New Roman" w:hAnsi="Times New Roman" w:cs="Times New Roman"/>
                <w:bCs/>
                <w:spacing w:val="1"/>
                <w:sz w:val="20"/>
                <w:szCs w:val="20"/>
              </w:rPr>
              <w:t>Bükme bağlantılarının test edilmesi;</w:t>
            </w:r>
          </w:p>
          <w:p w:rsidR="00186528" w:rsidRPr="00252291" w:rsidRDefault="00186528" w:rsidP="00186528">
            <w:pPr>
              <w:ind w:left="72" w:right="-20"/>
              <w:rPr>
                <w:rFonts w:ascii="Times New Roman" w:eastAsia="Times New Roman" w:hAnsi="Times New Roman" w:cs="Times New Roman"/>
                <w:bCs/>
                <w:spacing w:val="1"/>
                <w:sz w:val="20"/>
                <w:szCs w:val="20"/>
              </w:rPr>
            </w:pPr>
            <w:r w:rsidRPr="00252291">
              <w:rPr>
                <w:rFonts w:ascii="Times New Roman" w:eastAsia="Times New Roman" w:hAnsi="Times New Roman" w:cs="Times New Roman"/>
                <w:bCs/>
                <w:spacing w:val="1"/>
                <w:sz w:val="20"/>
                <w:szCs w:val="20"/>
              </w:rPr>
              <w:t>Konektörlerden pim çıkarılması ve kone</w:t>
            </w:r>
            <w:r>
              <w:rPr>
                <w:rFonts w:ascii="Times New Roman" w:eastAsia="Times New Roman" w:hAnsi="Times New Roman" w:cs="Times New Roman"/>
                <w:bCs/>
                <w:spacing w:val="1"/>
                <w:sz w:val="20"/>
                <w:szCs w:val="20"/>
              </w:rPr>
              <w:t xml:space="preserve">ktörlere pim </w:t>
            </w:r>
            <w:r w:rsidRPr="00252291">
              <w:rPr>
                <w:rFonts w:ascii="Times New Roman" w:eastAsia="Times New Roman" w:hAnsi="Times New Roman" w:cs="Times New Roman"/>
                <w:bCs/>
                <w:spacing w:val="1"/>
                <w:sz w:val="20"/>
                <w:szCs w:val="20"/>
              </w:rPr>
              <w:t>yerleştirilmesi;</w:t>
            </w:r>
          </w:p>
          <w:p w:rsidR="00186528" w:rsidRPr="00252291" w:rsidRDefault="00186528" w:rsidP="00186528">
            <w:pPr>
              <w:ind w:left="72" w:right="-20"/>
              <w:rPr>
                <w:rFonts w:ascii="Times New Roman" w:eastAsia="Times New Roman" w:hAnsi="Times New Roman" w:cs="Times New Roman"/>
                <w:bCs/>
                <w:spacing w:val="1"/>
                <w:sz w:val="20"/>
                <w:szCs w:val="20"/>
              </w:rPr>
            </w:pPr>
            <w:r w:rsidRPr="00252291">
              <w:rPr>
                <w:rFonts w:ascii="Times New Roman" w:eastAsia="Times New Roman" w:hAnsi="Times New Roman" w:cs="Times New Roman"/>
                <w:bCs/>
                <w:spacing w:val="1"/>
                <w:sz w:val="20"/>
                <w:szCs w:val="20"/>
              </w:rPr>
              <w:t>Koaksiyal kablolar: Test işlemleri ve montaj tedbirleri;</w:t>
            </w:r>
          </w:p>
          <w:p w:rsidR="00186528" w:rsidRPr="00252291" w:rsidRDefault="00186528" w:rsidP="00186528">
            <w:pPr>
              <w:ind w:left="72" w:right="-20"/>
              <w:rPr>
                <w:rFonts w:ascii="Times New Roman" w:eastAsia="Times New Roman" w:hAnsi="Times New Roman" w:cs="Times New Roman"/>
                <w:bCs/>
                <w:spacing w:val="1"/>
                <w:sz w:val="20"/>
                <w:szCs w:val="20"/>
              </w:rPr>
            </w:pPr>
            <w:r w:rsidRPr="00252291">
              <w:rPr>
                <w:rFonts w:ascii="Times New Roman" w:eastAsia="Times New Roman" w:hAnsi="Times New Roman" w:cs="Times New Roman"/>
                <w:bCs/>
                <w:spacing w:val="1"/>
                <w:sz w:val="20"/>
                <w:szCs w:val="20"/>
              </w:rPr>
              <w:t>Elektrik hat tiplerinin, i</w:t>
            </w:r>
            <w:r>
              <w:rPr>
                <w:rFonts w:ascii="Times New Roman" w:eastAsia="Times New Roman" w:hAnsi="Times New Roman" w:cs="Times New Roman"/>
                <w:bCs/>
                <w:spacing w:val="1"/>
                <w:sz w:val="20"/>
                <w:szCs w:val="20"/>
              </w:rPr>
              <w:t xml:space="preserve">nceleme kriterlerinin ve hasar </w:t>
            </w:r>
            <w:r w:rsidRPr="00252291">
              <w:rPr>
                <w:rFonts w:ascii="Times New Roman" w:eastAsia="Times New Roman" w:hAnsi="Times New Roman" w:cs="Times New Roman"/>
                <w:bCs/>
                <w:spacing w:val="1"/>
                <w:sz w:val="20"/>
                <w:szCs w:val="20"/>
              </w:rPr>
              <w:t>toleranslarının tanımlanması.</w:t>
            </w:r>
          </w:p>
          <w:p w:rsidR="00186528" w:rsidRPr="00252291" w:rsidRDefault="00186528" w:rsidP="00186528">
            <w:pPr>
              <w:ind w:left="72" w:right="-20"/>
              <w:rPr>
                <w:rFonts w:ascii="Times New Roman" w:eastAsia="Times New Roman" w:hAnsi="Times New Roman" w:cs="Times New Roman"/>
                <w:bCs/>
                <w:spacing w:val="1"/>
                <w:sz w:val="20"/>
                <w:szCs w:val="20"/>
              </w:rPr>
            </w:pPr>
            <w:r w:rsidRPr="00252291">
              <w:rPr>
                <w:rFonts w:ascii="Times New Roman" w:eastAsia="Times New Roman" w:hAnsi="Times New Roman" w:cs="Times New Roman"/>
                <w:bCs/>
                <w:spacing w:val="1"/>
                <w:sz w:val="20"/>
                <w:szCs w:val="20"/>
              </w:rPr>
              <w:t>Elektrik hatlarında koruma t</w:t>
            </w:r>
            <w:r>
              <w:rPr>
                <w:rFonts w:ascii="Times New Roman" w:eastAsia="Times New Roman" w:hAnsi="Times New Roman" w:cs="Times New Roman"/>
                <w:bCs/>
                <w:spacing w:val="1"/>
                <w:sz w:val="20"/>
                <w:szCs w:val="20"/>
              </w:rPr>
              <w:t xml:space="preserve">eknikleri: Kablo koruma örgüsü </w:t>
            </w:r>
            <w:r w:rsidRPr="00252291">
              <w:rPr>
                <w:rFonts w:ascii="Times New Roman" w:eastAsia="Times New Roman" w:hAnsi="Times New Roman" w:cs="Times New Roman"/>
                <w:bCs/>
                <w:spacing w:val="1"/>
                <w:sz w:val="20"/>
                <w:szCs w:val="20"/>
              </w:rPr>
              <w:t>ve örgü desteği, kablo kelepçeleri,</w:t>
            </w:r>
            <w:r>
              <w:rPr>
                <w:rFonts w:ascii="Times New Roman" w:eastAsia="Times New Roman" w:hAnsi="Times New Roman" w:cs="Times New Roman"/>
                <w:bCs/>
                <w:spacing w:val="1"/>
                <w:sz w:val="20"/>
                <w:szCs w:val="20"/>
              </w:rPr>
              <w:t xml:space="preserve"> koruyucu kılıf teknikleri(ısı </w:t>
            </w:r>
            <w:r w:rsidRPr="00252291">
              <w:rPr>
                <w:rFonts w:ascii="Times New Roman" w:eastAsia="Times New Roman" w:hAnsi="Times New Roman" w:cs="Times New Roman"/>
                <w:bCs/>
                <w:spacing w:val="1"/>
                <w:sz w:val="20"/>
                <w:szCs w:val="20"/>
              </w:rPr>
              <w:t>ile büzülen sargı dahil), shield işlemi(shielding);</w:t>
            </w:r>
          </w:p>
          <w:p w:rsidR="00186528" w:rsidRPr="00252291" w:rsidRDefault="00186528" w:rsidP="00186528">
            <w:pPr>
              <w:ind w:left="72" w:right="-20"/>
              <w:rPr>
                <w:rFonts w:ascii="Times New Roman" w:eastAsia="Times New Roman" w:hAnsi="Times New Roman" w:cs="Times New Roman"/>
                <w:bCs/>
                <w:spacing w:val="1"/>
                <w:sz w:val="20"/>
                <w:szCs w:val="20"/>
              </w:rPr>
            </w:pPr>
            <w:r w:rsidRPr="00252291">
              <w:rPr>
                <w:rFonts w:ascii="Times New Roman" w:eastAsia="Times New Roman" w:hAnsi="Times New Roman" w:cs="Times New Roman"/>
                <w:bCs/>
                <w:spacing w:val="1"/>
                <w:sz w:val="20"/>
                <w:szCs w:val="20"/>
              </w:rPr>
              <w:t>EWIS montaj, incel</w:t>
            </w:r>
            <w:r>
              <w:rPr>
                <w:rFonts w:ascii="Times New Roman" w:eastAsia="Times New Roman" w:hAnsi="Times New Roman" w:cs="Times New Roman"/>
                <w:bCs/>
                <w:spacing w:val="1"/>
                <w:sz w:val="20"/>
                <w:szCs w:val="20"/>
              </w:rPr>
              <w:t xml:space="preserve">eme, onarım, bakım ve temizlik </w:t>
            </w:r>
            <w:r w:rsidRPr="00252291">
              <w:rPr>
                <w:rFonts w:ascii="Times New Roman" w:eastAsia="Times New Roman" w:hAnsi="Times New Roman" w:cs="Times New Roman"/>
                <w:bCs/>
                <w:spacing w:val="1"/>
                <w:sz w:val="20"/>
                <w:szCs w:val="20"/>
              </w:rPr>
              <w:t>standartları.</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1</w:t>
            </w:r>
          </w:p>
        </w:tc>
        <w:tc>
          <w:tcPr>
            <w:tcW w:w="874" w:type="dxa"/>
            <w:shd w:val="clear" w:color="auto" w:fill="D9D9D9" w:themeFill="background1" w:themeFillShade="D9"/>
            <w:vAlign w:val="center"/>
          </w:tcPr>
          <w:p w:rsidR="00186528" w:rsidRDefault="00186528" w:rsidP="00186528">
            <w:pPr>
              <w:jc w:val="center"/>
            </w:pPr>
            <w:r>
              <w:t>3</w:t>
            </w:r>
          </w:p>
        </w:tc>
        <w:tc>
          <w:tcPr>
            <w:tcW w:w="874" w:type="dxa"/>
            <w:shd w:val="clear" w:color="auto" w:fill="D9D9D9" w:themeFill="background1" w:themeFillShade="D9"/>
            <w:vAlign w:val="center"/>
          </w:tcPr>
          <w:p w:rsidR="00186528" w:rsidRDefault="00186528" w:rsidP="00186528">
            <w:pPr>
              <w:jc w:val="center"/>
            </w:pPr>
            <w:r>
              <w:t>3</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1550"/>
        </w:trPr>
        <w:tc>
          <w:tcPr>
            <w:tcW w:w="4928" w:type="dxa"/>
            <w:vAlign w:val="center"/>
          </w:tcPr>
          <w:p w:rsidR="00186528" w:rsidRPr="002553E1" w:rsidRDefault="00186528" w:rsidP="00186528">
            <w:pPr>
              <w:ind w:left="72" w:right="-20"/>
              <w:rPr>
                <w:rFonts w:ascii="Times New Roman" w:eastAsia="Times New Roman" w:hAnsi="Times New Roman" w:cs="Times New Roman"/>
                <w:b/>
                <w:bCs/>
                <w:spacing w:val="1"/>
                <w:sz w:val="20"/>
                <w:szCs w:val="20"/>
              </w:rPr>
            </w:pPr>
            <w:permStart w:id="563" w:edGrp="everyone" w:colFirst="7" w:colLast="7"/>
            <w:permStart w:id="564" w:edGrp="everyone" w:colFirst="8" w:colLast="8"/>
            <w:permStart w:id="565" w:edGrp="everyone" w:colFirst="9" w:colLast="9"/>
            <w:permStart w:id="566" w:edGrp="everyone" w:colFirst="1" w:colLast="1"/>
            <w:permStart w:id="567" w:edGrp="everyone" w:colFirst="2" w:colLast="2"/>
            <w:permStart w:id="568" w:edGrp="everyone" w:colFirst="3" w:colLast="3"/>
            <w:permEnd w:id="557"/>
            <w:permEnd w:id="558"/>
            <w:permEnd w:id="559"/>
            <w:permEnd w:id="560"/>
            <w:permEnd w:id="561"/>
            <w:permEnd w:id="562"/>
            <w:r w:rsidRPr="002553E1">
              <w:rPr>
                <w:rFonts w:ascii="Times New Roman" w:eastAsia="Times New Roman" w:hAnsi="Times New Roman" w:cs="Times New Roman"/>
                <w:b/>
                <w:bCs/>
                <w:spacing w:val="1"/>
                <w:sz w:val="20"/>
                <w:szCs w:val="20"/>
              </w:rPr>
              <w:t>7.8 Perçinleme</w:t>
            </w:r>
          </w:p>
          <w:p w:rsidR="00186528" w:rsidRPr="002553E1" w:rsidRDefault="00186528" w:rsidP="00186528">
            <w:pPr>
              <w:ind w:left="72" w:right="-20"/>
              <w:rPr>
                <w:rFonts w:ascii="Times New Roman" w:eastAsia="Times New Roman" w:hAnsi="Times New Roman" w:cs="Times New Roman"/>
                <w:bCs/>
                <w:spacing w:val="1"/>
                <w:sz w:val="20"/>
                <w:szCs w:val="20"/>
              </w:rPr>
            </w:pPr>
            <w:r w:rsidRPr="002553E1">
              <w:rPr>
                <w:rFonts w:ascii="Times New Roman" w:eastAsia="Times New Roman" w:hAnsi="Times New Roman" w:cs="Times New Roman"/>
                <w:bCs/>
                <w:spacing w:val="1"/>
                <w:sz w:val="20"/>
                <w:szCs w:val="20"/>
              </w:rPr>
              <w:t>Perçinli birleşimler/bağlantılar, perçin açıklığı/aralığı ve atımı;</w:t>
            </w:r>
          </w:p>
          <w:p w:rsidR="00186528" w:rsidRPr="002553E1" w:rsidRDefault="00186528" w:rsidP="00186528">
            <w:pPr>
              <w:ind w:left="72" w:right="-20"/>
              <w:rPr>
                <w:rFonts w:ascii="Times New Roman" w:eastAsia="Times New Roman" w:hAnsi="Times New Roman" w:cs="Times New Roman"/>
                <w:bCs/>
                <w:spacing w:val="1"/>
                <w:sz w:val="20"/>
                <w:szCs w:val="20"/>
              </w:rPr>
            </w:pPr>
            <w:r w:rsidRPr="002553E1">
              <w:rPr>
                <w:rFonts w:ascii="Times New Roman" w:eastAsia="Times New Roman" w:hAnsi="Times New Roman" w:cs="Times New Roman"/>
                <w:bCs/>
                <w:spacing w:val="1"/>
                <w:sz w:val="20"/>
                <w:szCs w:val="20"/>
              </w:rPr>
              <w:t>Perçinleme ve gamzeleme/çukurcuklama (dimpling) için kullanılan aletler;</w:t>
            </w:r>
          </w:p>
          <w:p w:rsidR="00186528" w:rsidRPr="00252291" w:rsidRDefault="00186528" w:rsidP="00186528">
            <w:pPr>
              <w:ind w:left="72" w:right="-20"/>
              <w:rPr>
                <w:rFonts w:ascii="Times New Roman" w:eastAsia="Times New Roman" w:hAnsi="Times New Roman" w:cs="Times New Roman"/>
                <w:b/>
                <w:bCs/>
                <w:spacing w:val="1"/>
                <w:sz w:val="20"/>
                <w:szCs w:val="20"/>
              </w:rPr>
            </w:pPr>
            <w:r w:rsidRPr="002553E1">
              <w:rPr>
                <w:rFonts w:ascii="Times New Roman" w:eastAsia="Times New Roman" w:hAnsi="Times New Roman" w:cs="Times New Roman"/>
                <w:bCs/>
                <w:spacing w:val="1"/>
                <w:sz w:val="20"/>
                <w:szCs w:val="20"/>
              </w:rPr>
              <w:t>Perçinli birleşimlerin/bağlantıların incelenmesi</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1</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1550"/>
        </w:trPr>
        <w:tc>
          <w:tcPr>
            <w:tcW w:w="4928" w:type="dxa"/>
            <w:vAlign w:val="center"/>
          </w:tcPr>
          <w:p w:rsidR="00186528" w:rsidRPr="002553E1" w:rsidRDefault="00186528" w:rsidP="00186528">
            <w:pPr>
              <w:ind w:left="72" w:right="-20"/>
              <w:rPr>
                <w:rFonts w:ascii="Times New Roman" w:eastAsia="Times New Roman" w:hAnsi="Times New Roman" w:cs="Times New Roman"/>
                <w:b/>
                <w:bCs/>
                <w:spacing w:val="1"/>
                <w:sz w:val="20"/>
                <w:szCs w:val="20"/>
              </w:rPr>
            </w:pPr>
            <w:permStart w:id="569" w:edGrp="everyone" w:colFirst="7" w:colLast="7"/>
            <w:permStart w:id="570" w:edGrp="everyone" w:colFirst="8" w:colLast="8"/>
            <w:permStart w:id="571" w:edGrp="everyone" w:colFirst="9" w:colLast="9"/>
            <w:permStart w:id="572" w:edGrp="everyone" w:colFirst="1" w:colLast="1"/>
            <w:permStart w:id="573" w:edGrp="everyone" w:colFirst="2" w:colLast="2"/>
            <w:permStart w:id="574" w:edGrp="everyone" w:colFirst="3" w:colLast="3"/>
            <w:permEnd w:id="563"/>
            <w:permEnd w:id="564"/>
            <w:permEnd w:id="565"/>
            <w:permEnd w:id="566"/>
            <w:permEnd w:id="567"/>
            <w:permEnd w:id="568"/>
            <w:r w:rsidRPr="002553E1">
              <w:rPr>
                <w:rFonts w:ascii="Times New Roman" w:eastAsia="Times New Roman" w:hAnsi="Times New Roman" w:cs="Times New Roman"/>
                <w:b/>
                <w:bCs/>
                <w:spacing w:val="1"/>
                <w:sz w:val="20"/>
                <w:szCs w:val="20"/>
              </w:rPr>
              <w:lastRenderedPageBreak/>
              <w:t>7.9 Borular ve Hortumlar</w:t>
            </w:r>
          </w:p>
          <w:p w:rsidR="00186528" w:rsidRPr="002553E1" w:rsidRDefault="00186528" w:rsidP="00186528">
            <w:pPr>
              <w:ind w:left="72" w:right="-20"/>
              <w:rPr>
                <w:rFonts w:ascii="Times New Roman" w:eastAsia="Times New Roman" w:hAnsi="Times New Roman" w:cs="Times New Roman"/>
                <w:bCs/>
                <w:spacing w:val="1"/>
                <w:sz w:val="20"/>
                <w:szCs w:val="20"/>
              </w:rPr>
            </w:pPr>
            <w:r w:rsidRPr="002553E1">
              <w:rPr>
                <w:rFonts w:ascii="Times New Roman" w:eastAsia="Times New Roman" w:hAnsi="Times New Roman" w:cs="Times New Roman"/>
                <w:bCs/>
                <w:spacing w:val="1"/>
                <w:sz w:val="20"/>
                <w:szCs w:val="20"/>
              </w:rPr>
              <w:t>Hava aracı borularının bükül</w:t>
            </w:r>
            <w:r>
              <w:rPr>
                <w:rFonts w:ascii="Times New Roman" w:eastAsia="Times New Roman" w:hAnsi="Times New Roman" w:cs="Times New Roman"/>
                <w:bCs/>
                <w:spacing w:val="1"/>
                <w:sz w:val="20"/>
                <w:szCs w:val="20"/>
              </w:rPr>
              <w:t xml:space="preserve">mesi ve </w:t>
            </w:r>
            <w:r w:rsidRPr="002553E1">
              <w:rPr>
                <w:rFonts w:ascii="Times New Roman" w:eastAsia="Times New Roman" w:hAnsi="Times New Roman" w:cs="Times New Roman"/>
                <w:bCs/>
                <w:spacing w:val="1"/>
                <w:sz w:val="20"/>
                <w:szCs w:val="20"/>
              </w:rPr>
              <w:t>muflanması/ağızlarının açılması;</w:t>
            </w:r>
          </w:p>
          <w:p w:rsidR="00186528" w:rsidRPr="002553E1" w:rsidRDefault="00186528" w:rsidP="00186528">
            <w:pPr>
              <w:ind w:left="72" w:right="-20"/>
              <w:rPr>
                <w:rFonts w:ascii="Times New Roman" w:eastAsia="Times New Roman" w:hAnsi="Times New Roman" w:cs="Times New Roman"/>
                <w:bCs/>
                <w:spacing w:val="1"/>
                <w:sz w:val="20"/>
                <w:szCs w:val="20"/>
              </w:rPr>
            </w:pPr>
            <w:r w:rsidRPr="002553E1">
              <w:rPr>
                <w:rFonts w:ascii="Times New Roman" w:eastAsia="Times New Roman" w:hAnsi="Times New Roman" w:cs="Times New Roman"/>
                <w:bCs/>
                <w:spacing w:val="1"/>
                <w:sz w:val="20"/>
                <w:szCs w:val="20"/>
              </w:rPr>
              <w:t>Hava aracı boru ve hortumlarının incelenmesi ve test edilmesi;</w:t>
            </w:r>
          </w:p>
          <w:p w:rsidR="00186528" w:rsidRPr="002553E1" w:rsidRDefault="00186528" w:rsidP="00186528">
            <w:pPr>
              <w:ind w:left="72" w:right="-20"/>
              <w:rPr>
                <w:rFonts w:ascii="Times New Roman" w:eastAsia="Times New Roman" w:hAnsi="Times New Roman" w:cs="Times New Roman"/>
                <w:b/>
                <w:bCs/>
                <w:spacing w:val="1"/>
                <w:sz w:val="20"/>
                <w:szCs w:val="20"/>
              </w:rPr>
            </w:pPr>
            <w:r w:rsidRPr="002553E1">
              <w:rPr>
                <w:rFonts w:ascii="Times New Roman" w:eastAsia="Times New Roman" w:hAnsi="Times New Roman" w:cs="Times New Roman"/>
                <w:bCs/>
                <w:spacing w:val="1"/>
                <w:sz w:val="20"/>
                <w:szCs w:val="20"/>
              </w:rPr>
              <w:t>Boruların montajı ve bağlanması/kelepçelenmesi.</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1</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560"/>
        </w:trPr>
        <w:tc>
          <w:tcPr>
            <w:tcW w:w="4928" w:type="dxa"/>
            <w:vAlign w:val="center"/>
          </w:tcPr>
          <w:p w:rsidR="00186528" w:rsidRPr="002553E1" w:rsidRDefault="00186528" w:rsidP="00186528">
            <w:pPr>
              <w:ind w:left="72" w:right="-20"/>
              <w:rPr>
                <w:rFonts w:ascii="Times New Roman" w:eastAsia="Times New Roman" w:hAnsi="Times New Roman" w:cs="Times New Roman"/>
                <w:b/>
                <w:bCs/>
                <w:spacing w:val="1"/>
                <w:sz w:val="20"/>
                <w:szCs w:val="20"/>
              </w:rPr>
            </w:pPr>
            <w:permStart w:id="575" w:edGrp="everyone" w:colFirst="7" w:colLast="7"/>
            <w:permStart w:id="576" w:edGrp="everyone" w:colFirst="8" w:colLast="8"/>
            <w:permStart w:id="577" w:edGrp="everyone" w:colFirst="9" w:colLast="9"/>
            <w:permStart w:id="578" w:edGrp="everyone" w:colFirst="1" w:colLast="1"/>
            <w:permStart w:id="579" w:edGrp="everyone" w:colFirst="2" w:colLast="2"/>
            <w:permStart w:id="580" w:edGrp="everyone" w:colFirst="3" w:colLast="3"/>
            <w:permEnd w:id="569"/>
            <w:permEnd w:id="570"/>
            <w:permEnd w:id="571"/>
            <w:permEnd w:id="572"/>
            <w:permEnd w:id="573"/>
            <w:permEnd w:id="574"/>
            <w:r w:rsidRPr="002553E1">
              <w:rPr>
                <w:rFonts w:ascii="Times New Roman" w:eastAsia="Times New Roman" w:hAnsi="Times New Roman" w:cs="Times New Roman"/>
                <w:b/>
                <w:bCs/>
                <w:spacing w:val="1"/>
                <w:sz w:val="20"/>
                <w:szCs w:val="20"/>
              </w:rPr>
              <w:t>7.10 Yaylar</w:t>
            </w:r>
          </w:p>
          <w:p w:rsidR="00186528" w:rsidRPr="002553E1" w:rsidRDefault="00186528" w:rsidP="00186528">
            <w:pPr>
              <w:ind w:left="72" w:right="-20"/>
              <w:rPr>
                <w:rFonts w:ascii="Times New Roman" w:eastAsia="Times New Roman" w:hAnsi="Times New Roman" w:cs="Times New Roman"/>
                <w:bCs/>
                <w:spacing w:val="1"/>
                <w:sz w:val="20"/>
                <w:szCs w:val="20"/>
              </w:rPr>
            </w:pPr>
            <w:r w:rsidRPr="002553E1">
              <w:rPr>
                <w:rFonts w:ascii="Times New Roman" w:eastAsia="Times New Roman" w:hAnsi="Times New Roman" w:cs="Times New Roman"/>
                <w:bCs/>
                <w:spacing w:val="1"/>
                <w:sz w:val="20"/>
                <w:szCs w:val="20"/>
              </w:rPr>
              <w:t>Yayların incelenmesi ve test edilmesi.</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1</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1265"/>
        </w:trPr>
        <w:tc>
          <w:tcPr>
            <w:tcW w:w="4928" w:type="dxa"/>
            <w:vAlign w:val="center"/>
          </w:tcPr>
          <w:p w:rsidR="00186528" w:rsidRPr="002553E1" w:rsidRDefault="00186528" w:rsidP="00186528">
            <w:pPr>
              <w:ind w:left="72" w:right="-20"/>
              <w:rPr>
                <w:rFonts w:ascii="Times New Roman" w:eastAsia="Times New Roman" w:hAnsi="Times New Roman" w:cs="Times New Roman"/>
                <w:b/>
                <w:bCs/>
                <w:spacing w:val="1"/>
                <w:sz w:val="20"/>
                <w:szCs w:val="20"/>
              </w:rPr>
            </w:pPr>
            <w:permStart w:id="581" w:edGrp="everyone" w:colFirst="7" w:colLast="7"/>
            <w:permStart w:id="582" w:edGrp="everyone" w:colFirst="8" w:colLast="8"/>
            <w:permStart w:id="583" w:edGrp="everyone" w:colFirst="9" w:colLast="9"/>
            <w:permStart w:id="584" w:edGrp="everyone" w:colFirst="1" w:colLast="1"/>
            <w:permStart w:id="585" w:edGrp="everyone" w:colFirst="2" w:colLast="2"/>
            <w:permStart w:id="586" w:edGrp="everyone" w:colFirst="3" w:colLast="3"/>
            <w:permEnd w:id="575"/>
            <w:permEnd w:id="576"/>
            <w:permEnd w:id="577"/>
            <w:permEnd w:id="578"/>
            <w:permEnd w:id="579"/>
            <w:permEnd w:id="580"/>
            <w:r w:rsidRPr="002553E1">
              <w:rPr>
                <w:rFonts w:ascii="Times New Roman" w:eastAsia="Times New Roman" w:hAnsi="Times New Roman" w:cs="Times New Roman"/>
                <w:b/>
                <w:bCs/>
                <w:spacing w:val="1"/>
                <w:sz w:val="20"/>
                <w:szCs w:val="20"/>
              </w:rPr>
              <w:t>7.11 Yataklar</w:t>
            </w:r>
          </w:p>
          <w:p w:rsidR="00186528" w:rsidRPr="002553E1" w:rsidRDefault="00186528" w:rsidP="00186528">
            <w:pPr>
              <w:ind w:left="72" w:right="-20"/>
              <w:rPr>
                <w:rFonts w:ascii="Times New Roman" w:eastAsia="Times New Roman" w:hAnsi="Times New Roman" w:cs="Times New Roman"/>
                <w:bCs/>
                <w:spacing w:val="1"/>
                <w:sz w:val="20"/>
                <w:szCs w:val="20"/>
              </w:rPr>
            </w:pPr>
            <w:r w:rsidRPr="002553E1">
              <w:rPr>
                <w:rFonts w:ascii="Times New Roman" w:eastAsia="Times New Roman" w:hAnsi="Times New Roman" w:cs="Times New Roman"/>
                <w:bCs/>
                <w:spacing w:val="1"/>
                <w:sz w:val="20"/>
                <w:szCs w:val="20"/>
              </w:rPr>
              <w:t>Yatakların test edilmesi, temizlenmesi ve incelenmesi;</w:t>
            </w:r>
          </w:p>
          <w:p w:rsidR="00186528" w:rsidRPr="002553E1" w:rsidRDefault="00186528" w:rsidP="00186528">
            <w:pPr>
              <w:ind w:left="72" w:right="-20"/>
              <w:rPr>
                <w:rFonts w:ascii="Times New Roman" w:eastAsia="Times New Roman" w:hAnsi="Times New Roman" w:cs="Times New Roman"/>
                <w:bCs/>
                <w:spacing w:val="1"/>
                <w:sz w:val="20"/>
                <w:szCs w:val="20"/>
              </w:rPr>
            </w:pPr>
            <w:r w:rsidRPr="002553E1">
              <w:rPr>
                <w:rFonts w:ascii="Times New Roman" w:eastAsia="Times New Roman" w:hAnsi="Times New Roman" w:cs="Times New Roman"/>
                <w:bCs/>
                <w:spacing w:val="1"/>
                <w:sz w:val="20"/>
                <w:szCs w:val="20"/>
              </w:rPr>
              <w:t>Yataklara yönelik yağlama gereklilikleri;</w:t>
            </w:r>
          </w:p>
          <w:p w:rsidR="00186528" w:rsidRPr="002553E1" w:rsidRDefault="00186528" w:rsidP="00186528">
            <w:pPr>
              <w:ind w:left="72" w:right="-20"/>
              <w:rPr>
                <w:rFonts w:ascii="Times New Roman" w:eastAsia="Times New Roman" w:hAnsi="Times New Roman" w:cs="Times New Roman"/>
                <w:b/>
                <w:bCs/>
                <w:spacing w:val="1"/>
                <w:sz w:val="20"/>
                <w:szCs w:val="20"/>
              </w:rPr>
            </w:pPr>
            <w:r w:rsidRPr="002553E1">
              <w:rPr>
                <w:rFonts w:ascii="Times New Roman" w:eastAsia="Times New Roman" w:hAnsi="Times New Roman" w:cs="Times New Roman"/>
                <w:bCs/>
                <w:spacing w:val="1"/>
                <w:sz w:val="20"/>
                <w:szCs w:val="20"/>
              </w:rPr>
              <w:t>Yataklardaki kusurlar ve sebepleri.</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1</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1550"/>
        </w:trPr>
        <w:tc>
          <w:tcPr>
            <w:tcW w:w="4928" w:type="dxa"/>
            <w:vAlign w:val="center"/>
          </w:tcPr>
          <w:p w:rsidR="00186528" w:rsidRPr="002553E1" w:rsidRDefault="00186528" w:rsidP="00186528">
            <w:pPr>
              <w:ind w:left="72" w:right="-20"/>
              <w:rPr>
                <w:rFonts w:ascii="Times New Roman" w:eastAsia="Times New Roman" w:hAnsi="Times New Roman" w:cs="Times New Roman"/>
                <w:b/>
                <w:bCs/>
                <w:spacing w:val="1"/>
                <w:sz w:val="20"/>
                <w:szCs w:val="20"/>
              </w:rPr>
            </w:pPr>
            <w:permStart w:id="587" w:edGrp="everyone" w:colFirst="7" w:colLast="7"/>
            <w:permStart w:id="588" w:edGrp="everyone" w:colFirst="8" w:colLast="8"/>
            <w:permStart w:id="589" w:edGrp="everyone" w:colFirst="9" w:colLast="9"/>
            <w:permStart w:id="590" w:edGrp="everyone" w:colFirst="1" w:colLast="1"/>
            <w:permStart w:id="591" w:edGrp="everyone" w:colFirst="2" w:colLast="2"/>
            <w:permStart w:id="592" w:edGrp="everyone" w:colFirst="3" w:colLast="3"/>
            <w:permEnd w:id="581"/>
            <w:permEnd w:id="582"/>
            <w:permEnd w:id="583"/>
            <w:permEnd w:id="584"/>
            <w:permEnd w:id="585"/>
            <w:permEnd w:id="586"/>
            <w:r w:rsidRPr="002553E1">
              <w:rPr>
                <w:rFonts w:ascii="Times New Roman" w:eastAsia="Times New Roman" w:hAnsi="Times New Roman" w:cs="Times New Roman"/>
                <w:b/>
                <w:bCs/>
                <w:spacing w:val="1"/>
                <w:sz w:val="20"/>
                <w:szCs w:val="20"/>
              </w:rPr>
              <w:t>7.12 Transmisyonlar/ Aktarımlar</w:t>
            </w:r>
          </w:p>
          <w:p w:rsidR="00186528" w:rsidRPr="002553E1" w:rsidRDefault="00186528" w:rsidP="00186528">
            <w:pPr>
              <w:ind w:left="72" w:right="-20"/>
              <w:rPr>
                <w:rFonts w:ascii="Times New Roman" w:eastAsia="Times New Roman" w:hAnsi="Times New Roman" w:cs="Times New Roman"/>
                <w:bCs/>
                <w:spacing w:val="1"/>
                <w:sz w:val="20"/>
                <w:szCs w:val="20"/>
              </w:rPr>
            </w:pPr>
            <w:r w:rsidRPr="002553E1">
              <w:rPr>
                <w:rFonts w:ascii="Times New Roman" w:eastAsia="Times New Roman" w:hAnsi="Times New Roman" w:cs="Times New Roman"/>
                <w:bCs/>
                <w:spacing w:val="1"/>
                <w:sz w:val="20"/>
                <w:szCs w:val="20"/>
              </w:rPr>
              <w:t>Dişlilerin, dişli boşluğunun incelenmesi;</w:t>
            </w:r>
          </w:p>
          <w:p w:rsidR="00186528" w:rsidRPr="002553E1" w:rsidRDefault="00186528" w:rsidP="00186528">
            <w:pPr>
              <w:ind w:left="72" w:right="-20"/>
              <w:rPr>
                <w:rFonts w:ascii="Times New Roman" w:eastAsia="Times New Roman" w:hAnsi="Times New Roman" w:cs="Times New Roman"/>
                <w:bCs/>
                <w:spacing w:val="1"/>
                <w:sz w:val="20"/>
                <w:szCs w:val="20"/>
              </w:rPr>
            </w:pPr>
            <w:r w:rsidRPr="002553E1">
              <w:rPr>
                <w:rFonts w:ascii="Times New Roman" w:eastAsia="Times New Roman" w:hAnsi="Times New Roman" w:cs="Times New Roman"/>
                <w:bCs/>
                <w:spacing w:val="1"/>
                <w:sz w:val="20"/>
                <w:szCs w:val="20"/>
              </w:rPr>
              <w:t>Kayış ve kasnakların, zincirlerin ve zincir dişlilerinin incelenmesi;</w:t>
            </w:r>
          </w:p>
          <w:p w:rsidR="00186528" w:rsidRPr="002553E1" w:rsidRDefault="00186528" w:rsidP="00186528">
            <w:pPr>
              <w:ind w:left="72" w:right="-20"/>
              <w:rPr>
                <w:rFonts w:ascii="Times New Roman" w:eastAsia="Times New Roman" w:hAnsi="Times New Roman" w:cs="Times New Roman"/>
                <w:b/>
                <w:bCs/>
                <w:spacing w:val="1"/>
                <w:sz w:val="20"/>
                <w:szCs w:val="20"/>
              </w:rPr>
            </w:pPr>
            <w:r w:rsidRPr="002553E1">
              <w:rPr>
                <w:rFonts w:ascii="Times New Roman" w:eastAsia="Times New Roman" w:hAnsi="Times New Roman" w:cs="Times New Roman"/>
                <w:bCs/>
                <w:spacing w:val="1"/>
                <w:sz w:val="20"/>
                <w:szCs w:val="20"/>
              </w:rPr>
              <w:t>Vidalı krikoların, kaldıraç cihazlarının, puşpul (it-çek) çubuk sistemlerinin incelenmesi.</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1</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1261"/>
        </w:trPr>
        <w:tc>
          <w:tcPr>
            <w:tcW w:w="4928" w:type="dxa"/>
            <w:vAlign w:val="center"/>
          </w:tcPr>
          <w:p w:rsidR="00186528" w:rsidRPr="006828E7" w:rsidRDefault="00186528" w:rsidP="00186528">
            <w:pPr>
              <w:ind w:left="72" w:right="-20"/>
              <w:rPr>
                <w:rFonts w:ascii="Times New Roman" w:eastAsia="Times New Roman" w:hAnsi="Times New Roman" w:cs="Times New Roman"/>
                <w:b/>
                <w:bCs/>
                <w:spacing w:val="1"/>
                <w:sz w:val="20"/>
                <w:szCs w:val="20"/>
              </w:rPr>
            </w:pPr>
            <w:permStart w:id="593" w:edGrp="everyone" w:colFirst="7" w:colLast="7"/>
            <w:permStart w:id="594" w:edGrp="everyone" w:colFirst="8" w:colLast="8"/>
            <w:permStart w:id="595" w:edGrp="everyone" w:colFirst="9" w:colLast="9"/>
            <w:permStart w:id="596" w:edGrp="everyone" w:colFirst="1" w:colLast="1"/>
            <w:permStart w:id="597" w:edGrp="everyone" w:colFirst="2" w:colLast="2"/>
            <w:permStart w:id="598" w:edGrp="everyone" w:colFirst="3" w:colLast="3"/>
            <w:permEnd w:id="587"/>
            <w:permEnd w:id="588"/>
            <w:permEnd w:id="589"/>
            <w:permEnd w:id="590"/>
            <w:permEnd w:id="591"/>
            <w:permEnd w:id="592"/>
            <w:r w:rsidRPr="006828E7">
              <w:rPr>
                <w:rFonts w:ascii="Times New Roman" w:eastAsia="Times New Roman" w:hAnsi="Times New Roman" w:cs="Times New Roman"/>
                <w:b/>
                <w:bCs/>
                <w:spacing w:val="1"/>
                <w:sz w:val="20"/>
                <w:szCs w:val="20"/>
              </w:rPr>
              <w:t>7.13 Kontrol Kabloları</w:t>
            </w:r>
          </w:p>
          <w:p w:rsidR="00186528" w:rsidRPr="006828E7" w:rsidRDefault="00186528" w:rsidP="00186528">
            <w:pPr>
              <w:ind w:left="72" w:right="-20"/>
              <w:rPr>
                <w:rFonts w:ascii="Times New Roman" w:eastAsia="Times New Roman" w:hAnsi="Times New Roman" w:cs="Times New Roman"/>
                <w:bCs/>
                <w:spacing w:val="1"/>
                <w:sz w:val="20"/>
                <w:szCs w:val="20"/>
              </w:rPr>
            </w:pPr>
            <w:r w:rsidRPr="006828E7">
              <w:rPr>
                <w:rFonts w:ascii="Times New Roman" w:eastAsia="Times New Roman" w:hAnsi="Times New Roman" w:cs="Times New Roman"/>
                <w:bCs/>
                <w:spacing w:val="1"/>
                <w:sz w:val="20"/>
                <w:szCs w:val="20"/>
              </w:rPr>
              <w:t>Uç bağlantılarının tokaçlanması;</w:t>
            </w:r>
          </w:p>
          <w:p w:rsidR="00186528" w:rsidRPr="006828E7" w:rsidRDefault="00186528" w:rsidP="00186528">
            <w:pPr>
              <w:ind w:left="72" w:right="-20"/>
              <w:rPr>
                <w:rFonts w:ascii="Times New Roman" w:eastAsia="Times New Roman" w:hAnsi="Times New Roman" w:cs="Times New Roman"/>
                <w:bCs/>
                <w:spacing w:val="1"/>
                <w:sz w:val="20"/>
                <w:szCs w:val="20"/>
              </w:rPr>
            </w:pPr>
            <w:r w:rsidRPr="006828E7">
              <w:rPr>
                <w:rFonts w:ascii="Times New Roman" w:eastAsia="Times New Roman" w:hAnsi="Times New Roman" w:cs="Times New Roman"/>
                <w:bCs/>
                <w:spacing w:val="1"/>
                <w:sz w:val="20"/>
                <w:szCs w:val="20"/>
              </w:rPr>
              <w:t>Kontrol kablolarının incelenmesi ve test edilmesi;</w:t>
            </w:r>
          </w:p>
          <w:p w:rsidR="00186528" w:rsidRPr="002553E1" w:rsidRDefault="00186528" w:rsidP="00186528">
            <w:pPr>
              <w:ind w:left="72" w:right="-20"/>
              <w:rPr>
                <w:rFonts w:ascii="Times New Roman" w:eastAsia="Times New Roman" w:hAnsi="Times New Roman" w:cs="Times New Roman"/>
                <w:b/>
                <w:bCs/>
                <w:spacing w:val="1"/>
                <w:sz w:val="20"/>
                <w:szCs w:val="20"/>
              </w:rPr>
            </w:pPr>
            <w:r w:rsidRPr="006828E7">
              <w:rPr>
                <w:rFonts w:ascii="Times New Roman" w:eastAsia="Times New Roman" w:hAnsi="Times New Roman" w:cs="Times New Roman"/>
                <w:bCs/>
                <w:spacing w:val="1"/>
                <w:sz w:val="20"/>
                <w:szCs w:val="20"/>
              </w:rPr>
              <w:t>Bowden kabloları, hava aracı esnek kontrol sistemleri.</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1</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1550"/>
        </w:trPr>
        <w:tc>
          <w:tcPr>
            <w:tcW w:w="4928" w:type="dxa"/>
            <w:vAlign w:val="center"/>
          </w:tcPr>
          <w:p w:rsidR="00186528" w:rsidRPr="006828E7" w:rsidRDefault="00186528" w:rsidP="00186528">
            <w:pPr>
              <w:ind w:left="72" w:right="-20"/>
              <w:rPr>
                <w:rFonts w:ascii="Times New Roman" w:eastAsia="Times New Roman" w:hAnsi="Times New Roman" w:cs="Times New Roman"/>
                <w:b/>
                <w:bCs/>
                <w:spacing w:val="1"/>
                <w:sz w:val="20"/>
                <w:szCs w:val="20"/>
              </w:rPr>
            </w:pPr>
            <w:permStart w:id="599" w:edGrp="everyone" w:colFirst="7" w:colLast="7"/>
            <w:permStart w:id="600" w:edGrp="everyone" w:colFirst="8" w:colLast="8"/>
            <w:permStart w:id="601" w:edGrp="everyone" w:colFirst="9" w:colLast="9"/>
            <w:permStart w:id="602" w:edGrp="everyone" w:colFirst="1" w:colLast="1"/>
            <w:permStart w:id="603" w:edGrp="everyone" w:colFirst="2" w:colLast="2"/>
            <w:permStart w:id="604" w:edGrp="everyone" w:colFirst="3" w:colLast="3"/>
            <w:permEnd w:id="593"/>
            <w:permEnd w:id="594"/>
            <w:permEnd w:id="595"/>
            <w:permEnd w:id="596"/>
            <w:permEnd w:id="597"/>
            <w:permEnd w:id="598"/>
            <w:r w:rsidRPr="006828E7">
              <w:rPr>
                <w:rFonts w:ascii="Times New Roman" w:eastAsia="Times New Roman" w:hAnsi="Times New Roman" w:cs="Times New Roman"/>
                <w:b/>
                <w:bCs/>
                <w:spacing w:val="1"/>
                <w:sz w:val="20"/>
                <w:szCs w:val="20"/>
              </w:rPr>
              <w:lastRenderedPageBreak/>
              <w:t>7.14 Materyallerin İşlenmesi</w:t>
            </w:r>
          </w:p>
          <w:p w:rsidR="00186528" w:rsidRPr="006828E7" w:rsidRDefault="00186528" w:rsidP="00186528">
            <w:pPr>
              <w:ind w:left="72" w:right="-20"/>
              <w:rPr>
                <w:rFonts w:ascii="Times New Roman" w:eastAsia="Times New Roman" w:hAnsi="Times New Roman" w:cs="Times New Roman"/>
                <w:b/>
                <w:bCs/>
                <w:spacing w:val="1"/>
                <w:sz w:val="20"/>
                <w:szCs w:val="20"/>
              </w:rPr>
            </w:pPr>
            <w:r w:rsidRPr="006828E7">
              <w:rPr>
                <w:rFonts w:ascii="Times New Roman" w:eastAsia="Times New Roman" w:hAnsi="Times New Roman" w:cs="Times New Roman"/>
                <w:b/>
                <w:bCs/>
                <w:spacing w:val="1"/>
                <w:sz w:val="20"/>
                <w:szCs w:val="20"/>
              </w:rPr>
              <w:t>7.14.1 Sac/Metal Levha</w:t>
            </w:r>
          </w:p>
          <w:p w:rsidR="00186528" w:rsidRPr="006828E7" w:rsidRDefault="00186528" w:rsidP="00186528">
            <w:pPr>
              <w:ind w:left="72" w:right="-20"/>
              <w:rPr>
                <w:rFonts w:ascii="Times New Roman" w:eastAsia="Times New Roman" w:hAnsi="Times New Roman" w:cs="Times New Roman"/>
                <w:bCs/>
                <w:spacing w:val="1"/>
                <w:sz w:val="20"/>
                <w:szCs w:val="20"/>
              </w:rPr>
            </w:pPr>
            <w:r w:rsidRPr="006828E7">
              <w:rPr>
                <w:rFonts w:ascii="Times New Roman" w:eastAsia="Times New Roman" w:hAnsi="Times New Roman" w:cs="Times New Roman"/>
                <w:bCs/>
                <w:spacing w:val="1"/>
                <w:sz w:val="20"/>
                <w:szCs w:val="20"/>
              </w:rPr>
              <w:t>Bükülme payının işaretlenmesi ve hesaplanması;</w:t>
            </w:r>
          </w:p>
          <w:p w:rsidR="00186528" w:rsidRPr="002553E1" w:rsidRDefault="00186528" w:rsidP="00186528">
            <w:pPr>
              <w:ind w:left="72" w:right="-20"/>
              <w:rPr>
                <w:rFonts w:ascii="Times New Roman" w:eastAsia="Times New Roman" w:hAnsi="Times New Roman" w:cs="Times New Roman"/>
                <w:b/>
                <w:bCs/>
                <w:spacing w:val="1"/>
                <w:sz w:val="20"/>
                <w:szCs w:val="20"/>
              </w:rPr>
            </w:pPr>
            <w:r w:rsidRPr="006828E7">
              <w:rPr>
                <w:rFonts w:ascii="Times New Roman" w:eastAsia="Times New Roman" w:hAnsi="Times New Roman" w:cs="Times New Roman"/>
                <w:bCs/>
                <w:spacing w:val="1"/>
                <w:sz w:val="20"/>
                <w:szCs w:val="20"/>
              </w:rPr>
              <w:t>Bükme ve şekillendirme dahil olmak üzere sac/metal levha İşlenmesi Sac/metal levhada yapılan çalışmanın incelenmesi.</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1008"/>
        </w:trPr>
        <w:tc>
          <w:tcPr>
            <w:tcW w:w="4928" w:type="dxa"/>
            <w:vAlign w:val="center"/>
          </w:tcPr>
          <w:p w:rsidR="00186528" w:rsidRPr="006828E7" w:rsidRDefault="00186528" w:rsidP="00186528">
            <w:pPr>
              <w:ind w:left="72" w:right="-20"/>
              <w:rPr>
                <w:rFonts w:ascii="Times New Roman" w:eastAsia="Times New Roman" w:hAnsi="Times New Roman" w:cs="Times New Roman"/>
                <w:b/>
                <w:bCs/>
                <w:spacing w:val="1"/>
                <w:sz w:val="20"/>
                <w:szCs w:val="20"/>
              </w:rPr>
            </w:pPr>
            <w:permStart w:id="605" w:edGrp="everyone" w:colFirst="7" w:colLast="7"/>
            <w:permStart w:id="606" w:edGrp="everyone" w:colFirst="8" w:colLast="8"/>
            <w:permStart w:id="607" w:edGrp="everyone" w:colFirst="9" w:colLast="9"/>
            <w:permStart w:id="608" w:edGrp="everyone" w:colFirst="1" w:colLast="1"/>
            <w:permStart w:id="609" w:edGrp="everyone" w:colFirst="2" w:colLast="2"/>
            <w:permStart w:id="610" w:edGrp="everyone" w:colFirst="3" w:colLast="3"/>
            <w:permEnd w:id="599"/>
            <w:permEnd w:id="600"/>
            <w:permEnd w:id="601"/>
            <w:permEnd w:id="602"/>
            <w:permEnd w:id="603"/>
            <w:permEnd w:id="604"/>
            <w:r w:rsidRPr="006828E7">
              <w:rPr>
                <w:rFonts w:ascii="Times New Roman" w:eastAsia="Times New Roman" w:hAnsi="Times New Roman" w:cs="Times New Roman"/>
                <w:b/>
                <w:bCs/>
                <w:spacing w:val="1"/>
                <w:sz w:val="20"/>
                <w:szCs w:val="20"/>
              </w:rPr>
              <w:t>7.14.2 Kompozit ve Metal Olmayan</w:t>
            </w:r>
          </w:p>
          <w:p w:rsidR="00186528" w:rsidRDefault="00186528" w:rsidP="00186528">
            <w:pPr>
              <w:ind w:left="72" w:right="-20"/>
              <w:rPr>
                <w:rFonts w:ascii="Times New Roman" w:eastAsia="Times New Roman" w:hAnsi="Times New Roman" w:cs="Times New Roman"/>
                <w:bCs/>
                <w:spacing w:val="1"/>
                <w:sz w:val="20"/>
                <w:szCs w:val="20"/>
              </w:rPr>
            </w:pPr>
            <w:r w:rsidRPr="006828E7">
              <w:rPr>
                <w:rFonts w:ascii="Times New Roman" w:eastAsia="Times New Roman" w:hAnsi="Times New Roman" w:cs="Times New Roman"/>
                <w:bCs/>
                <w:spacing w:val="1"/>
                <w:sz w:val="20"/>
                <w:szCs w:val="20"/>
              </w:rPr>
              <w:t>Bağlama uygulamaları;</w:t>
            </w:r>
          </w:p>
          <w:p w:rsidR="00186528" w:rsidRPr="006828E7" w:rsidRDefault="00186528" w:rsidP="00186528">
            <w:pPr>
              <w:ind w:left="72" w:right="-20"/>
              <w:rPr>
                <w:rFonts w:ascii="Times New Roman" w:eastAsia="Times New Roman" w:hAnsi="Times New Roman" w:cs="Times New Roman"/>
                <w:bCs/>
                <w:spacing w:val="1"/>
                <w:sz w:val="20"/>
                <w:szCs w:val="20"/>
              </w:rPr>
            </w:pPr>
            <w:r w:rsidRPr="006828E7">
              <w:rPr>
                <w:rFonts w:ascii="Times New Roman" w:eastAsia="Times New Roman" w:hAnsi="Times New Roman" w:cs="Times New Roman"/>
                <w:bCs/>
                <w:spacing w:val="1"/>
                <w:sz w:val="20"/>
                <w:szCs w:val="20"/>
              </w:rPr>
              <w:t>Çevresel koşullar;</w:t>
            </w:r>
          </w:p>
          <w:p w:rsidR="00186528" w:rsidRPr="006828E7" w:rsidRDefault="00186528" w:rsidP="00186528">
            <w:pPr>
              <w:ind w:left="72" w:right="-20"/>
              <w:rPr>
                <w:rFonts w:ascii="Times New Roman" w:eastAsia="Times New Roman" w:hAnsi="Times New Roman" w:cs="Times New Roman"/>
                <w:bCs/>
                <w:spacing w:val="1"/>
                <w:sz w:val="20"/>
                <w:szCs w:val="20"/>
              </w:rPr>
            </w:pPr>
            <w:r w:rsidRPr="006828E7">
              <w:rPr>
                <w:rFonts w:ascii="Times New Roman" w:eastAsia="Times New Roman" w:hAnsi="Times New Roman" w:cs="Times New Roman"/>
                <w:bCs/>
                <w:spacing w:val="1"/>
                <w:sz w:val="20"/>
                <w:szCs w:val="20"/>
              </w:rPr>
              <w:t>İnceleme yöntemleri.</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695"/>
        </w:trPr>
        <w:tc>
          <w:tcPr>
            <w:tcW w:w="4928" w:type="dxa"/>
            <w:vAlign w:val="center"/>
          </w:tcPr>
          <w:p w:rsidR="00186528" w:rsidRPr="006828E7" w:rsidRDefault="00186528" w:rsidP="00186528">
            <w:pPr>
              <w:ind w:left="72" w:right="-20"/>
              <w:rPr>
                <w:rFonts w:ascii="Times New Roman" w:eastAsia="Times New Roman" w:hAnsi="Times New Roman" w:cs="Times New Roman"/>
                <w:b/>
                <w:bCs/>
                <w:spacing w:val="1"/>
                <w:sz w:val="20"/>
                <w:szCs w:val="20"/>
              </w:rPr>
            </w:pPr>
            <w:permStart w:id="611" w:edGrp="everyone" w:colFirst="7" w:colLast="7"/>
            <w:permStart w:id="612" w:edGrp="everyone" w:colFirst="8" w:colLast="8"/>
            <w:permStart w:id="613" w:edGrp="everyone" w:colFirst="9" w:colLast="9"/>
            <w:permStart w:id="614" w:edGrp="everyone" w:colFirst="1" w:colLast="1"/>
            <w:permStart w:id="615" w:edGrp="everyone" w:colFirst="2" w:colLast="2"/>
            <w:permStart w:id="616" w:edGrp="everyone" w:colFirst="3" w:colLast="3"/>
            <w:permEnd w:id="605"/>
            <w:permEnd w:id="606"/>
            <w:permEnd w:id="607"/>
            <w:permEnd w:id="608"/>
            <w:permEnd w:id="609"/>
            <w:permEnd w:id="610"/>
            <w:r w:rsidRPr="006828E7">
              <w:rPr>
                <w:rFonts w:ascii="Times New Roman" w:eastAsia="Times New Roman" w:hAnsi="Times New Roman" w:cs="Times New Roman"/>
                <w:b/>
                <w:bCs/>
                <w:spacing w:val="1"/>
                <w:sz w:val="20"/>
                <w:szCs w:val="20"/>
              </w:rPr>
              <w:t xml:space="preserve">7.15 Kaynak, Kaplama, Lehim ve Yapıştırma </w:t>
            </w:r>
          </w:p>
          <w:p w:rsidR="00186528" w:rsidRPr="002553E1" w:rsidRDefault="00186528" w:rsidP="00186528">
            <w:pPr>
              <w:ind w:left="72" w:right="-20"/>
              <w:rPr>
                <w:rFonts w:ascii="Times New Roman" w:eastAsia="Times New Roman" w:hAnsi="Times New Roman" w:cs="Times New Roman"/>
                <w:b/>
                <w:bCs/>
                <w:spacing w:val="1"/>
                <w:sz w:val="20"/>
                <w:szCs w:val="20"/>
              </w:rPr>
            </w:pPr>
            <w:r w:rsidRPr="006828E7">
              <w:rPr>
                <w:rFonts w:ascii="Times New Roman" w:eastAsia="Times New Roman" w:hAnsi="Times New Roman" w:cs="Times New Roman"/>
                <w:b/>
                <w:bCs/>
                <w:spacing w:val="1"/>
                <w:sz w:val="20"/>
                <w:szCs w:val="20"/>
              </w:rPr>
              <w:t xml:space="preserve">(a) </w:t>
            </w:r>
            <w:r w:rsidRPr="006828E7">
              <w:rPr>
                <w:rFonts w:ascii="Times New Roman" w:eastAsia="Times New Roman" w:hAnsi="Times New Roman" w:cs="Times New Roman"/>
                <w:bCs/>
                <w:spacing w:val="1"/>
                <w:sz w:val="20"/>
                <w:szCs w:val="20"/>
              </w:rPr>
              <w:t>Lehim metotları, lehimli bağlantıların kontrolü</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2</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989"/>
        </w:trPr>
        <w:tc>
          <w:tcPr>
            <w:tcW w:w="4928" w:type="dxa"/>
            <w:vAlign w:val="center"/>
          </w:tcPr>
          <w:p w:rsidR="00186528" w:rsidRPr="006828E7" w:rsidRDefault="00186528" w:rsidP="00186528">
            <w:pPr>
              <w:ind w:left="72" w:right="-20"/>
              <w:rPr>
                <w:rFonts w:ascii="Times New Roman" w:eastAsia="Times New Roman" w:hAnsi="Times New Roman" w:cs="Times New Roman"/>
                <w:bCs/>
                <w:spacing w:val="1"/>
                <w:sz w:val="20"/>
                <w:szCs w:val="20"/>
              </w:rPr>
            </w:pPr>
            <w:permStart w:id="617" w:edGrp="everyone" w:colFirst="7" w:colLast="7"/>
            <w:permStart w:id="618" w:edGrp="everyone" w:colFirst="8" w:colLast="8"/>
            <w:permStart w:id="619" w:edGrp="everyone" w:colFirst="9" w:colLast="9"/>
            <w:permStart w:id="620" w:edGrp="everyone" w:colFirst="1" w:colLast="1"/>
            <w:permStart w:id="621" w:edGrp="everyone" w:colFirst="2" w:colLast="2"/>
            <w:permStart w:id="622" w:edGrp="everyone" w:colFirst="3" w:colLast="3"/>
            <w:permEnd w:id="611"/>
            <w:permEnd w:id="612"/>
            <w:permEnd w:id="613"/>
            <w:permEnd w:id="614"/>
            <w:permEnd w:id="615"/>
            <w:permEnd w:id="616"/>
            <w:r w:rsidRPr="006828E7">
              <w:rPr>
                <w:rFonts w:ascii="Times New Roman" w:eastAsia="Times New Roman" w:hAnsi="Times New Roman" w:cs="Times New Roman"/>
                <w:b/>
                <w:bCs/>
                <w:spacing w:val="1"/>
                <w:sz w:val="20"/>
                <w:szCs w:val="20"/>
              </w:rPr>
              <w:t>(b</w:t>
            </w:r>
            <w:r>
              <w:rPr>
                <w:rFonts w:ascii="Times New Roman" w:eastAsia="Times New Roman" w:hAnsi="Times New Roman" w:cs="Times New Roman"/>
                <w:b/>
                <w:bCs/>
                <w:spacing w:val="1"/>
                <w:sz w:val="20"/>
                <w:szCs w:val="20"/>
              </w:rPr>
              <w:t xml:space="preserve">) </w:t>
            </w:r>
            <w:r w:rsidRPr="006828E7">
              <w:rPr>
                <w:rFonts w:ascii="Times New Roman" w:eastAsia="Times New Roman" w:hAnsi="Times New Roman" w:cs="Times New Roman"/>
                <w:bCs/>
                <w:spacing w:val="1"/>
                <w:sz w:val="20"/>
                <w:szCs w:val="20"/>
              </w:rPr>
              <w:t>Kaynak ve kaplama metotları;</w:t>
            </w:r>
          </w:p>
          <w:p w:rsidR="00186528" w:rsidRPr="002553E1" w:rsidRDefault="00186528" w:rsidP="00186528">
            <w:pPr>
              <w:ind w:left="72" w:right="-20"/>
              <w:rPr>
                <w:rFonts w:ascii="Times New Roman" w:eastAsia="Times New Roman" w:hAnsi="Times New Roman" w:cs="Times New Roman"/>
                <w:b/>
                <w:bCs/>
                <w:spacing w:val="1"/>
                <w:sz w:val="20"/>
                <w:szCs w:val="20"/>
              </w:rPr>
            </w:pPr>
            <w:r w:rsidRPr="006828E7">
              <w:rPr>
                <w:rFonts w:ascii="Times New Roman" w:eastAsia="Times New Roman" w:hAnsi="Times New Roman" w:cs="Times New Roman"/>
                <w:bCs/>
                <w:spacing w:val="1"/>
                <w:sz w:val="20"/>
                <w:szCs w:val="20"/>
              </w:rPr>
              <w:t>Kaynaklı ve kaplama bağlantıların kontrolü; Yapıştırma metotları ve yapıştırma bağlantılarının kontrolü.</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847"/>
        </w:trPr>
        <w:tc>
          <w:tcPr>
            <w:tcW w:w="4928" w:type="dxa"/>
            <w:vAlign w:val="center"/>
          </w:tcPr>
          <w:p w:rsidR="00186528" w:rsidRPr="006828E7" w:rsidRDefault="00186528" w:rsidP="00186528">
            <w:pPr>
              <w:ind w:left="72" w:right="-20"/>
              <w:rPr>
                <w:rFonts w:ascii="Times New Roman" w:eastAsia="Times New Roman" w:hAnsi="Times New Roman" w:cs="Times New Roman"/>
                <w:b/>
                <w:bCs/>
                <w:spacing w:val="1"/>
                <w:sz w:val="20"/>
                <w:szCs w:val="20"/>
              </w:rPr>
            </w:pPr>
            <w:permStart w:id="623" w:edGrp="everyone" w:colFirst="7" w:colLast="7"/>
            <w:permStart w:id="624" w:edGrp="everyone" w:colFirst="8" w:colLast="8"/>
            <w:permStart w:id="625" w:edGrp="everyone" w:colFirst="9" w:colLast="9"/>
            <w:permStart w:id="626" w:edGrp="everyone" w:colFirst="1" w:colLast="1"/>
            <w:permStart w:id="627" w:edGrp="everyone" w:colFirst="2" w:colLast="2"/>
            <w:permStart w:id="628" w:edGrp="everyone" w:colFirst="3" w:colLast="3"/>
            <w:permEnd w:id="617"/>
            <w:permEnd w:id="618"/>
            <w:permEnd w:id="619"/>
            <w:permEnd w:id="620"/>
            <w:permEnd w:id="621"/>
            <w:permEnd w:id="622"/>
            <w:r w:rsidRPr="006828E7">
              <w:rPr>
                <w:rFonts w:ascii="Times New Roman" w:eastAsia="Times New Roman" w:hAnsi="Times New Roman" w:cs="Times New Roman"/>
                <w:b/>
                <w:bCs/>
                <w:spacing w:val="1"/>
                <w:sz w:val="20"/>
                <w:szCs w:val="20"/>
              </w:rPr>
              <w:t>7.16 Hava Aracı Ağırlık ve Denge</w:t>
            </w:r>
          </w:p>
          <w:p w:rsidR="00186528" w:rsidRPr="002553E1" w:rsidRDefault="00186528" w:rsidP="00186528">
            <w:pPr>
              <w:ind w:left="72" w:right="-20"/>
              <w:rPr>
                <w:rFonts w:ascii="Times New Roman" w:eastAsia="Times New Roman" w:hAnsi="Times New Roman" w:cs="Times New Roman"/>
                <w:b/>
                <w:bCs/>
                <w:spacing w:val="1"/>
                <w:sz w:val="20"/>
                <w:szCs w:val="20"/>
              </w:rPr>
            </w:pPr>
            <w:r w:rsidRPr="006828E7">
              <w:rPr>
                <w:rFonts w:ascii="Times New Roman" w:eastAsia="Times New Roman" w:hAnsi="Times New Roman" w:cs="Times New Roman"/>
                <w:b/>
                <w:bCs/>
                <w:spacing w:val="1"/>
                <w:sz w:val="20"/>
                <w:szCs w:val="20"/>
              </w:rPr>
              <w:t xml:space="preserve">(a) </w:t>
            </w:r>
            <w:r w:rsidRPr="006828E7">
              <w:rPr>
                <w:rFonts w:ascii="Times New Roman" w:eastAsia="Times New Roman" w:hAnsi="Times New Roman" w:cs="Times New Roman"/>
                <w:bCs/>
                <w:spacing w:val="1"/>
                <w:sz w:val="20"/>
                <w:szCs w:val="20"/>
              </w:rPr>
              <w:t>Ağırlık Merkezi/Denge limitleri hesaplaması: İlgili dokümanlarının kullanımı;</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2</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548"/>
        </w:trPr>
        <w:tc>
          <w:tcPr>
            <w:tcW w:w="4928" w:type="dxa"/>
            <w:vAlign w:val="center"/>
          </w:tcPr>
          <w:p w:rsidR="00186528" w:rsidRPr="002553E1" w:rsidRDefault="00186528" w:rsidP="00186528">
            <w:pPr>
              <w:ind w:left="72" w:right="-20"/>
              <w:rPr>
                <w:rFonts w:ascii="Times New Roman" w:eastAsia="Times New Roman" w:hAnsi="Times New Roman" w:cs="Times New Roman"/>
                <w:b/>
                <w:bCs/>
                <w:spacing w:val="1"/>
                <w:sz w:val="20"/>
                <w:szCs w:val="20"/>
              </w:rPr>
            </w:pPr>
            <w:permStart w:id="629" w:edGrp="everyone" w:colFirst="7" w:colLast="7"/>
            <w:permStart w:id="630" w:edGrp="everyone" w:colFirst="8" w:colLast="8"/>
            <w:permStart w:id="631" w:edGrp="everyone" w:colFirst="9" w:colLast="9"/>
            <w:permStart w:id="632" w:edGrp="everyone" w:colFirst="1" w:colLast="1"/>
            <w:permStart w:id="633" w:edGrp="everyone" w:colFirst="2" w:colLast="2"/>
            <w:permStart w:id="634" w:edGrp="everyone" w:colFirst="3" w:colLast="3"/>
            <w:permEnd w:id="623"/>
            <w:permEnd w:id="624"/>
            <w:permEnd w:id="625"/>
            <w:permEnd w:id="626"/>
            <w:permEnd w:id="627"/>
            <w:permEnd w:id="628"/>
            <w:r w:rsidRPr="006828E7">
              <w:rPr>
                <w:rFonts w:ascii="Times New Roman" w:eastAsia="Times New Roman" w:hAnsi="Times New Roman" w:cs="Times New Roman"/>
                <w:b/>
                <w:bCs/>
                <w:spacing w:val="1"/>
                <w:sz w:val="20"/>
                <w:szCs w:val="20"/>
              </w:rPr>
              <w:t xml:space="preserve">(b) </w:t>
            </w:r>
            <w:r w:rsidRPr="006828E7">
              <w:rPr>
                <w:rFonts w:ascii="Times New Roman" w:eastAsia="Times New Roman" w:hAnsi="Times New Roman" w:cs="Times New Roman"/>
                <w:bCs/>
                <w:spacing w:val="1"/>
                <w:sz w:val="20"/>
                <w:szCs w:val="20"/>
              </w:rPr>
              <w:t>Hava Aracının tartılmasına ilişkin hazırlıklar; Hava Aracının tartılması.</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3107"/>
        </w:trPr>
        <w:tc>
          <w:tcPr>
            <w:tcW w:w="4928" w:type="dxa"/>
            <w:vAlign w:val="center"/>
          </w:tcPr>
          <w:p w:rsidR="00186528" w:rsidRPr="006828E7" w:rsidRDefault="00186528" w:rsidP="00186528">
            <w:pPr>
              <w:ind w:left="72" w:right="-20"/>
              <w:rPr>
                <w:rFonts w:ascii="Times New Roman" w:eastAsia="Times New Roman" w:hAnsi="Times New Roman" w:cs="Times New Roman"/>
                <w:b/>
                <w:bCs/>
                <w:spacing w:val="1"/>
                <w:sz w:val="20"/>
                <w:szCs w:val="20"/>
              </w:rPr>
            </w:pPr>
            <w:permStart w:id="635" w:edGrp="everyone" w:colFirst="7" w:colLast="7"/>
            <w:permStart w:id="636" w:edGrp="everyone" w:colFirst="8" w:colLast="8"/>
            <w:permStart w:id="637" w:edGrp="everyone" w:colFirst="9" w:colLast="9"/>
            <w:permStart w:id="638" w:edGrp="everyone" w:colFirst="1" w:colLast="1"/>
            <w:permStart w:id="639" w:edGrp="everyone" w:colFirst="2" w:colLast="2"/>
            <w:permStart w:id="640" w:edGrp="everyone" w:colFirst="3" w:colLast="3"/>
            <w:permEnd w:id="629"/>
            <w:permEnd w:id="630"/>
            <w:permEnd w:id="631"/>
            <w:permEnd w:id="632"/>
            <w:permEnd w:id="633"/>
            <w:permEnd w:id="634"/>
            <w:r w:rsidRPr="006828E7">
              <w:rPr>
                <w:rFonts w:ascii="Times New Roman" w:eastAsia="Times New Roman" w:hAnsi="Times New Roman" w:cs="Times New Roman"/>
                <w:b/>
                <w:bCs/>
                <w:spacing w:val="1"/>
                <w:sz w:val="20"/>
                <w:szCs w:val="20"/>
              </w:rPr>
              <w:lastRenderedPageBreak/>
              <w:t>7.17 Hava Ara</w:t>
            </w:r>
            <w:r>
              <w:rPr>
                <w:rFonts w:ascii="Times New Roman" w:eastAsia="Times New Roman" w:hAnsi="Times New Roman" w:cs="Times New Roman"/>
                <w:b/>
                <w:bCs/>
                <w:spacing w:val="1"/>
                <w:sz w:val="20"/>
                <w:szCs w:val="20"/>
              </w:rPr>
              <w:t>cı Handling ve Depolama</w:t>
            </w:r>
          </w:p>
          <w:p w:rsidR="00186528" w:rsidRPr="006828E7" w:rsidRDefault="00186528" w:rsidP="00186528">
            <w:pPr>
              <w:ind w:left="72" w:right="-20"/>
              <w:rPr>
                <w:rFonts w:ascii="Times New Roman" w:eastAsia="Times New Roman" w:hAnsi="Times New Roman" w:cs="Times New Roman"/>
                <w:bCs/>
                <w:spacing w:val="1"/>
                <w:sz w:val="20"/>
                <w:szCs w:val="20"/>
              </w:rPr>
            </w:pPr>
            <w:r w:rsidRPr="006828E7">
              <w:rPr>
                <w:rFonts w:ascii="Times New Roman" w:eastAsia="Times New Roman" w:hAnsi="Times New Roman" w:cs="Times New Roman"/>
                <w:bCs/>
                <w:spacing w:val="1"/>
                <w:sz w:val="20"/>
                <w:szCs w:val="20"/>
              </w:rPr>
              <w:t>Hava aracı taksi/ çekme işlemleri ve bunlarla ilgili güvenlik tedbirleri;</w:t>
            </w:r>
          </w:p>
          <w:p w:rsidR="00186528" w:rsidRPr="006828E7" w:rsidRDefault="00186528" w:rsidP="00186528">
            <w:pPr>
              <w:ind w:left="72" w:right="-20"/>
              <w:rPr>
                <w:rFonts w:ascii="Times New Roman" w:eastAsia="Times New Roman" w:hAnsi="Times New Roman" w:cs="Times New Roman"/>
                <w:bCs/>
                <w:spacing w:val="1"/>
                <w:sz w:val="20"/>
                <w:szCs w:val="20"/>
              </w:rPr>
            </w:pPr>
            <w:r w:rsidRPr="006828E7">
              <w:rPr>
                <w:rFonts w:ascii="Times New Roman" w:eastAsia="Times New Roman" w:hAnsi="Times New Roman" w:cs="Times New Roman"/>
                <w:bCs/>
                <w:spacing w:val="1"/>
                <w:sz w:val="20"/>
                <w:szCs w:val="20"/>
              </w:rPr>
              <w:t>Hava Aracının jaka alınması, takozlanması, emniyete alınması ve bunlarla ilgili güvenlik tedbirleri;</w:t>
            </w:r>
          </w:p>
          <w:p w:rsidR="00186528" w:rsidRPr="006828E7" w:rsidRDefault="00186528" w:rsidP="00186528">
            <w:pPr>
              <w:ind w:left="72" w:right="-20"/>
              <w:rPr>
                <w:rFonts w:ascii="Times New Roman" w:eastAsia="Times New Roman" w:hAnsi="Times New Roman" w:cs="Times New Roman"/>
                <w:bCs/>
                <w:spacing w:val="1"/>
                <w:sz w:val="20"/>
                <w:szCs w:val="20"/>
              </w:rPr>
            </w:pPr>
            <w:r w:rsidRPr="006828E7">
              <w:rPr>
                <w:rFonts w:ascii="Times New Roman" w:eastAsia="Times New Roman" w:hAnsi="Times New Roman" w:cs="Times New Roman"/>
                <w:bCs/>
                <w:spacing w:val="1"/>
                <w:sz w:val="20"/>
                <w:szCs w:val="20"/>
              </w:rPr>
              <w:t>Hava Aracı depolama yöntemleri;</w:t>
            </w:r>
          </w:p>
          <w:p w:rsidR="00186528" w:rsidRPr="006828E7" w:rsidRDefault="00186528" w:rsidP="00186528">
            <w:pPr>
              <w:ind w:left="72" w:right="-20"/>
              <w:rPr>
                <w:rFonts w:ascii="Times New Roman" w:eastAsia="Times New Roman" w:hAnsi="Times New Roman" w:cs="Times New Roman"/>
                <w:bCs/>
                <w:spacing w:val="1"/>
                <w:sz w:val="20"/>
                <w:szCs w:val="20"/>
              </w:rPr>
            </w:pPr>
            <w:r w:rsidRPr="006828E7">
              <w:rPr>
                <w:rFonts w:ascii="Times New Roman" w:eastAsia="Times New Roman" w:hAnsi="Times New Roman" w:cs="Times New Roman"/>
                <w:bCs/>
                <w:spacing w:val="1"/>
                <w:sz w:val="20"/>
                <w:szCs w:val="20"/>
              </w:rPr>
              <w:t>Yakıt ikmali/yakıt boşaltma prosedürleri;</w:t>
            </w:r>
          </w:p>
          <w:p w:rsidR="00186528" w:rsidRPr="006828E7" w:rsidRDefault="00186528" w:rsidP="00186528">
            <w:pPr>
              <w:ind w:left="72" w:right="-20"/>
              <w:rPr>
                <w:rFonts w:ascii="Times New Roman" w:eastAsia="Times New Roman" w:hAnsi="Times New Roman" w:cs="Times New Roman"/>
                <w:bCs/>
                <w:spacing w:val="1"/>
                <w:sz w:val="20"/>
                <w:szCs w:val="20"/>
              </w:rPr>
            </w:pPr>
            <w:r w:rsidRPr="006828E7">
              <w:rPr>
                <w:rFonts w:ascii="Times New Roman" w:eastAsia="Times New Roman" w:hAnsi="Times New Roman" w:cs="Times New Roman"/>
                <w:bCs/>
                <w:spacing w:val="1"/>
                <w:sz w:val="20"/>
                <w:szCs w:val="20"/>
              </w:rPr>
              <w:t>Buzdan arıtma (de-icing)/ buzlanmayı önleme prosedürleri;</w:t>
            </w:r>
          </w:p>
          <w:p w:rsidR="00186528" w:rsidRPr="006828E7" w:rsidRDefault="00186528" w:rsidP="00186528">
            <w:pPr>
              <w:ind w:left="72" w:right="-20"/>
              <w:rPr>
                <w:rFonts w:ascii="Times New Roman" w:eastAsia="Times New Roman" w:hAnsi="Times New Roman" w:cs="Times New Roman"/>
                <w:bCs/>
                <w:spacing w:val="1"/>
                <w:sz w:val="20"/>
                <w:szCs w:val="20"/>
              </w:rPr>
            </w:pPr>
            <w:r w:rsidRPr="006828E7">
              <w:rPr>
                <w:rFonts w:ascii="Times New Roman" w:eastAsia="Times New Roman" w:hAnsi="Times New Roman" w:cs="Times New Roman"/>
                <w:bCs/>
                <w:spacing w:val="1"/>
                <w:sz w:val="20"/>
                <w:szCs w:val="20"/>
              </w:rPr>
              <w:t>Elektrik, hidrolik ve pnömatik yer ikmalleri.</w:t>
            </w:r>
          </w:p>
          <w:p w:rsidR="00186528" w:rsidRPr="002553E1" w:rsidRDefault="00186528" w:rsidP="00186528">
            <w:pPr>
              <w:ind w:left="72" w:right="-20"/>
              <w:rPr>
                <w:rFonts w:ascii="Times New Roman" w:eastAsia="Times New Roman" w:hAnsi="Times New Roman" w:cs="Times New Roman"/>
                <w:b/>
                <w:bCs/>
                <w:spacing w:val="1"/>
                <w:sz w:val="20"/>
                <w:szCs w:val="20"/>
              </w:rPr>
            </w:pPr>
            <w:r w:rsidRPr="006828E7">
              <w:rPr>
                <w:rFonts w:ascii="Times New Roman" w:eastAsia="Times New Roman" w:hAnsi="Times New Roman" w:cs="Times New Roman"/>
                <w:bCs/>
                <w:spacing w:val="1"/>
                <w:sz w:val="20"/>
                <w:szCs w:val="20"/>
              </w:rPr>
              <w:t>Hava aracı handling ve çalıştırma işlemlerinde çevre şartlarının etkileri.</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2</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1550"/>
        </w:trPr>
        <w:tc>
          <w:tcPr>
            <w:tcW w:w="4928" w:type="dxa"/>
            <w:vAlign w:val="center"/>
          </w:tcPr>
          <w:p w:rsidR="00186528" w:rsidRPr="006828E7" w:rsidRDefault="00186528" w:rsidP="00186528">
            <w:pPr>
              <w:ind w:left="72" w:right="-20"/>
              <w:rPr>
                <w:rFonts w:ascii="Times New Roman" w:eastAsia="Times New Roman" w:hAnsi="Times New Roman" w:cs="Times New Roman"/>
                <w:b/>
                <w:bCs/>
                <w:spacing w:val="1"/>
                <w:sz w:val="20"/>
                <w:szCs w:val="20"/>
              </w:rPr>
            </w:pPr>
            <w:permStart w:id="641" w:edGrp="everyone" w:colFirst="7" w:colLast="7"/>
            <w:permStart w:id="642" w:edGrp="everyone" w:colFirst="8" w:colLast="8"/>
            <w:permStart w:id="643" w:edGrp="everyone" w:colFirst="9" w:colLast="9"/>
            <w:permStart w:id="644" w:edGrp="everyone" w:colFirst="1" w:colLast="1"/>
            <w:permStart w:id="645" w:edGrp="everyone" w:colFirst="2" w:colLast="2"/>
            <w:permStart w:id="646" w:edGrp="everyone" w:colFirst="3" w:colLast="3"/>
            <w:permEnd w:id="635"/>
            <w:permEnd w:id="636"/>
            <w:permEnd w:id="637"/>
            <w:permEnd w:id="638"/>
            <w:permEnd w:id="639"/>
            <w:permEnd w:id="640"/>
            <w:r w:rsidRPr="006828E7">
              <w:rPr>
                <w:rFonts w:ascii="Times New Roman" w:eastAsia="Times New Roman" w:hAnsi="Times New Roman" w:cs="Times New Roman"/>
                <w:b/>
                <w:bCs/>
                <w:spacing w:val="1"/>
                <w:sz w:val="20"/>
                <w:szCs w:val="20"/>
              </w:rPr>
              <w:t>7.18 Söküm, Takım, Onarım ve Kontrol Teknikleri</w:t>
            </w:r>
          </w:p>
          <w:p w:rsidR="00186528" w:rsidRPr="006828E7" w:rsidRDefault="00186528" w:rsidP="00186528">
            <w:pPr>
              <w:ind w:left="72" w:right="-20"/>
              <w:rPr>
                <w:rFonts w:ascii="Times New Roman" w:eastAsia="Times New Roman" w:hAnsi="Times New Roman" w:cs="Times New Roman"/>
                <w:bCs/>
                <w:spacing w:val="1"/>
                <w:sz w:val="20"/>
                <w:szCs w:val="20"/>
              </w:rPr>
            </w:pPr>
            <w:r w:rsidRPr="006828E7">
              <w:rPr>
                <w:rFonts w:ascii="Times New Roman" w:eastAsia="Times New Roman" w:hAnsi="Times New Roman" w:cs="Times New Roman"/>
                <w:b/>
                <w:bCs/>
                <w:spacing w:val="1"/>
                <w:sz w:val="20"/>
                <w:szCs w:val="20"/>
              </w:rPr>
              <w:t xml:space="preserve">(a) </w:t>
            </w:r>
            <w:r w:rsidRPr="006828E7">
              <w:rPr>
                <w:rFonts w:ascii="Times New Roman" w:eastAsia="Times New Roman" w:hAnsi="Times New Roman" w:cs="Times New Roman"/>
                <w:bCs/>
                <w:spacing w:val="1"/>
                <w:sz w:val="20"/>
                <w:szCs w:val="20"/>
              </w:rPr>
              <w:t>Hasar tipleri ve gözle muayene (kontrol) teknikleri;</w:t>
            </w:r>
          </w:p>
          <w:p w:rsidR="00186528" w:rsidRPr="002553E1" w:rsidRDefault="00186528" w:rsidP="00186528">
            <w:pPr>
              <w:ind w:left="72" w:right="-20"/>
              <w:rPr>
                <w:rFonts w:ascii="Times New Roman" w:eastAsia="Times New Roman" w:hAnsi="Times New Roman" w:cs="Times New Roman"/>
                <w:b/>
                <w:bCs/>
                <w:spacing w:val="1"/>
                <w:sz w:val="20"/>
                <w:szCs w:val="20"/>
              </w:rPr>
            </w:pPr>
            <w:r w:rsidRPr="006828E7">
              <w:rPr>
                <w:rFonts w:ascii="Times New Roman" w:eastAsia="Times New Roman" w:hAnsi="Times New Roman" w:cs="Times New Roman"/>
                <w:bCs/>
                <w:spacing w:val="1"/>
                <w:sz w:val="20"/>
                <w:szCs w:val="20"/>
              </w:rPr>
              <w:t>Korozyonun giderilmesi, değerlendirilmesi ve korozyona karşı koruma;</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3</w:t>
            </w:r>
          </w:p>
        </w:tc>
        <w:tc>
          <w:tcPr>
            <w:tcW w:w="874" w:type="dxa"/>
            <w:shd w:val="clear" w:color="auto" w:fill="D9D9D9" w:themeFill="background1" w:themeFillShade="D9"/>
            <w:vAlign w:val="center"/>
          </w:tcPr>
          <w:p w:rsidR="00186528" w:rsidRDefault="00186528" w:rsidP="00186528">
            <w:pPr>
              <w:jc w:val="center"/>
            </w:pPr>
            <w:r>
              <w:t>3</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1119"/>
        </w:trPr>
        <w:tc>
          <w:tcPr>
            <w:tcW w:w="4928" w:type="dxa"/>
            <w:vAlign w:val="center"/>
          </w:tcPr>
          <w:p w:rsidR="00186528" w:rsidRPr="00737D22" w:rsidRDefault="00186528" w:rsidP="00186528">
            <w:pPr>
              <w:ind w:left="72" w:right="-20"/>
              <w:rPr>
                <w:rFonts w:ascii="Times New Roman" w:eastAsia="Times New Roman" w:hAnsi="Times New Roman" w:cs="Times New Roman"/>
                <w:bCs/>
                <w:spacing w:val="1"/>
                <w:sz w:val="20"/>
                <w:szCs w:val="20"/>
              </w:rPr>
            </w:pPr>
            <w:permStart w:id="647" w:edGrp="everyone" w:colFirst="7" w:colLast="7"/>
            <w:permStart w:id="648" w:edGrp="everyone" w:colFirst="8" w:colLast="8"/>
            <w:permStart w:id="649" w:edGrp="everyone" w:colFirst="9" w:colLast="9"/>
            <w:permStart w:id="650" w:edGrp="everyone" w:colFirst="1" w:colLast="1"/>
            <w:permStart w:id="651" w:edGrp="everyone" w:colFirst="2" w:colLast="2"/>
            <w:permStart w:id="652" w:edGrp="everyone" w:colFirst="3" w:colLast="3"/>
            <w:permEnd w:id="641"/>
            <w:permEnd w:id="642"/>
            <w:permEnd w:id="643"/>
            <w:permEnd w:id="644"/>
            <w:permEnd w:id="645"/>
            <w:permEnd w:id="646"/>
            <w:r w:rsidRPr="00737D22">
              <w:rPr>
                <w:rFonts w:ascii="Times New Roman" w:eastAsia="Times New Roman" w:hAnsi="Times New Roman" w:cs="Times New Roman"/>
                <w:b/>
                <w:bCs/>
                <w:spacing w:val="1"/>
                <w:sz w:val="20"/>
                <w:szCs w:val="20"/>
              </w:rPr>
              <w:t xml:space="preserve">(b) </w:t>
            </w:r>
            <w:r w:rsidRPr="00737D22">
              <w:rPr>
                <w:rFonts w:ascii="Times New Roman" w:eastAsia="Times New Roman" w:hAnsi="Times New Roman" w:cs="Times New Roman"/>
                <w:bCs/>
                <w:spacing w:val="1"/>
                <w:sz w:val="20"/>
                <w:szCs w:val="20"/>
              </w:rPr>
              <w:t>Genel onarım metotları, Yapısal Onarım El Kitabı;</w:t>
            </w:r>
          </w:p>
          <w:p w:rsidR="00186528" w:rsidRPr="002553E1" w:rsidRDefault="00186528" w:rsidP="00186528">
            <w:pPr>
              <w:ind w:left="72" w:right="-20"/>
              <w:rPr>
                <w:rFonts w:ascii="Times New Roman" w:eastAsia="Times New Roman" w:hAnsi="Times New Roman" w:cs="Times New Roman"/>
                <w:b/>
                <w:bCs/>
                <w:spacing w:val="1"/>
                <w:sz w:val="20"/>
                <w:szCs w:val="20"/>
              </w:rPr>
            </w:pPr>
            <w:r w:rsidRPr="00737D22">
              <w:rPr>
                <w:rFonts w:ascii="Times New Roman" w:eastAsia="Times New Roman" w:hAnsi="Times New Roman" w:cs="Times New Roman"/>
                <w:bCs/>
                <w:spacing w:val="1"/>
                <w:sz w:val="20"/>
                <w:szCs w:val="20"/>
              </w:rPr>
              <w:t>Yaşlanma, yorulma ve korozyon kontrol programları;</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851"/>
        </w:trPr>
        <w:tc>
          <w:tcPr>
            <w:tcW w:w="4928" w:type="dxa"/>
            <w:vAlign w:val="center"/>
          </w:tcPr>
          <w:p w:rsidR="00186528" w:rsidRPr="002553E1" w:rsidRDefault="00186528" w:rsidP="00186528">
            <w:pPr>
              <w:ind w:left="72" w:right="-20"/>
              <w:rPr>
                <w:rFonts w:ascii="Times New Roman" w:eastAsia="Times New Roman" w:hAnsi="Times New Roman" w:cs="Times New Roman"/>
                <w:b/>
                <w:bCs/>
                <w:spacing w:val="1"/>
                <w:sz w:val="20"/>
                <w:szCs w:val="20"/>
              </w:rPr>
            </w:pPr>
            <w:permStart w:id="653" w:edGrp="everyone" w:colFirst="7" w:colLast="7"/>
            <w:permStart w:id="654" w:edGrp="everyone" w:colFirst="8" w:colLast="8"/>
            <w:permStart w:id="655" w:edGrp="everyone" w:colFirst="9" w:colLast="9"/>
            <w:permStart w:id="656" w:edGrp="everyone" w:colFirst="1" w:colLast="1"/>
            <w:permStart w:id="657" w:edGrp="everyone" w:colFirst="2" w:colLast="2"/>
            <w:permStart w:id="658" w:edGrp="everyone" w:colFirst="3" w:colLast="3"/>
            <w:permEnd w:id="647"/>
            <w:permEnd w:id="648"/>
            <w:permEnd w:id="649"/>
            <w:permEnd w:id="650"/>
            <w:permEnd w:id="651"/>
            <w:permEnd w:id="652"/>
            <w:r w:rsidRPr="00737D22">
              <w:rPr>
                <w:rFonts w:ascii="Times New Roman" w:eastAsia="Times New Roman" w:hAnsi="Times New Roman" w:cs="Times New Roman"/>
                <w:b/>
                <w:bCs/>
                <w:spacing w:val="1"/>
                <w:sz w:val="20"/>
                <w:szCs w:val="20"/>
              </w:rPr>
              <w:t xml:space="preserve">(c) </w:t>
            </w:r>
            <w:r w:rsidRPr="00737D22">
              <w:rPr>
                <w:rFonts w:ascii="Times New Roman" w:eastAsia="Times New Roman" w:hAnsi="Times New Roman" w:cs="Times New Roman"/>
                <w:bCs/>
                <w:spacing w:val="1"/>
                <w:sz w:val="20"/>
                <w:szCs w:val="20"/>
              </w:rPr>
              <w:t>Penetrant boya, radyografik, girdap akımları, ultrasonik ve boroskop metotlarını içeren tahribatsız muayene teknikleri;</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1</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410"/>
        </w:trPr>
        <w:tc>
          <w:tcPr>
            <w:tcW w:w="4928" w:type="dxa"/>
            <w:vAlign w:val="center"/>
          </w:tcPr>
          <w:p w:rsidR="00186528" w:rsidRPr="00737D22" w:rsidRDefault="00186528" w:rsidP="00186528">
            <w:pPr>
              <w:ind w:left="72" w:right="-20"/>
              <w:rPr>
                <w:rFonts w:ascii="Times New Roman" w:eastAsia="Times New Roman" w:hAnsi="Times New Roman" w:cs="Times New Roman"/>
                <w:b/>
                <w:bCs/>
                <w:spacing w:val="1"/>
                <w:sz w:val="20"/>
                <w:szCs w:val="20"/>
              </w:rPr>
            </w:pPr>
            <w:permStart w:id="659" w:edGrp="everyone" w:colFirst="7" w:colLast="7"/>
            <w:permStart w:id="660" w:edGrp="everyone" w:colFirst="8" w:colLast="8"/>
            <w:permStart w:id="661" w:edGrp="everyone" w:colFirst="9" w:colLast="9"/>
            <w:permStart w:id="662" w:edGrp="everyone" w:colFirst="1" w:colLast="1"/>
            <w:permStart w:id="663" w:edGrp="everyone" w:colFirst="2" w:colLast="2"/>
            <w:permStart w:id="664" w:edGrp="everyone" w:colFirst="3" w:colLast="3"/>
            <w:permEnd w:id="653"/>
            <w:permEnd w:id="654"/>
            <w:permEnd w:id="655"/>
            <w:permEnd w:id="656"/>
            <w:permEnd w:id="657"/>
            <w:permEnd w:id="658"/>
            <w:r w:rsidRPr="00737D22">
              <w:rPr>
                <w:rFonts w:ascii="Times New Roman" w:eastAsia="Times New Roman" w:hAnsi="Times New Roman" w:cs="Times New Roman"/>
                <w:b/>
                <w:bCs/>
                <w:spacing w:val="1"/>
                <w:sz w:val="20"/>
                <w:szCs w:val="20"/>
              </w:rPr>
              <w:lastRenderedPageBreak/>
              <w:t xml:space="preserve">(d) </w:t>
            </w:r>
            <w:r w:rsidRPr="00737D22">
              <w:rPr>
                <w:rFonts w:ascii="Times New Roman" w:eastAsia="Times New Roman" w:hAnsi="Times New Roman" w:cs="Times New Roman"/>
                <w:bCs/>
                <w:spacing w:val="1"/>
                <w:sz w:val="20"/>
                <w:szCs w:val="20"/>
              </w:rPr>
              <w:t>Söküm ve montaj teknikleri;</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2</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415"/>
        </w:trPr>
        <w:tc>
          <w:tcPr>
            <w:tcW w:w="4928" w:type="dxa"/>
            <w:vAlign w:val="center"/>
          </w:tcPr>
          <w:p w:rsidR="00186528" w:rsidRPr="00737D22" w:rsidRDefault="00186528" w:rsidP="00186528">
            <w:pPr>
              <w:ind w:left="72" w:right="-20"/>
              <w:rPr>
                <w:rFonts w:ascii="Times New Roman" w:eastAsia="Times New Roman" w:hAnsi="Times New Roman" w:cs="Times New Roman"/>
                <w:b/>
                <w:bCs/>
                <w:spacing w:val="1"/>
                <w:sz w:val="20"/>
                <w:szCs w:val="20"/>
              </w:rPr>
            </w:pPr>
            <w:permStart w:id="665" w:edGrp="everyone" w:colFirst="7" w:colLast="7"/>
            <w:permStart w:id="666" w:edGrp="everyone" w:colFirst="8" w:colLast="8"/>
            <w:permStart w:id="667" w:edGrp="everyone" w:colFirst="9" w:colLast="9"/>
            <w:permStart w:id="668" w:edGrp="everyone" w:colFirst="1" w:colLast="1"/>
            <w:permStart w:id="669" w:edGrp="everyone" w:colFirst="2" w:colLast="2"/>
            <w:permStart w:id="670" w:edGrp="everyone" w:colFirst="3" w:colLast="3"/>
            <w:permEnd w:id="659"/>
            <w:permEnd w:id="660"/>
            <w:permEnd w:id="661"/>
            <w:permEnd w:id="662"/>
            <w:permEnd w:id="663"/>
            <w:permEnd w:id="664"/>
            <w:r w:rsidRPr="00737D22">
              <w:rPr>
                <w:rFonts w:ascii="Times New Roman" w:eastAsia="Times New Roman" w:hAnsi="Times New Roman" w:cs="Times New Roman"/>
                <w:b/>
                <w:bCs/>
                <w:spacing w:val="1"/>
                <w:sz w:val="20"/>
                <w:szCs w:val="20"/>
              </w:rPr>
              <w:t xml:space="preserve">(e) </w:t>
            </w:r>
            <w:r w:rsidRPr="00737D22">
              <w:rPr>
                <w:rFonts w:ascii="Times New Roman" w:eastAsia="Times New Roman" w:hAnsi="Times New Roman" w:cs="Times New Roman"/>
                <w:bCs/>
                <w:spacing w:val="1"/>
                <w:sz w:val="20"/>
                <w:szCs w:val="20"/>
              </w:rPr>
              <w:t>Arıza giderme teknikleri</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2</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851"/>
        </w:trPr>
        <w:tc>
          <w:tcPr>
            <w:tcW w:w="4928" w:type="dxa"/>
            <w:vAlign w:val="center"/>
          </w:tcPr>
          <w:p w:rsidR="00186528" w:rsidRPr="00737D22" w:rsidRDefault="00186528" w:rsidP="00186528">
            <w:pPr>
              <w:ind w:left="72" w:right="-20"/>
              <w:rPr>
                <w:rFonts w:ascii="Times New Roman" w:eastAsia="Times New Roman" w:hAnsi="Times New Roman" w:cs="Times New Roman"/>
                <w:b/>
                <w:bCs/>
                <w:spacing w:val="1"/>
                <w:sz w:val="20"/>
                <w:szCs w:val="20"/>
              </w:rPr>
            </w:pPr>
            <w:permStart w:id="671" w:edGrp="everyone" w:colFirst="7" w:colLast="7"/>
            <w:permStart w:id="672" w:edGrp="everyone" w:colFirst="8" w:colLast="8"/>
            <w:permStart w:id="673" w:edGrp="everyone" w:colFirst="9" w:colLast="9"/>
            <w:permStart w:id="674" w:edGrp="everyone" w:colFirst="1" w:colLast="1"/>
            <w:permStart w:id="675" w:edGrp="everyone" w:colFirst="2" w:colLast="2"/>
            <w:permStart w:id="676" w:edGrp="everyone" w:colFirst="3" w:colLast="3"/>
            <w:permEnd w:id="665"/>
            <w:permEnd w:id="666"/>
            <w:permEnd w:id="667"/>
            <w:permEnd w:id="668"/>
            <w:permEnd w:id="669"/>
            <w:permEnd w:id="670"/>
            <w:r w:rsidRPr="00737D22">
              <w:rPr>
                <w:rFonts w:ascii="Times New Roman" w:eastAsia="Times New Roman" w:hAnsi="Times New Roman" w:cs="Times New Roman"/>
                <w:b/>
                <w:bCs/>
                <w:spacing w:val="1"/>
                <w:sz w:val="20"/>
                <w:szCs w:val="20"/>
              </w:rPr>
              <w:t>7.19 Olağan Dışı Olaylar</w:t>
            </w:r>
          </w:p>
          <w:p w:rsidR="00186528" w:rsidRPr="00737D22" w:rsidRDefault="00186528" w:rsidP="00186528">
            <w:pPr>
              <w:ind w:left="72" w:right="-20"/>
              <w:rPr>
                <w:rFonts w:ascii="Times New Roman" w:eastAsia="Times New Roman" w:hAnsi="Times New Roman" w:cs="Times New Roman"/>
                <w:b/>
                <w:bCs/>
                <w:spacing w:val="1"/>
                <w:sz w:val="20"/>
                <w:szCs w:val="20"/>
              </w:rPr>
            </w:pPr>
            <w:r w:rsidRPr="00737D22">
              <w:rPr>
                <w:rFonts w:ascii="Times New Roman" w:eastAsia="Times New Roman" w:hAnsi="Times New Roman" w:cs="Times New Roman"/>
                <w:b/>
                <w:bCs/>
                <w:spacing w:val="1"/>
                <w:sz w:val="20"/>
                <w:szCs w:val="20"/>
              </w:rPr>
              <w:t xml:space="preserve">(a) </w:t>
            </w:r>
            <w:r w:rsidRPr="00737D22">
              <w:rPr>
                <w:rFonts w:ascii="Times New Roman" w:eastAsia="Times New Roman" w:hAnsi="Times New Roman" w:cs="Times New Roman"/>
                <w:bCs/>
                <w:spacing w:val="1"/>
                <w:sz w:val="20"/>
                <w:szCs w:val="20"/>
              </w:rPr>
              <w:t>Yıldırım çarpması ve yüksek radyasyon alanına (HIRF) maruz kaldıktan sonra yapılacak kontroller;</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2</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548"/>
        </w:trPr>
        <w:tc>
          <w:tcPr>
            <w:tcW w:w="4928" w:type="dxa"/>
            <w:vAlign w:val="center"/>
          </w:tcPr>
          <w:p w:rsidR="00186528" w:rsidRPr="00737D22" w:rsidRDefault="00186528" w:rsidP="00186528">
            <w:pPr>
              <w:ind w:left="72" w:right="-20"/>
              <w:rPr>
                <w:rFonts w:ascii="Times New Roman" w:eastAsia="Times New Roman" w:hAnsi="Times New Roman" w:cs="Times New Roman"/>
                <w:b/>
                <w:bCs/>
                <w:spacing w:val="1"/>
                <w:sz w:val="20"/>
                <w:szCs w:val="20"/>
              </w:rPr>
            </w:pPr>
            <w:permStart w:id="677" w:edGrp="everyone" w:colFirst="7" w:colLast="7"/>
            <w:permStart w:id="678" w:edGrp="everyone" w:colFirst="8" w:colLast="8"/>
            <w:permStart w:id="679" w:edGrp="everyone" w:colFirst="9" w:colLast="9"/>
            <w:permStart w:id="680" w:edGrp="everyone" w:colFirst="1" w:colLast="1"/>
            <w:permStart w:id="681" w:edGrp="everyone" w:colFirst="2" w:colLast="2"/>
            <w:permStart w:id="682" w:edGrp="everyone" w:colFirst="3" w:colLast="3"/>
            <w:permEnd w:id="671"/>
            <w:permEnd w:id="672"/>
            <w:permEnd w:id="673"/>
            <w:permEnd w:id="674"/>
            <w:permEnd w:id="675"/>
            <w:permEnd w:id="676"/>
            <w:r w:rsidRPr="00737D22">
              <w:rPr>
                <w:rFonts w:ascii="Times New Roman" w:eastAsia="Times New Roman" w:hAnsi="Times New Roman" w:cs="Times New Roman"/>
                <w:b/>
                <w:bCs/>
                <w:spacing w:val="1"/>
                <w:sz w:val="20"/>
                <w:szCs w:val="20"/>
              </w:rPr>
              <w:t xml:space="preserve">(b) </w:t>
            </w:r>
            <w:r w:rsidRPr="00737D22">
              <w:rPr>
                <w:rFonts w:ascii="Times New Roman" w:eastAsia="Times New Roman" w:hAnsi="Times New Roman" w:cs="Times New Roman"/>
                <w:bCs/>
                <w:spacing w:val="1"/>
                <w:sz w:val="20"/>
                <w:szCs w:val="20"/>
              </w:rPr>
              <w:t>Sert iniş ve türbülansta uçuş gibi anormal olaylar ardından yapılacak kontroller.</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tr w:rsidR="00186528" w:rsidTr="00733220">
        <w:trPr>
          <w:trHeight w:val="2568"/>
        </w:trPr>
        <w:tc>
          <w:tcPr>
            <w:tcW w:w="4928" w:type="dxa"/>
            <w:vAlign w:val="center"/>
          </w:tcPr>
          <w:p w:rsidR="00186528" w:rsidRPr="00737D22" w:rsidRDefault="00186528" w:rsidP="00186528">
            <w:pPr>
              <w:ind w:left="72" w:right="-20"/>
              <w:rPr>
                <w:rFonts w:ascii="Times New Roman" w:eastAsia="Times New Roman" w:hAnsi="Times New Roman" w:cs="Times New Roman"/>
                <w:b/>
                <w:bCs/>
                <w:spacing w:val="1"/>
                <w:sz w:val="20"/>
                <w:szCs w:val="20"/>
              </w:rPr>
            </w:pPr>
            <w:permStart w:id="683" w:edGrp="everyone" w:colFirst="7" w:colLast="7"/>
            <w:permStart w:id="684" w:edGrp="everyone" w:colFirst="8" w:colLast="8"/>
            <w:permStart w:id="685" w:edGrp="everyone" w:colFirst="9" w:colLast="9"/>
            <w:permStart w:id="686" w:edGrp="everyone" w:colFirst="1" w:colLast="1"/>
            <w:permStart w:id="687" w:edGrp="everyone" w:colFirst="2" w:colLast="2"/>
            <w:permStart w:id="688" w:edGrp="everyone" w:colFirst="3" w:colLast="3"/>
            <w:permEnd w:id="677"/>
            <w:permEnd w:id="678"/>
            <w:permEnd w:id="679"/>
            <w:permEnd w:id="680"/>
            <w:permEnd w:id="681"/>
            <w:permEnd w:id="682"/>
            <w:r w:rsidRPr="00737D22">
              <w:rPr>
                <w:rFonts w:ascii="Times New Roman" w:eastAsia="Times New Roman" w:hAnsi="Times New Roman" w:cs="Times New Roman"/>
                <w:b/>
                <w:bCs/>
                <w:spacing w:val="1"/>
                <w:sz w:val="20"/>
                <w:szCs w:val="20"/>
              </w:rPr>
              <w:t xml:space="preserve">7.20 Bakım Prosedürleri </w:t>
            </w:r>
          </w:p>
          <w:p w:rsidR="00186528" w:rsidRDefault="00186528" w:rsidP="00186528">
            <w:pPr>
              <w:ind w:left="72" w:right="-20"/>
              <w:rPr>
                <w:rFonts w:ascii="Times New Roman" w:eastAsia="Times New Roman" w:hAnsi="Times New Roman" w:cs="Times New Roman"/>
                <w:bCs/>
                <w:spacing w:val="1"/>
                <w:sz w:val="20"/>
                <w:szCs w:val="20"/>
              </w:rPr>
            </w:pPr>
            <w:r w:rsidRPr="00737D22">
              <w:rPr>
                <w:rFonts w:ascii="Times New Roman" w:eastAsia="Times New Roman" w:hAnsi="Times New Roman" w:cs="Times New Roman"/>
                <w:bCs/>
                <w:spacing w:val="1"/>
                <w:sz w:val="20"/>
                <w:szCs w:val="20"/>
              </w:rPr>
              <w:t>Bakım planlaması;</w:t>
            </w:r>
          </w:p>
          <w:p w:rsidR="00186528" w:rsidRPr="00737D22" w:rsidRDefault="00186528" w:rsidP="00186528">
            <w:pPr>
              <w:ind w:left="72" w:right="-20"/>
              <w:rPr>
                <w:rFonts w:ascii="Times New Roman" w:eastAsia="Times New Roman" w:hAnsi="Times New Roman" w:cs="Times New Roman"/>
                <w:bCs/>
                <w:spacing w:val="1"/>
                <w:sz w:val="20"/>
                <w:szCs w:val="20"/>
              </w:rPr>
            </w:pPr>
            <w:r w:rsidRPr="00737D22">
              <w:rPr>
                <w:rFonts w:ascii="Times New Roman" w:eastAsia="Times New Roman" w:hAnsi="Times New Roman" w:cs="Times New Roman"/>
                <w:bCs/>
                <w:spacing w:val="1"/>
                <w:sz w:val="20"/>
                <w:szCs w:val="20"/>
              </w:rPr>
              <w:t>Modifikasyon prosedürleri;</w:t>
            </w:r>
          </w:p>
          <w:p w:rsidR="00186528" w:rsidRPr="00737D22" w:rsidRDefault="00186528" w:rsidP="00186528">
            <w:pPr>
              <w:ind w:left="72" w:right="-20"/>
              <w:rPr>
                <w:rFonts w:ascii="Times New Roman" w:eastAsia="Times New Roman" w:hAnsi="Times New Roman" w:cs="Times New Roman"/>
                <w:bCs/>
                <w:spacing w:val="1"/>
                <w:sz w:val="20"/>
                <w:szCs w:val="20"/>
              </w:rPr>
            </w:pPr>
            <w:r w:rsidRPr="00737D22">
              <w:rPr>
                <w:rFonts w:ascii="Times New Roman" w:eastAsia="Times New Roman" w:hAnsi="Times New Roman" w:cs="Times New Roman"/>
                <w:bCs/>
                <w:spacing w:val="1"/>
                <w:sz w:val="20"/>
                <w:szCs w:val="20"/>
              </w:rPr>
              <w:t>Depo prosedürleri;</w:t>
            </w:r>
          </w:p>
          <w:p w:rsidR="00186528" w:rsidRPr="00737D22" w:rsidRDefault="00186528" w:rsidP="00186528">
            <w:pPr>
              <w:ind w:left="72" w:right="-20"/>
              <w:rPr>
                <w:rFonts w:ascii="Times New Roman" w:eastAsia="Times New Roman" w:hAnsi="Times New Roman" w:cs="Times New Roman"/>
                <w:bCs/>
                <w:spacing w:val="1"/>
                <w:sz w:val="20"/>
                <w:szCs w:val="20"/>
              </w:rPr>
            </w:pPr>
            <w:r w:rsidRPr="00737D22">
              <w:rPr>
                <w:rFonts w:ascii="Times New Roman" w:eastAsia="Times New Roman" w:hAnsi="Times New Roman" w:cs="Times New Roman"/>
                <w:bCs/>
                <w:spacing w:val="1"/>
                <w:sz w:val="20"/>
                <w:szCs w:val="20"/>
              </w:rPr>
              <w:t>Sertifikasyon/bakımdan çıkış prosedürleri;</w:t>
            </w:r>
          </w:p>
          <w:p w:rsidR="00186528" w:rsidRPr="00737D22" w:rsidRDefault="00186528" w:rsidP="00186528">
            <w:pPr>
              <w:ind w:left="72" w:right="-20"/>
              <w:rPr>
                <w:rFonts w:ascii="Times New Roman" w:eastAsia="Times New Roman" w:hAnsi="Times New Roman" w:cs="Times New Roman"/>
                <w:bCs/>
                <w:spacing w:val="1"/>
                <w:sz w:val="20"/>
                <w:szCs w:val="20"/>
              </w:rPr>
            </w:pPr>
            <w:r w:rsidRPr="00737D22">
              <w:rPr>
                <w:rFonts w:ascii="Times New Roman" w:eastAsia="Times New Roman" w:hAnsi="Times New Roman" w:cs="Times New Roman"/>
                <w:bCs/>
                <w:spacing w:val="1"/>
                <w:sz w:val="20"/>
                <w:szCs w:val="20"/>
              </w:rPr>
              <w:t>Hava aracı işletimine ilişkin arayüz;</w:t>
            </w:r>
          </w:p>
          <w:p w:rsidR="00186528" w:rsidRPr="00737D22" w:rsidRDefault="00186528" w:rsidP="00186528">
            <w:pPr>
              <w:ind w:left="72" w:right="-20"/>
              <w:rPr>
                <w:rFonts w:ascii="Times New Roman" w:eastAsia="Times New Roman" w:hAnsi="Times New Roman" w:cs="Times New Roman"/>
                <w:bCs/>
                <w:spacing w:val="1"/>
                <w:sz w:val="20"/>
                <w:szCs w:val="20"/>
              </w:rPr>
            </w:pPr>
            <w:r w:rsidRPr="00737D22">
              <w:rPr>
                <w:rFonts w:ascii="Times New Roman" w:eastAsia="Times New Roman" w:hAnsi="Times New Roman" w:cs="Times New Roman"/>
                <w:bCs/>
                <w:spacing w:val="1"/>
                <w:sz w:val="20"/>
                <w:szCs w:val="20"/>
              </w:rPr>
              <w:t>Bakım Muayenesi (Kontrolü)/ Kalite Kontrol/ Kalite Güvence;</w:t>
            </w:r>
          </w:p>
          <w:p w:rsidR="00186528" w:rsidRPr="00737D22" w:rsidRDefault="00186528" w:rsidP="00186528">
            <w:pPr>
              <w:ind w:left="72" w:right="-20"/>
              <w:rPr>
                <w:rFonts w:ascii="Times New Roman" w:eastAsia="Times New Roman" w:hAnsi="Times New Roman" w:cs="Times New Roman"/>
                <w:bCs/>
                <w:spacing w:val="1"/>
                <w:sz w:val="20"/>
                <w:szCs w:val="20"/>
              </w:rPr>
            </w:pPr>
            <w:r w:rsidRPr="00737D22">
              <w:rPr>
                <w:rFonts w:ascii="Times New Roman" w:eastAsia="Times New Roman" w:hAnsi="Times New Roman" w:cs="Times New Roman"/>
                <w:bCs/>
                <w:spacing w:val="1"/>
                <w:sz w:val="20"/>
                <w:szCs w:val="20"/>
              </w:rPr>
              <w:t>İlave bakım prosedürleri;</w:t>
            </w:r>
          </w:p>
          <w:p w:rsidR="00186528" w:rsidRPr="00737D22" w:rsidRDefault="00186528" w:rsidP="00186528">
            <w:pPr>
              <w:ind w:left="72" w:right="-20"/>
              <w:rPr>
                <w:rFonts w:ascii="Times New Roman" w:eastAsia="Times New Roman" w:hAnsi="Times New Roman" w:cs="Times New Roman"/>
                <w:bCs/>
                <w:spacing w:val="1"/>
                <w:sz w:val="20"/>
                <w:szCs w:val="20"/>
              </w:rPr>
            </w:pPr>
            <w:r w:rsidRPr="00737D22">
              <w:rPr>
                <w:rFonts w:ascii="Times New Roman" w:eastAsia="Times New Roman" w:hAnsi="Times New Roman" w:cs="Times New Roman"/>
                <w:bCs/>
                <w:spacing w:val="1"/>
                <w:sz w:val="20"/>
                <w:szCs w:val="20"/>
              </w:rPr>
              <w:t>Ömürlü parçaların kontrolü.</w:t>
            </w:r>
          </w:p>
        </w:tc>
        <w:tc>
          <w:tcPr>
            <w:tcW w:w="3969" w:type="dxa"/>
            <w:vAlign w:val="center"/>
          </w:tcPr>
          <w:p w:rsidR="00186528" w:rsidRDefault="00186528" w:rsidP="00186528"/>
        </w:tc>
        <w:tc>
          <w:tcPr>
            <w:tcW w:w="709" w:type="dxa"/>
            <w:vAlign w:val="center"/>
          </w:tcPr>
          <w:p w:rsidR="00186528" w:rsidRDefault="00186528" w:rsidP="00733220">
            <w:pPr>
              <w:jc w:val="center"/>
            </w:pPr>
          </w:p>
        </w:tc>
        <w:tc>
          <w:tcPr>
            <w:tcW w:w="708" w:type="dxa"/>
            <w:shd w:val="clear" w:color="auto" w:fill="auto"/>
            <w:vAlign w:val="center"/>
          </w:tcPr>
          <w:p w:rsidR="00186528" w:rsidRDefault="00186528" w:rsidP="00733220">
            <w:pPr>
              <w:jc w:val="center"/>
            </w:pPr>
          </w:p>
        </w:tc>
        <w:tc>
          <w:tcPr>
            <w:tcW w:w="874" w:type="dxa"/>
            <w:shd w:val="clear" w:color="auto" w:fill="D9D9D9" w:themeFill="background1" w:themeFillShade="D9"/>
            <w:vAlign w:val="center"/>
          </w:tcPr>
          <w:p w:rsidR="00186528" w:rsidRDefault="00186528" w:rsidP="00186528">
            <w:pPr>
              <w:jc w:val="center"/>
            </w:pPr>
            <w:r>
              <w:t>1</w:t>
            </w:r>
          </w:p>
        </w:tc>
        <w:tc>
          <w:tcPr>
            <w:tcW w:w="874" w:type="dxa"/>
            <w:shd w:val="clear" w:color="auto" w:fill="D9D9D9" w:themeFill="background1" w:themeFillShade="D9"/>
            <w:vAlign w:val="center"/>
          </w:tcPr>
          <w:p w:rsidR="00186528" w:rsidRDefault="00186528" w:rsidP="00186528">
            <w:pPr>
              <w:jc w:val="center"/>
            </w:pPr>
            <w:r>
              <w:t>2</w:t>
            </w:r>
          </w:p>
        </w:tc>
        <w:tc>
          <w:tcPr>
            <w:tcW w:w="874" w:type="dxa"/>
            <w:shd w:val="clear" w:color="auto" w:fill="D9D9D9" w:themeFill="background1" w:themeFillShade="D9"/>
            <w:vAlign w:val="center"/>
          </w:tcPr>
          <w:p w:rsidR="00186528" w:rsidRDefault="00186528" w:rsidP="00186528">
            <w:pPr>
              <w:jc w:val="center"/>
            </w:pPr>
            <w:r>
              <w:t>2</w:t>
            </w:r>
          </w:p>
        </w:tc>
        <w:tc>
          <w:tcPr>
            <w:tcW w:w="874" w:type="dxa"/>
            <w:vAlign w:val="center"/>
          </w:tcPr>
          <w:p w:rsidR="00186528" w:rsidRDefault="00186528" w:rsidP="00186528">
            <w:pPr>
              <w:jc w:val="center"/>
            </w:pPr>
          </w:p>
        </w:tc>
        <w:tc>
          <w:tcPr>
            <w:tcW w:w="874" w:type="dxa"/>
            <w:vAlign w:val="center"/>
          </w:tcPr>
          <w:p w:rsidR="00186528" w:rsidRDefault="00186528" w:rsidP="00186528">
            <w:pPr>
              <w:jc w:val="center"/>
            </w:pPr>
          </w:p>
        </w:tc>
        <w:tc>
          <w:tcPr>
            <w:tcW w:w="875" w:type="dxa"/>
            <w:vAlign w:val="center"/>
          </w:tcPr>
          <w:p w:rsidR="00186528" w:rsidRDefault="00186528" w:rsidP="00186528">
            <w:pPr>
              <w:jc w:val="center"/>
            </w:pPr>
          </w:p>
        </w:tc>
      </w:tr>
      <w:permEnd w:id="683"/>
      <w:permEnd w:id="684"/>
      <w:permEnd w:id="685"/>
      <w:permEnd w:id="686"/>
      <w:permEnd w:id="687"/>
      <w:permEnd w:id="688"/>
    </w:tbl>
    <w:p w:rsidR="00941411" w:rsidRDefault="00941411"/>
    <w:p w:rsidR="00737D22" w:rsidRDefault="00737D22"/>
    <w:p w:rsidR="003A3158" w:rsidRDefault="003A3158"/>
    <w:p w:rsidR="003A3158" w:rsidRDefault="003A3158"/>
    <w:p w:rsidR="003A3158" w:rsidRDefault="003A3158"/>
    <w:p w:rsidR="003A3158" w:rsidRDefault="003A3158"/>
    <w:tbl>
      <w:tblPr>
        <w:tblStyle w:val="TabloKlavuzu"/>
        <w:tblW w:w="15559" w:type="dxa"/>
        <w:tblLayout w:type="fixed"/>
        <w:tblLook w:val="04A0"/>
      </w:tblPr>
      <w:tblGrid>
        <w:gridCol w:w="6629"/>
        <w:gridCol w:w="5103"/>
        <w:gridCol w:w="709"/>
        <w:gridCol w:w="708"/>
        <w:gridCol w:w="1205"/>
        <w:gridCol w:w="1205"/>
      </w:tblGrid>
      <w:tr w:rsidR="005D7A5E" w:rsidTr="005D7A5E">
        <w:trPr>
          <w:trHeight w:val="506"/>
          <w:tblHeader/>
        </w:trPr>
        <w:tc>
          <w:tcPr>
            <w:tcW w:w="6629" w:type="dxa"/>
            <w:vMerge w:val="restart"/>
            <w:vAlign w:val="center"/>
          </w:tcPr>
          <w:p w:rsidR="005D7A5E" w:rsidRPr="00B65AC2" w:rsidRDefault="005D7A5E" w:rsidP="005D7A5E">
            <w:pPr>
              <w:jc w:val="center"/>
              <w:rPr>
                <w:b/>
              </w:rPr>
            </w:pPr>
            <w:r w:rsidRPr="00B65AC2">
              <w:rPr>
                <w:b/>
              </w:rPr>
              <w:lastRenderedPageBreak/>
              <w:t>MODÜL</w:t>
            </w:r>
            <w:r>
              <w:rPr>
                <w:b/>
              </w:rPr>
              <w:t xml:space="preserve"> 7B.</w:t>
            </w:r>
            <w:r w:rsidRPr="00B65AC2">
              <w:rPr>
                <w:b/>
              </w:rPr>
              <w:t xml:space="preserve"> </w:t>
            </w:r>
            <w:r w:rsidRPr="00941411">
              <w:rPr>
                <w:b/>
              </w:rPr>
              <w:t xml:space="preserve"> </w:t>
            </w:r>
            <w:r w:rsidRPr="005D7A5E">
              <w:rPr>
                <w:b/>
              </w:rPr>
              <w:t>BAKIM UYGULAMALARI</w:t>
            </w:r>
          </w:p>
        </w:tc>
        <w:tc>
          <w:tcPr>
            <w:tcW w:w="5103" w:type="dxa"/>
            <w:vMerge w:val="restart"/>
            <w:vAlign w:val="center"/>
          </w:tcPr>
          <w:p w:rsidR="005D7A5E" w:rsidRPr="00B65AC2" w:rsidRDefault="000727C2" w:rsidP="005D7A5E">
            <w:pPr>
              <w:jc w:val="center"/>
              <w:rPr>
                <w:b/>
              </w:rPr>
            </w:pPr>
            <w:r>
              <w:rPr>
                <w:b/>
              </w:rPr>
              <w:t xml:space="preserve">* </w:t>
            </w:r>
            <w:r w:rsidR="005D7A5E">
              <w:rPr>
                <w:b/>
              </w:rPr>
              <w:t>Hangi derste hangi konu içerisinde verildiği</w:t>
            </w:r>
          </w:p>
        </w:tc>
        <w:tc>
          <w:tcPr>
            <w:tcW w:w="709" w:type="dxa"/>
            <w:vMerge w:val="restart"/>
            <w:shd w:val="clear" w:color="auto" w:fill="auto"/>
            <w:textDirection w:val="btLr"/>
            <w:vAlign w:val="center"/>
          </w:tcPr>
          <w:p w:rsidR="005D7A5E" w:rsidRDefault="000727C2" w:rsidP="005D7A5E">
            <w:pPr>
              <w:ind w:left="113" w:right="113"/>
              <w:jc w:val="center"/>
              <w:rPr>
                <w:b/>
              </w:rPr>
            </w:pPr>
            <w:r>
              <w:rPr>
                <w:b/>
              </w:rPr>
              <w:t xml:space="preserve">* </w:t>
            </w:r>
            <w:r w:rsidR="005D7A5E">
              <w:rPr>
                <w:b/>
              </w:rPr>
              <w:t>Teorik Eğitim Süresi</w:t>
            </w:r>
          </w:p>
        </w:tc>
        <w:tc>
          <w:tcPr>
            <w:tcW w:w="708" w:type="dxa"/>
            <w:vMerge w:val="restart"/>
            <w:shd w:val="clear" w:color="auto" w:fill="auto"/>
            <w:textDirection w:val="btLr"/>
            <w:vAlign w:val="center"/>
          </w:tcPr>
          <w:p w:rsidR="005D7A5E" w:rsidRDefault="000727C2" w:rsidP="005D7A5E">
            <w:pPr>
              <w:ind w:left="113" w:right="113"/>
              <w:jc w:val="center"/>
              <w:rPr>
                <w:b/>
              </w:rPr>
            </w:pPr>
            <w:r>
              <w:rPr>
                <w:b/>
              </w:rPr>
              <w:t xml:space="preserve">* </w:t>
            </w:r>
            <w:r w:rsidR="005D7A5E">
              <w:rPr>
                <w:b/>
              </w:rPr>
              <w:t>Pratik Eğitim Süresi</w:t>
            </w:r>
          </w:p>
        </w:tc>
        <w:tc>
          <w:tcPr>
            <w:tcW w:w="1205" w:type="dxa"/>
            <w:shd w:val="clear" w:color="auto" w:fill="D9D9D9" w:themeFill="background1" w:themeFillShade="D9"/>
            <w:vAlign w:val="center"/>
          </w:tcPr>
          <w:p w:rsidR="005D7A5E" w:rsidRPr="00B65AC2" w:rsidRDefault="005D7A5E" w:rsidP="005D7A5E">
            <w:pPr>
              <w:jc w:val="center"/>
              <w:rPr>
                <w:b/>
              </w:rPr>
            </w:pPr>
            <w:r>
              <w:rPr>
                <w:b/>
              </w:rPr>
              <w:t xml:space="preserve">SHT-66 </w:t>
            </w:r>
            <w:r w:rsidRPr="00B65AC2">
              <w:rPr>
                <w:b/>
              </w:rPr>
              <w:t>Seviye</w:t>
            </w:r>
            <w:r w:rsidR="00163FCA">
              <w:rPr>
                <w:b/>
              </w:rPr>
              <w:t>si</w:t>
            </w:r>
          </w:p>
        </w:tc>
        <w:tc>
          <w:tcPr>
            <w:tcW w:w="1205" w:type="dxa"/>
            <w:vAlign w:val="center"/>
          </w:tcPr>
          <w:p w:rsidR="005D7A5E" w:rsidRPr="00B65AC2" w:rsidRDefault="000727C2" w:rsidP="005D7A5E">
            <w:pPr>
              <w:jc w:val="center"/>
              <w:rPr>
                <w:b/>
              </w:rPr>
            </w:pPr>
            <w:r>
              <w:rPr>
                <w:b/>
              </w:rPr>
              <w:t>*</w:t>
            </w:r>
            <w:r w:rsidR="005D7A5E">
              <w:rPr>
                <w:b/>
              </w:rPr>
              <w:t>Müfredat Seviyesi</w:t>
            </w:r>
          </w:p>
        </w:tc>
      </w:tr>
      <w:tr w:rsidR="005D7A5E" w:rsidTr="005D7A5E">
        <w:trPr>
          <w:trHeight w:val="987"/>
          <w:tblHeader/>
        </w:trPr>
        <w:tc>
          <w:tcPr>
            <w:tcW w:w="6629" w:type="dxa"/>
            <w:vMerge/>
            <w:vAlign w:val="center"/>
          </w:tcPr>
          <w:p w:rsidR="005D7A5E" w:rsidRPr="00B65AC2" w:rsidRDefault="005D7A5E" w:rsidP="005D7A5E">
            <w:pPr>
              <w:rPr>
                <w:b/>
              </w:rPr>
            </w:pPr>
          </w:p>
        </w:tc>
        <w:tc>
          <w:tcPr>
            <w:tcW w:w="5103" w:type="dxa"/>
            <w:vMerge/>
            <w:vAlign w:val="center"/>
          </w:tcPr>
          <w:p w:rsidR="005D7A5E" w:rsidRPr="00B65AC2" w:rsidRDefault="005D7A5E" w:rsidP="005D7A5E">
            <w:pPr>
              <w:rPr>
                <w:b/>
              </w:rPr>
            </w:pPr>
          </w:p>
        </w:tc>
        <w:tc>
          <w:tcPr>
            <w:tcW w:w="709" w:type="dxa"/>
            <w:vMerge/>
            <w:shd w:val="clear" w:color="auto" w:fill="auto"/>
          </w:tcPr>
          <w:p w:rsidR="005D7A5E" w:rsidRDefault="005D7A5E" w:rsidP="005D7A5E">
            <w:pPr>
              <w:jc w:val="center"/>
              <w:rPr>
                <w:b/>
              </w:rPr>
            </w:pPr>
          </w:p>
        </w:tc>
        <w:tc>
          <w:tcPr>
            <w:tcW w:w="708" w:type="dxa"/>
            <w:vMerge/>
            <w:shd w:val="clear" w:color="auto" w:fill="auto"/>
          </w:tcPr>
          <w:p w:rsidR="005D7A5E" w:rsidRDefault="005D7A5E" w:rsidP="005D7A5E">
            <w:pPr>
              <w:jc w:val="center"/>
              <w:rPr>
                <w:b/>
              </w:rPr>
            </w:pPr>
          </w:p>
        </w:tc>
        <w:tc>
          <w:tcPr>
            <w:tcW w:w="1205" w:type="dxa"/>
            <w:shd w:val="clear" w:color="auto" w:fill="D9D9D9" w:themeFill="background1" w:themeFillShade="D9"/>
            <w:vAlign w:val="center"/>
          </w:tcPr>
          <w:p w:rsidR="005D7A5E" w:rsidRPr="00B65AC2" w:rsidRDefault="005D7A5E" w:rsidP="005D7A5E">
            <w:pPr>
              <w:jc w:val="center"/>
              <w:rPr>
                <w:b/>
              </w:rPr>
            </w:pPr>
            <w:r>
              <w:rPr>
                <w:b/>
              </w:rPr>
              <w:t>B3</w:t>
            </w:r>
          </w:p>
        </w:tc>
        <w:tc>
          <w:tcPr>
            <w:tcW w:w="1205" w:type="dxa"/>
            <w:vAlign w:val="center"/>
          </w:tcPr>
          <w:p w:rsidR="005D7A5E" w:rsidRPr="00B65AC2" w:rsidRDefault="005D7A5E" w:rsidP="005D7A5E">
            <w:pPr>
              <w:jc w:val="center"/>
              <w:rPr>
                <w:b/>
              </w:rPr>
            </w:pPr>
            <w:r>
              <w:rPr>
                <w:b/>
              </w:rPr>
              <w:t>B3</w:t>
            </w:r>
          </w:p>
        </w:tc>
      </w:tr>
      <w:tr w:rsidR="005D7A5E" w:rsidTr="00733220">
        <w:trPr>
          <w:trHeight w:val="1668"/>
        </w:trPr>
        <w:tc>
          <w:tcPr>
            <w:tcW w:w="6629" w:type="dxa"/>
            <w:vAlign w:val="center"/>
          </w:tcPr>
          <w:p w:rsidR="005D7A5E" w:rsidRDefault="005D7A5E" w:rsidP="005D7A5E">
            <w:pPr>
              <w:ind w:left="72" w:right="-1"/>
              <w:jc w:val="both"/>
            </w:pPr>
            <w:permStart w:id="689" w:edGrp="everyone" w:colFirst="5" w:colLast="5"/>
            <w:permStart w:id="690" w:edGrp="everyone" w:colFirst="1" w:colLast="1"/>
            <w:permStart w:id="691" w:edGrp="everyone" w:colFirst="2" w:colLast="2"/>
            <w:permStart w:id="692" w:edGrp="everyone" w:colFirst="3" w:colLast="3"/>
            <w:r w:rsidRPr="005D7A5E">
              <w:rPr>
                <w:rFonts w:ascii="Times New Roman" w:eastAsia="Times New Roman" w:hAnsi="Times New Roman" w:cs="Times New Roman"/>
                <w:b/>
                <w:sz w:val="20"/>
                <w:szCs w:val="20"/>
              </w:rPr>
              <w:t>7.1 Emniyet Önlemleri-Hava Aracı ve Atölye</w:t>
            </w:r>
            <w:r>
              <w:t xml:space="preserve"> </w:t>
            </w:r>
          </w:p>
          <w:p w:rsidR="005D7A5E" w:rsidRDefault="005D7A5E" w:rsidP="005D7A5E">
            <w:pPr>
              <w:ind w:left="72" w:right="-1"/>
              <w:jc w:val="both"/>
              <w:rPr>
                <w:rFonts w:ascii="Times New Roman" w:eastAsia="Times New Roman" w:hAnsi="Times New Roman" w:cs="Times New Roman"/>
                <w:sz w:val="20"/>
                <w:szCs w:val="20"/>
              </w:rPr>
            </w:pPr>
            <w:r w:rsidRPr="005D7A5E">
              <w:rPr>
                <w:rFonts w:ascii="Times New Roman" w:eastAsia="Times New Roman" w:hAnsi="Times New Roman" w:cs="Times New Roman"/>
                <w:sz w:val="20"/>
                <w:szCs w:val="20"/>
              </w:rPr>
              <w:t>Elektrik, bilhassa oksijen gibi gazlar, yağlar ve kimyasal maddelerle çalışırken alınacak emniyet tedbirlerini içeren güvenli çalışma uygulamalarının safhaları.</w:t>
            </w:r>
          </w:p>
          <w:p w:rsidR="005D7A5E" w:rsidRPr="005D7A5E" w:rsidRDefault="005D7A5E" w:rsidP="005D7A5E">
            <w:pPr>
              <w:ind w:left="72" w:right="-1"/>
              <w:jc w:val="both"/>
              <w:rPr>
                <w:rFonts w:ascii="Times New Roman" w:eastAsia="Times New Roman" w:hAnsi="Times New Roman" w:cs="Times New Roman"/>
                <w:sz w:val="20"/>
                <w:szCs w:val="20"/>
              </w:rPr>
            </w:pPr>
            <w:r w:rsidRPr="005D7A5E">
              <w:rPr>
                <w:rFonts w:ascii="Times New Roman" w:eastAsia="Times New Roman" w:hAnsi="Times New Roman" w:cs="Times New Roman"/>
                <w:sz w:val="20"/>
                <w:szCs w:val="20"/>
              </w:rPr>
              <w:t>Ayrıca, söndürme ajanlarına ilişkin bilgi dahil olmak üzere, bu tehlikelerden biri veya birden fazlası ile oluşabilecek yangın veya diğer bir kaza anında alınacak iyileştirici hareket talimatları.</w:t>
            </w:r>
          </w:p>
        </w:tc>
        <w:tc>
          <w:tcPr>
            <w:tcW w:w="5103" w:type="dxa"/>
            <w:vAlign w:val="center"/>
          </w:tcPr>
          <w:p w:rsidR="005D7A5E" w:rsidRDefault="005D7A5E" w:rsidP="005D7A5E"/>
        </w:tc>
        <w:tc>
          <w:tcPr>
            <w:tcW w:w="709" w:type="dxa"/>
            <w:shd w:val="clear" w:color="auto" w:fill="auto"/>
            <w:vAlign w:val="center"/>
          </w:tcPr>
          <w:p w:rsidR="005D7A5E" w:rsidRDefault="005D7A5E" w:rsidP="00733220">
            <w:pPr>
              <w:jc w:val="center"/>
            </w:pPr>
          </w:p>
        </w:tc>
        <w:tc>
          <w:tcPr>
            <w:tcW w:w="708" w:type="dxa"/>
            <w:shd w:val="clear" w:color="auto" w:fill="auto"/>
            <w:vAlign w:val="center"/>
          </w:tcPr>
          <w:p w:rsidR="005D7A5E" w:rsidRDefault="005D7A5E" w:rsidP="00733220">
            <w:pPr>
              <w:jc w:val="center"/>
            </w:pPr>
          </w:p>
        </w:tc>
        <w:tc>
          <w:tcPr>
            <w:tcW w:w="1205" w:type="dxa"/>
            <w:shd w:val="clear" w:color="auto" w:fill="D9D9D9" w:themeFill="background1" w:themeFillShade="D9"/>
            <w:vAlign w:val="center"/>
          </w:tcPr>
          <w:p w:rsidR="005D7A5E" w:rsidRDefault="005D7A5E" w:rsidP="005D7A5E">
            <w:pPr>
              <w:jc w:val="center"/>
            </w:pPr>
            <w:r>
              <w:t>3</w:t>
            </w:r>
          </w:p>
        </w:tc>
        <w:tc>
          <w:tcPr>
            <w:tcW w:w="1205" w:type="dxa"/>
            <w:vAlign w:val="center"/>
          </w:tcPr>
          <w:p w:rsidR="005D7A5E" w:rsidRDefault="005D7A5E" w:rsidP="005D7A5E">
            <w:pPr>
              <w:jc w:val="center"/>
            </w:pPr>
          </w:p>
        </w:tc>
      </w:tr>
      <w:tr w:rsidR="005D7A5E" w:rsidTr="00733220">
        <w:trPr>
          <w:trHeight w:val="1138"/>
        </w:trPr>
        <w:tc>
          <w:tcPr>
            <w:tcW w:w="6629" w:type="dxa"/>
            <w:vAlign w:val="center"/>
          </w:tcPr>
          <w:p w:rsidR="005D7A5E" w:rsidRPr="005D7A5E" w:rsidRDefault="005D7A5E" w:rsidP="005D7A5E">
            <w:pPr>
              <w:ind w:left="72" w:right="-1"/>
              <w:jc w:val="both"/>
              <w:rPr>
                <w:rFonts w:ascii="Times New Roman" w:eastAsia="Times New Roman" w:hAnsi="Times New Roman" w:cs="Times New Roman"/>
                <w:b/>
                <w:sz w:val="20"/>
                <w:szCs w:val="20"/>
              </w:rPr>
            </w:pPr>
            <w:permStart w:id="693" w:edGrp="everyone" w:colFirst="5" w:colLast="5"/>
            <w:permStart w:id="694" w:edGrp="everyone" w:colFirst="1" w:colLast="1"/>
            <w:permStart w:id="695" w:edGrp="everyone" w:colFirst="2" w:colLast="2"/>
            <w:permStart w:id="696" w:edGrp="everyone" w:colFirst="3" w:colLast="3"/>
            <w:permEnd w:id="689"/>
            <w:permEnd w:id="690"/>
            <w:permEnd w:id="691"/>
            <w:permEnd w:id="692"/>
            <w:r w:rsidRPr="005D7A5E">
              <w:rPr>
                <w:rFonts w:ascii="Times New Roman" w:eastAsia="Times New Roman" w:hAnsi="Times New Roman" w:cs="Times New Roman"/>
                <w:b/>
                <w:sz w:val="20"/>
                <w:szCs w:val="20"/>
              </w:rPr>
              <w:t>7.2 Atölye Uygulamaları</w:t>
            </w:r>
          </w:p>
          <w:p w:rsidR="005D7A5E" w:rsidRPr="005D7A5E" w:rsidRDefault="005D7A5E" w:rsidP="005D7A5E">
            <w:pPr>
              <w:ind w:left="72" w:right="-1"/>
              <w:jc w:val="both"/>
              <w:rPr>
                <w:rFonts w:ascii="Times New Roman" w:eastAsia="Times New Roman" w:hAnsi="Times New Roman" w:cs="Times New Roman"/>
                <w:b/>
                <w:sz w:val="20"/>
                <w:szCs w:val="20"/>
              </w:rPr>
            </w:pPr>
            <w:r w:rsidRPr="005D7A5E">
              <w:rPr>
                <w:rFonts w:ascii="Times New Roman" w:eastAsia="Times New Roman" w:hAnsi="Times New Roman" w:cs="Times New Roman"/>
                <w:sz w:val="20"/>
                <w:szCs w:val="20"/>
              </w:rPr>
              <w:t>Aletlerin bakımı, aletlerin kontrolü, atölye malzemelerinin kullanımı; Boyutlar, izinler ve toleranslar, işçilik standartları; Alet ve ekipmanların kalibrasyonu, kalibrasyon standartları</w:t>
            </w:r>
          </w:p>
        </w:tc>
        <w:tc>
          <w:tcPr>
            <w:tcW w:w="5103" w:type="dxa"/>
            <w:vAlign w:val="center"/>
          </w:tcPr>
          <w:p w:rsidR="005D7A5E" w:rsidRDefault="005D7A5E" w:rsidP="005D7A5E"/>
        </w:tc>
        <w:tc>
          <w:tcPr>
            <w:tcW w:w="709" w:type="dxa"/>
            <w:shd w:val="clear" w:color="auto" w:fill="auto"/>
            <w:vAlign w:val="center"/>
          </w:tcPr>
          <w:p w:rsidR="005D7A5E" w:rsidRDefault="005D7A5E" w:rsidP="00733220">
            <w:pPr>
              <w:jc w:val="center"/>
            </w:pPr>
          </w:p>
        </w:tc>
        <w:tc>
          <w:tcPr>
            <w:tcW w:w="708" w:type="dxa"/>
            <w:shd w:val="clear" w:color="auto" w:fill="auto"/>
            <w:vAlign w:val="center"/>
          </w:tcPr>
          <w:p w:rsidR="005D7A5E" w:rsidRDefault="005D7A5E" w:rsidP="00733220">
            <w:pPr>
              <w:jc w:val="center"/>
            </w:pPr>
          </w:p>
        </w:tc>
        <w:tc>
          <w:tcPr>
            <w:tcW w:w="1205" w:type="dxa"/>
            <w:shd w:val="clear" w:color="auto" w:fill="D9D9D9" w:themeFill="background1" w:themeFillShade="D9"/>
            <w:vAlign w:val="center"/>
          </w:tcPr>
          <w:p w:rsidR="005D7A5E" w:rsidRDefault="005D7A5E" w:rsidP="005D7A5E">
            <w:pPr>
              <w:jc w:val="center"/>
            </w:pPr>
            <w:r>
              <w:t>3</w:t>
            </w:r>
          </w:p>
        </w:tc>
        <w:tc>
          <w:tcPr>
            <w:tcW w:w="1205" w:type="dxa"/>
            <w:vAlign w:val="center"/>
          </w:tcPr>
          <w:p w:rsidR="005D7A5E" w:rsidRDefault="005D7A5E" w:rsidP="005D7A5E">
            <w:pPr>
              <w:jc w:val="center"/>
            </w:pPr>
          </w:p>
        </w:tc>
      </w:tr>
      <w:tr w:rsidR="005D7A5E" w:rsidTr="00733220">
        <w:trPr>
          <w:trHeight w:val="1254"/>
        </w:trPr>
        <w:tc>
          <w:tcPr>
            <w:tcW w:w="6629" w:type="dxa"/>
            <w:vAlign w:val="center"/>
          </w:tcPr>
          <w:p w:rsidR="005D7A5E" w:rsidRPr="005D7A5E" w:rsidRDefault="005D7A5E" w:rsidP="005D7A5E">
            <w:pPr>
              <w:ind w:left="72" w:right="-1"/>
              <w:jc w:val="both"/>
              <w:rPr>
                <w:rFonts w:ascii="Times New Roman" w:eastAsia="Times New Roman" w:hAnsi="Times New Roman" w:cs="Times New Roman"/>
                <w:b/>
                <w:sz w:val="20"/>
                <w:szCs w:val="20"/>
              </w:rPr>
            </w:pPr>
            <w:permStart w:id="697" w:edGrp="everyone" w:colFirst="5" w:colLast="5"/>
            <w:permStart w:id="698" w:edGrp="everyone" w:colFirst="1" w:colLast="1"/>
            <w:permStart w:id="699" w:edGrp="everyone" w:colFirst="2" w:colLast="2"/>
            <w:permStart w:id="700" w:edGrp="everyone" w:colFirst="3" w:colLast="3"/>
            <w:permEnd w:id="693"/>
            <w:permEnd w:id="694"/>
            <w:permEnd w:id="695"/>
            <w:permEnd w:id="696"/>
            <w:r w:rsidRPr="005D7A5E">
              <w:rPr>
                <w:rFonts w:ascii="Times New Roman" w:eastAsia="Times New Roman" w:hAnsi="Times New Roman" w:cs="Times New Roman"/>
                <w:b/>
                <w:sz w:val="20"/>
                <w:szCs w:val="20"/>
              </w:rPr>
              <w:t xml:space="preserve">7.3 Aletler / Takımlar </w:t>
            </w:r>
          </w:p>
          <w:p w:rsidR="005D7A5E" w:rsidRPr="005D7A5E" w:rsidRDefault="005D7A5E" w:rsidP="005D7A5E">
            <w:pPr>
              <w:ind w:left="72" w:right="-1"/>
              <w:jc w:val="both"/>
              <w:rPr>
                <w:rFonts w:ascii="Times New Roman" w:eastAsia="Times New Roman" w:hAnsi="Times New Roman" w:cs="Times New Roman"/>
                <w:b/>
                <w:sz w:val="20"/>
                <w:szCs w:val="20"/>
              </w:rPr>
            </w:pPr>
            <w:r w:rsidRPr="005D7A5E">
              <w:rPr>
                <w:rFonts w:ascii="Times New Roman" w:eastAsia="Times New Roman" w:hAnsi="Times New Roman" w:cs="Times New Roman"/>
                <w:sz w:val="20"/>
                <w:szCs w:val="20"/>
              </w:rPr>
              <w:t>Yaygın olarak kullanılan el aletleri tipleri; Yaygın olarak kullanılan güç aletleri tipleri; Hassas ölçüm aletlerinin çalışması ve kullanımı; Yağlama ekipmanları ve yağlama metotları; Elektriksel genel test ekipmanlarının çalışması, işlevleri ve kullanımı</w:t>
            </w:r>
          </w:p>
        </w:tc>
        <w:tc>
          <w:tcPr>
            <w:tcW w:w="5103" w:type="dxa"/>
            <w:vAlign w:val="center"/>
          </w:tcPr>
          <w:p w:rsidR="005D7A5E" w:rsidRDefault="005D7A5E" w:rsidP="005D7A5E"/>
        </w:tc>
        <w:tc>
          <w:tcPr>
            <w:tcW w:w="709" w:type="dxa"/>
            <w:shd w:val="clear" w:color="auto" w:fill="auto"/>
            <w:vAlign w:val="center"/>
          </w:tcPr>
          <w:p w:rsidR="005D7A5E" w:rsidRDefault="005D7A5E" w:rsidP="00733220">
            <w:pPr>
              <w:jc w:val="center"/>
            </w:pPr>
          </w:p>
        </w:tc>
        <w:tc>
          <w:tcPr>
            <w:tcW w:w="708" w:type="dxa"/>
            <w:shd w:val="clear" w:color="auto" w:fill="auto"/>
            <w:vAlign w:val="center"/>
          </w:tcPr>
          <w:p w:rsidR="005D7A5E" w:rsidRDefault="005D7A5E" w:rsidP="00733220">
            <w:pPr>
              <w:jc w:val="center"/>
            </w:pPr>
          </w:p>
        </w:tc>
        <w:tc>
          <w:tcPr>
            <w:tcW w:w="1205" w:type="dxa"/>
            <w:shd w:val="clear" w:color="auto" w:fill="D9D9D9" w:themeFill="background1" w:themeFillShade="D9"/>
            <w:vAlign w:val="center"/>
          </w:tcPr>
          <w:p w:rsidR="005D7A5E" w:rsidRDefault="005D7A5E" w:rsidP="005D7A5E">
            <w:pPr>
              <w:jc w:val="center"/>
            </w:pPr>
            <w:r>
              <w:t>3</w:t>
            </w:r>
          </w:p>
        </w:tc>
        <w:tc>
          <w:tcPr>
            <w:tcW w:w="1205" w:type="dxa"/>
            <w:vAlign w:val="center"/>
          </w:tcPr>
          <w:p w:rsidR="005D7A5E" w:rsidRDefault="005D7A5E" w:rsidP="005D7A5E">
            <w:pPr>
              <w:jc w:val="center"/>
            </w:pPr>
          </w:p>
        </w:tc>
      </w:tr>
      <w:tr w:rsidR="005D7A5E" w:rsidTr="00733220">
        <w:trPr>
          <w:trHeight w:val="1796"/>
        </w:trPr>
        <w:tc>
          <w:tcPr>
            <w:tcW w:w="6629" w:type="dxa"/>
            <w:vAlign w:val="center"/>
          </w:tcPr>
          <w:p w:rsidR="005D7A5E" w:rsidRPr="005D7A5E" w:rsidRDefault="005D7A5E" w:rsidP="005D7A5E">
            <w:pPr>
              <w:ind w:left="72" w:right="-1"/>
              <w:jc w:val="both"/>
              <w:rPr>
                <w:rFonts w:ascii="Times New Roman" w:eastAsia="Times New Roman" w:hAnsi="Times New Roman" w:cs="Times New Roman"/>
                <w:b/>
                <w:sz w:val="20"/>
                <w:szCs w:val="20"/>
              </w:rPr>
            </w:pPr>
            <w:permStart w:id="701" w:edGrp="everyone" w:colFirst="5" w:colLast="5"/>
            <w:permStart w:id="702" w:edGrp="everyone" w:colFirst="1" w:colLast="1"/>
            <w:permStart w:id="703" w:edGrp="everyone" w:colFirst="2" w:colLast="2"/>
            <w:permStart w:id="704" w:edGrp="everyone" w:colFirst="3" w:colLast="3"/>
            <w:permEnd w:id="697"/>
            <w:permEnd w:id="698"/>
            <w:permEnd w:id="699"/>
            <w:permEnd w:id="700"/>
            <w:r w:rsidRPr="005D7A5E">
              <w:rPr>
                <w:rFonts w:ascii="Times New Roman" w:eastAsia="Times New Roman" w:hAnsi="Times New Roman" w:cs="Times New Roman"/>
                <w:b/>
                <w:sz w:val="20"/>
                <w:szCs w:val="20"/>
              </w:rPr>
              <w:t xml:space="preserve">7.5 Mühendislik Çizimleri, Diyagramlar ve Standartlar  </w:t>
            </w:r>
          </w:p>
          <w:p w:rsidR="005D7A5E" w:rsidRPr="005D7A5E" w:rsidRDefault="005D7A5E" w:rsidP="005D7A5E">
            <w:pPr>
              <w:ind w:left="72" w:right="-1"/>
              <w:jc w:val="both"/>
              <w:rPr>
                <w:rFonts w:ascii="Times New Roman" w:eastAsia="Times New Roman" w:hAnsi="Times New Roman" w:cs="Times New Roman"/>
                <w:b/>
                <w:sz w:val="20"/>
                <w:szCs w:val="20"/>
              </w:rPr>
            </w:pPr>
            <w:r w:rsidRPr="005D7A5E">
              <w:rPr>
                <w:rFonts w:ascii="Times New Roman" w:eastAsia="Times New Roman" w:hAnsi="Times New Roman" w:cs="Times New Roman"/>
                <w:sz w:val="20"/>
                <w:szCs w:val="20"/>
              </w:rPr>
              <w:t>Çizim türleri ve diyagramları, sembolleri, boyutları, toleransları ve projeksiyonları; İsim/başlık bloğu bilgilerinin tanımlanması; Mikrofilm, mikrofiş ve bilgisayarlı sunumlar; Amerika Hava Taşıma Birliği'nin (ATA) Specification 100 Dokümanı; ISO, AN, MS, NAS ve MIL dahil olmak üzere havacılık standartları ve geçerli diğer standartlar; Tesisat/bağlantı şemaları ve şematik diyagramlar.</w:t>
            </w:r>
          </w:p>
        </w:tc>
        <w:tc>
          <w:tcPr>
            <w:tcW w:w="5103" w:type="dxa"/>
            <w:vAlign w:val="center"/>
          </w:tcPr>
          <w:p w:rsidR="005D7A5E" w:rsidRDefault="005D7A5E" w:rsidP="005D7A5E"/>
        </w:tc>
        <w:tc>
          <w:tcPr>
            <w:tcW w:w="709" w:type="dxa"/>
            <w:shd w:val="clear" w:color="auto" w:fill="auto"/>
            <w:vAlign w:val="center"/>
          </w:tcPr>
          <w:p w:rsidR="005D7A5E" w:rsidRDefault="005D7A5E" w:rsidP="00733220">
            <w:pPr>
              <w:jc w:val="center"/>
            </w:pPr>
          </w:p>
        </w:tc>
        <w:tc>
          <w:tcPr>
            <w:tcW w:w="708" w:type="dxa"/>
            <w:shd w:val="clear" w:color="auto" w:fill="auto"/>
            <w:vAlign w:val="center"/>
          </w:tcPr>
          <w:p w:rsidR="005D7A5E" w:rsidRDefault="005D7A5E" w:rsidP="00733220">
            <w:pPr>
              <w:jc w:val="center"/>
            </w:pPr>
          </w:p>
        </w:tc>
        <w:tc>
          <w:tcPr>
            <w:tcW w:w="1205" w:type="dxa"/>
            <w:shd w:val="clear" w:color="auto" w:fill="D9D9D9" w:themeFill="background1" w:themeFillShade="D9"/>
            <w:vAlign w:val="center"/>
          </w:tcPr>
          <w:p w:rsidR="005D7A5E" w:rsidRDefault="005D7A5E" w:rsidP="005D7A5E">
            <w:pPr>
              <w:jc w:val="center"/>
            </w:pPr>
            <w:r>
              <w:t>2</w:t>
            </w:r>
          </w:p>
        </w:tc>
        <w:tc>
          <w:tcPr>
            <w:tcW w:w="1205" w:type="dxa"/>
            <w:vAlign w:val="center"/>
          </w:tcPr>
          <w:p w:rsidR="005D7A5E" w:rsidRDefault="005D7A5E" w:rsidP="005D7A5E">
            <w:pPr>
              <w:jc w:val="center"/>
            </w:pPr>
          </w:p>
        </w:tc>
      </w:tr>
      <w:tr w:rsidR="005D7A5E" w:rsidTr="00733220">
        <w:trPr>
          <w:trHeight w:val="1138"/>
        </w:trPr>
        <w:tc>
          <w:tcPr>
            <w:tcW w:w="6629" w:type="dxa"/>
            <w:vAlign w:val="center"/>
          </w:tcPr>
          <w:p w:rsidR="005D7A5E" w:rsidRPr="005D7A5E" w:rsidRDefault="005D7A5E" w:rsidP="005D7A5E">
            <w:pPr>
              <w:ind w:left="72" w:right="-1"/>
              <w:jc w:val="both"/>
              <w:rPr>
                <w:rFonts w:ascii="Times New Roman" w:eastAsia="Times New Roman" w:hAnsi="Times New Roman" w:cs="Times New Roman"/>
                <w:b/>
                <w:sz w:val="20"/>
                <w:szCs w:val="20"/>
              </w:rPr>
            </w:pPr>
            <w:permStart w:id="705" w:edGrp="everyone" w:colFirst="5" w:colLast="5"/>
            <w:permStart w:id="706" w:edGrp="everyone" w:colFirst="1" w:colLast="1"/>
            <w:permStart w:id="707" w:edGrp="everyone" w:colFirst="2" w:colLast="2"/>
            <w:permStart w:id="708" w:edGrp="everyone" w:colFirst="3" w:colLast="3"/>
            <w:permEnd w:id="701"/>
            <w:permEnd w:id="702"/>
            <w:permEnd w:id="703"/>
            <w:permEnd w:id="704"/>
            <w:r w:rsidRPr="005D7A5E">
              <w:rPr>
                <w:rFonts w:ascii="Times New Roman" w:eastAsia="Times New Roman" w:hAnsi="Times New Roman" w:cs="Times New Roman"/>
                <w:b/>
                <w:sz w:val="20"/>
                <w:szCs w:val="20"/>
              </w:rPr>
              <w:lastRenderedPageBreak/>
              <w:t>7.6 Uyumlar ve Açıklıklar</w:t>
            </w:r>
          </w:p>
          <w:p w:rsidR="005D7A5E" w:rsidRPr="005D7A5E" w:rsidRDefault="005D7A5E" w:rsidP="005D7A5E">
            <w:pPr>
              <w:ind w:left="72" w:right="-1"/>
              <w:jc w:val="both"/>
              <w:rPr>
                <w:rFonts w:ascii="Times New Roman" w:eastAsia="Times New Roman" w:hAnsi="Times New Roman" w:cs="Times New Roman"/>
                <w:b/>
                <w:sz w:val="20"/>
                <w:szCs w:val="20"/>
              </w:rPr>
            </w:pPr>
            <w:r w:rsidRPr="005D7A5E">
              <w:rPr>
                <w:rFonts w:ascii="Times New Roman" w:eastAsia="Times New Roman" w:hAnsi="Times New Roman" w:cs="Times New Roman"/>
                <w:sz w:val="20"/>
                <w:szCs w:val="20"/>
              </w:rPr>
              <w:t>Civata delikleri için matkap ölçüleri, uyum sınıfları; Uyum ve kleranslar için genel sistem; Hava aracı ve motorlar için uyum ve klerans programı (tablosu); Bükülme, burulma ve aşınma limitleri; Şaftların, yatakların ve diğer parçaların kontrolü için standart yöntemler.</w:t>
            </w:r>
          </w:p>
        </w:tc>
        <w:tc>
          <w:tcPr>
            <w:tcW w:w="5103" w:type="dxa"/>
            <w:vAlign w:val="center"/>
          </w:tcPr>
          <w:p w:rsidR="005D7A5E" w:rsidRDefault="005D7A5E" w:rsidP="005D7A5E"/>
        </w:tc>
        <w:tc>
          <w:tcPr>
            <w:tcW w:w="709" w:type="dxa"/>
            <w:shd w:val="clear" w:color="auto" w:fill="auto"/>
            <w:vAlign w:val="center"/>
          </w:tcPr>
          <w:p w:rsidR="005D7A5E" w:rsidRDefault="005D7A5E" w:rsidP="00733220">
            <w:pPr>
              <w:jc w:val="center"/>
            </w:pPr>
          </w:p>
        </w:tc>
        <w:tc>
          <w:tcPr>
            <w:tcW w:w="708" w:type="dxa"/>
            <w:shd w:val="clear" w:color="auto" w:fill="auto"/>
            <w:vAlign w:val="center"/>
          </w:tcPr>
          <w:p w:rsidR="005D7A5E" w:rsidRDefault="005D7A5E" w:rsidP="00733220">
            <w:pPr>
              <w:jc w:val="center"/>
            </w:pPr>
          </w:p>
        </w:tc>
        <w:tc>
          <w:tcPr>
            <w:tcW w:w="1205" w:type="dxa"/>
            <w:shd w:val="clear" w:color="auto" w:fill="D9D9D9" w:themeFill="background1" w:themeFillShade="D9"/>
            <w:vAlign w:val="center"/>
          </w:tcPr>
          <w:p w:rsidR="005D7A5E" w:rsidRDefault="005D7A5E" w:rsidP="005D7A5E">
            <w:pPr>
              <w:jc w:val="center"/>
            </w:pPr>
            <w:r>
              <w:t>2</w:t>
            </w:r>
          </w:p>
        </w:tc>
        <w:tc>
          <w:tcPr>
            <w:tcW w:w="1205" w:type="dxa"/>
            <w:vAlign w:val="center"/>
          </w:tcPr>
          <w:p w:rsidR="005D7A5E" w:rsidRDefault="005D7A5E" w:rsidP="005D7A5E">
            <w:pPr>
              <w:jc w:val="center"/>
            </w:pPr>
          </w:p>
        </w:tc>
      </w:tr>
      <w:tr w:rsidR="005D7A5E" w:rsidTr="00733220">
        <w:trPr>
          <w:trHeight w:val="1810"/>
        </w:trPr>
        <w:tc>
          <w:tcPr>
            <w:tcW w:w="6629" w:type="dxa"/>
            <w:vAlign w:val="center"/>
          </w:tcPr>
          <w:p w:rsidR="005D7A5E" w:rsidRPr="005D7A5E" w:rsidRDefault="005D7A5E" w:rsidP="005D7A5E">
            <w:pPr>
              <w:ind w:left="72" w:right="-1"/>
              <w:jc w:val="both"/>
              <w:rPr>
                <w:rFonts w:ascii="Times New Roman" w:eastAsia="Times New Roman" w:hAnsi="Times New Roman" w:cs="Times New Roman"/>
                <w:b/>
                <w:sz w:val="20"/>
                <w:szCs w:val="20"/>
              </w:rPr>
            </w:pPr>
            <w:permStart w:id="709" w:edGrp="everyone" w:colFirst="5" w:colLast="5"/>
            <w:permStart w:id="710" w:edGrp="everyone" w:colFirst="1" w:colLast="1"/>
            <w:permStart w:id="711" w:edGrp="everyone" w:colFirst="2" w:colLast="2"/>
            <w:permStart w:id="712" w:edGrp="everyone" w:colFirst="3" w:colLast="3"/>
            <w:permEnd w:id="705"/>
            <w:permEnd w:id="706"/>
            <w:permEnd w:id="707"/>
            <w:permEnd w:id="708"/>
            <w:r w:rsidRPr="005D7A5E">
              <w:rPr>
                <w:rFonts w:ascii="Times New Roman" w:eastAsia="Times New Roman" w:hAnsi="Times New Roman" w:cs="Times New Roman"/>
                <w:b/>
                <w:sz w:val="20"/>
                <w:szCs w:val="20"/>
              </w:rPr>
              <w:t>7.7 Elektrik Kabloları ve Konektörler</w:t>
            </w:r>
          </w:p>
          <w:p w:rsidR="005D7A5E" w:rsidRPr="005D7A5E" w:rsidRDefault="005D7A5E" w:rsidP="005D7A5E">
            <w:pPr>
              <w:ind w:left="72" w:right="-1"/>
              <w:jc w:val="both"/>
              <w:rPr>
                <w:rFonts w:ascii="Times New Roman" w:eastAsia="Times New Roman" w:hAnsi="Times New Roman" w:cs="Times New Roman"/>
                <w:b/>
                <w:sz w:val="20"/>
                <w:szCs w:val="20"/>
              </w:rPr>
            </w:pPr>
            <w:r w:rsidRPr="005D7A5E">
              <w:rPr>
                <w:rFonts w:ascii="Times New Roman" w:eastAsia="Times New Roman" w:hAnsi="Times New Roman" w:cs="Times New Roman"/>
                <w:sz w:val="20"/>
                <w:szCs w:val="20"/>
              </w:rPr>
              <w:t>Süreklilik, yalıtım ve bağlama teknikleri ve test işlemleri; El ve hidrolikle çalışan bükme aletlerinin kullanımı; Bükme bağlantılarının test edilmesi; Kon nektörlerden pim çıkarılması ve konektörlere pim yerleştirilmesi; Koaksiyal kablolar: Test işlemleri ve montaj tedbirleri; Elektrik hatlarında koruma teknikleri: Kablo koruma örgüsü ve örgü desteği, kablo kelepçeleri, koruyucu kılıf teknikleri(ısı ile büzülen sargı dahil), shield işlemi(shielding).</w:t>
            </w:r>
          </w:p>
        </w:tc>
        <w:tc>
          <w:tcPr>
            <w:tcW w:w="5103" w:type="dxa"/>
            <w:vAlign w:val="center"/>
          </w:tcPr>
          <w:p w:rsidR="005D7A5E" w:rsidRDefault="005D7A5E" w:rsidP="005D7A5E"/>
        </w:tc>
        <w:tc>
          <w:tcPr>
            <w:tcW w:w="709" w:type="dxa"/>
            <w:shd w:val="clear" w:color="auto" w:fill="auto"/>
            <w:vAlign w:val="center"/>
          </w:tcPr>
          <w:p w:rsidR="005D7A5E" w:rsidRDefault="005D7A5E" w:rsidP="00733220">
            <w:pPr>
              <w:jc w:val="center"/>
            </w:pPr>
          </w:p>
        </w:tc>
        <w:tc>
          <w:tcPr>
            <w:tcW w:w="708" w:type="dxa"/>
            <w:shd w:val="clear" w:color="auto" w:fill="auto"/>
            <w:vAlign w:val="center"/>
          </w:tcPr>
          <w:p w:rsidR="005D7A5E" w:rsidRDefault="005D7A5E" w:rsidP="00733220">
            <w:pPr>
              <w:jc w:val="center"/>
            </w:pPr>
          </w:p>
        </w:tc>
        <w:tc>
          <w:tcPr>
            <w:tcW w:w="1205" w:type="dxa"/>
            <w:shd w:val="clear" w:color="auto" w:fill="D9D9D9" w:themeFill="background1" w:themeFillShade="D9"/>
            <w:vAlign w:val="center"/>
          </w:tcPr>
          <w:p w:rsidR="005D7A5E" w:rsidRDefault="005D7A5E" w:rsidP="005D7A5E">
            <w:pPr>
              <w:jc w:val="center"/>
            </w:pPr>
            <w:r>
              <w:t>2</w:t>
            </w:r>
          </w:p>
        </w:tc>
        <w:tc>
          <w:tcPr>
            <w:tcW w:w="1205" w:type="dxa"/>
            <w:vAlign w:val="center"/>
          </w:tcPr>
          <w:p w:rsidR="005D7A5E" w:rsidRDefault="005D7A5E" w:rsidP="005D7A5E">
            <w:pPr>
              <w:jc w:val="center"/>
            </w:pPr>
          </w:p>
        </w:tc>
      </w:tr>
      <w:tr w:rsidR="005D7A5E" w:rsidTr="00733220">
        <w:trPr>
          <w:trHeight w:val="1138"/>
        </w:trPr>
        <w:tc>
          <w:tcPr>
            <w:tcW w:w="6629" w:type="dxa"/>
            <w:vAlign w:val="center"/>
          </w:tcPr>
          <w:p w:rsidR="005D7A5E" w:rsidRPr="005D7A5E" w:rsidRDefault="005D7A5E" w:rsidP="005D7A5E">
            <w:pPr>
              <w:ind w:left="72" w:right="-1"/>
              <w:jc w:val="both"/>
              <w:rPr>
                <w:rFonts w:ascii="Times New Roman" w:eastAsia="Times New Roman" w:hAnsi="Times New Roman" w:cs="Times New Roman"/>
                <w:b/>
                <w:sz w:val="20"/>
                <w:szCs w:val="20"/>
              </w:rPr>
            </w:pPr>
            <w:permStart w:id="713" w:edGrp="everyone" w:colFirst="5" w:colLast="5"/>
            <w:permStart w:id="714" w:edGrp="everyone" w:colFirst="1" w:colLast="1"/>
            <w:permStart w:id="715" w:edGrp="everyone" w:colFirst="2" w:colLast="2"/>
            <w:permStart w:id="716" w:edGrp="everyone" w:colFirst="3" w:colLast="3"/>
            <w:permEnd w:id="709"/>
            <w:permEnd w:id="710"/>
            <w:permEnd w:id="711"/>
            <w:permEnd w:id="712"/>
            <w:r w:rsidRPr="005D7A5E">
              <w:rPr>
                <w:rFonts w:ascii="Times New Roman" w:eastAsia="Times New Roman" w:hAnsi="Times New Roman" w:cs="Times New Roman"/>
                <w:b/>
                <w:sz w:val="20"/>
                <w:szCs w:val="20"/>
              </w:rPr>
              <w:t xml:space="preserve">7.8 Perçinleme </w:t>
            </w:r>
          </w:p>
          <w:p w:rsidR="005D7A5E" w:rsidRPr="005D7A5E" w:rsidRDefault="005D7A5E" w:rsidP="005D7A5E">
            <w:pPr>
              <w:ind w:left="72" w:right="-1"/>
              <w:jc w:val="both"/>
              <w:rPr>
                <w:rFonts w:ascii="Times New Roman" w:eastAsia="Times New Roman" w:hAnsi="Times New Roman" w:cs="Times New Roman"/>
                <w:b/>
                <w:sz w:val="20"/>
                <w:szCs w:val="20"/>
              </w:rPr>
            </w:pPr>
            <w:r w:rsidRPr="005D7A5E">
              <w:rPr>
                <w:rFonts w:ascii="Times New Roman" w:eastAsia="Times New Roman" w:hAnsi="Times New Roman" w:cs="Times New Roman"/>
                <w:sz w:val="20"/>
                <w:szCs w:val="20"/>
              </w:rPr>
              <w:t>Perçinli birleşimler/bağlantılar, perçin açıklığı/aralığı ve atımı; Perçinleme ve gamzeleme/çukurcuklama (dimpling) için kullanılan aletler; Perçinli birleşimlerin/bağlantıların incelenmesi</w:t>
            </w:r>
          </w:p>
        </w:tc>
        <w:tc>
          <w:tcPr>
            <w:tcW w:w="5103" w:type="dxa"/>
            <w:vAlign w:val="center"/>
          </w:tcPr>
          <w:p w:rsidR="005D7A5E" w:rsidRDefault="005D7A5E" w:rsidP="005D7A5E"/>
        </w:tc>
        <w:tc>
          <w:tcPr>
            <w:tcW w:w="709" w:type="dxa"/>
            <w:shd w:val="clear" w:color="auto" w:fill="auto"/>
            <w:vAlign w:val="center"/>
          </w:tcPr>
          <w:p w:rsidR="005D7A5E" w:rsidRDefault="005D7A5E" w:rsidP="00733220">
            <w:pPr>
              <w:jc w:val="center"/>
            </w:pPr>
          </w:p>
        </w:tc>
        <w:tc>
          <w:tcPr>
            <w:tcW w:w="708" w:type="dxa"/>
            <w:shd w:val="clear" w:color="auto" w:fill="auto"/>
            <w:vAlign w:val="center"/>
          </w:tcPr>
          <w:p w:rsidR="005D7A5E" w:rsidRDefault="005D7A5E" w:rsidP="00733220">
            <w:pPr>
              <w:jc w:val="center"/>
            </w:pPr>
          </w:p>
        </w:tc>
        <w:tc>
          <w:tcPr>
            <w:tcW w:w="1205" w:type="dxa"/>
            <w:shd w:val="clear" w:color="auto" w:fill="D9D9D9" w:themeFill="background1" w:themeFillShade="D9"/>
            <w:vAlign w:val="center"/>
          </w:tcPr>
          <w:p w:rsidR="005D7A5E" w:rsidRDefault="005D7A5E" w:rsidP="005D7A5E">
            <w:pPr>
              <w:jc w:val="center"/>
            </w:pPr>
            <w:r>
              <w:t>2</w:t>
            </w:r>
          </w:p>
        </w:tc>
        <w:tc>
          <w:tcPr>
            <w:tcW w:w="1205" w:type="dxa"/>
            <w:vAlign w:val="center"/>
          </w:tcPr>
          <w:p w:rsidR="005D7A5E" w:rsidRDefault="005D7A5E" w:rsidP="005D7A5E">
            <w:pPr>
              <w:jc w:val="center"/>
            </w:pPr>
          </w:p>
        </w:tc>
      </w:tr>
      <w:tr w:rsidR="005D7A5E" w:rsidTr="00733220">
        <w:trPr>
          <w:trHeight w:val="1138"/>
        </w:trPr>
        <w:tc>
          <w:tcPr>
            <w:tcW w:w="6629" w:type="dxa"/>
            <w:vAlign w:val="center"/>
          </w:tcPr>
          <w:p w:rsidR="005D7A5E" w:rsidRPr="005D7A5E" w:rsidRDefault="005D7A5E" w:rsidP="005D7A5E">
            <w:pPr>
              <w:ind w:left="72" w:right="-1"/>
              <w:jc w:val="both"/>
              <w:rPr>
                <w:rFonts w:ascii="Times New Roman" w:eastAsia="Times New Roman" w:hAnsi="Times New Roman" w:cs="Times New Roman"/>
                <w:b/>
                <w:sz w:val="20"/>
                <w:szCs w:val="20"/>
              </w:rPr>
            </w:pPr>
            <w:permStart w:id="717" w:edGrp="everyone" w:colFirst="5" w:colLast="5"/>
            <w:permStart w:id="718" w:edGrp="everyone" w:colFirst="1" w:colLast="1"/>
            <w:permStart w:id="719" w:edGrp="everyone" w:colFirst="2" w:colLast="2"/>
            <w:permStart w:id="720" w:edGrp="everyone" w:colFirst="3" w:colLast="3"/>
            <w:permEnd w:id="713"/>
            <w:permEnd w:id="714"/>
            <w:permEnd w:id="715"/>
            <w:permEnd w:id="716"/>
            <w:r w:rsidRPr="005D7A5E">
              <w:rPr>
                <w:rFonts w:ascii="Times New Roman" w:eastAsia="Times New Roman" w:hAnsi="Times New Roman" w:cs="Times New Roman"/>
                <w:b/>
                <w:sz w:val="20"/>
                <w:szCs w:val="20"/>
              </w:rPr>
              <w:t xml:space="preserve">7.9 Borular ve Hortumlar </w:t>
            </w:r>
          </w:p>
          <w:p w:rsidR="005D7A5E" w:rsidRPr="005D7A5E" w:rsidRDefault="005D7A5E" w:rsidP="005D7A5E">
            <w:pPr>
              <w:ind w:left="72" w:right="-1"/>
              <w:jc w:val="both"/>
              <w:rPr>
                <w:rFonts w:ascii="Times New Roman" w:eastAsia="Times New Roman" w:hAnsi="Times New Roman" w:cs="Times New Roman"/>
                <w:b/>
                <w:sz w:val="20"/>
                <w:szCs w:val="20"/>
              </w:rPr>
            </w:pPr>
            <w:r w:rsidRPr="005D7A5E">
              <w:rPr>
                <w:rFonts w:ascii="Times New Roman" w:eastAsia="Times New Roman" w:hAnsi="Times New Roman" w:cs="Times New Roman"/>
                <w:sz w:val="20"/>
                <w:szCs w:val="20"/>
              </w:rPr>
              <w:t>Hava aracı borularının bükülmesi ve muflanması/ağızlarının açılması; Hava aracı boru ve hortumlarının incelenmesi ve test edilmesi; Boruların montajı ve bağlanması/kelepçelenmesi</w:t>
            </w:r>
          </w:p>
        </w:tc>
        <w:tc>
          <w:tcPr>
            <w:tcW w:w="5103" w:type="dxa"/>
            <w:vAlign w:val="center"/>
          </w:tcPr>
          <w:p w:rsidR="005D7A5E" w:rsidRDefault="005D7A5E" w:rsidP="005D7A5E"/>
        </w:tc>
        <w:tc>
          <w:tcPr>
            <w:tcW w:w="709" w:type="dxa"/>
            <w:shd w:val="clear" w:color="auto" w:fill="auto"/>
            <w:vAlign w:val="center"/>
          </w:tcPr>
          <w:p w:rsidR="005D7A5E" w:rsidRDefault="005D7A5E" w:rsidP="00733220">
            <w:pPr>
              <w:jc w:val="center"/>
            </w:pPr>
          </w:p>
        </w:tc>
        <w:tc>
          <w:tcPr>
            <w:tcW w:w="708" w:type="dxa"/>
            <w:shd w:val="clear" w:color="auto" w:fill="auto"/>
            <w:vAlign w:val="center"/>
          </w:tcPr>
          <w:p w:rsidR="005D7A5E" w:rsidRDefault="005D7A5E" w:rsidP="00733220">
            <w:pPr>
              <w:jc w:val="center"/>
            </w:pPr>
          </w:p>
        </w:tc>
        <w:tc>
          <w:tcPr>
            <w:tcW w:w="1205" w:type="dxa"/>
            <w:shd w:val="clear" w:color="auto" w:fill="D9D9D9" w:themeFill="background1" w:themeFillShade="D9"/>
            <w:vAlign w:val="center"/>
          </w:tcPr>
          <w:p w:rsidR="005D7A5E" w:rsidRDefault="005D7A5E" w:rsidP="005D7A5E">
            <w:pPr>
              <w:jc w:val="center"/>
            </w:pPr>
            <w:r>
              <w:t>2</w:t>
            </w:r>
          </w:p>
        </w:tc>
        <w:tc>
          <w:tcPr>
            <w:tcW w:w="1205" w:type="dxa"/>
            <w:vAlign w:val="center"/>
          </w:tcPr>
          <w:p w:rsidR="005D7A5E" w:rsidRDefault="005D7A5E" w:rsidP="005D7A5E">
            <w:pPr>
              <w:jc w:val="center"/>
            </w:pPr>
          </w:p>
        </w:tc>
      </w:tr>
      <w:tr w:rsidR="005D7A5E" w:rsidTr="00733220">
        <w:trPr>
          <w:trHeight w:val="678"/>
        </w:trPr>
        <w:tc>
          <w:tcPr>
            <w:tcW w:w="6629" w:type="dxa"/>
            <w:vAlign w:val="center"/>
          </w:tcPr>
          <w:p w:rsidR="005D7A5E" w:rsidRPr="005D7A5E" w:rsidRDefault="005D7A5E" w:rsidP="005D7A5E">
            <w:pPr>
              <w:ind w:left="72" w:right="-1"/>
              <w:jc w:val="both"/>
              <w:rPr>
                <w:rFonts w:ascii="Times New Roman" w:eastAsia="Times New Roman" w:hAnsi="Times New Roman" w:cs="Times New Roman"/>
                <w:b/>
                <w:sz w:val="20"/>
                <w:szCs w:val="20"/>
              </w:rPr>
            </w:pPr>
            <w:permStart w:id="721" w:edGrp="everyone" w:colFirst="5" w:colLast="5"/>
            <w:permStart w:id="722" w:edGrp="everyone" w:colFirst="1" w:colLast="1"/>
            <w:permStart w:id="723" w:edGrp="everyone" w:colFirst="2" w:colLast="2"/>
            <w:permStart w:id="724" w:edGrp="everyone" w:colFirst="3" w:colLast="3"/>
            <w:permEnd w:id="717"/>
            <w:permEnd w:id="718"/>
            <w:permEnd w:id="719"/>
            <w:permEnd w:id="720"/>
            <w:r w:rsidRPr="005D7A5E">
              <w:rPr>
                <w:rFonts w:ascii="Times New Roman" w:eastAsia="Times New Roman" w:hAnsi="Times New Roman" w:cs="Times New Roman"/>
                <w:b/>
                <w:sz w:val="20"/>
                <w:szCs w:val="20"/>
              </w:rPr>
              <w:t xml:space="preserve">7.10 Yaylar </w:t>
            </w:r>
          </w:p>
          <w:p w:rsidR="005D7A5E" w:rsidRPr="005D7A5E" w:rsidRDefault="005D7A5E" w:rsidP="005D7A5E">
            <w:pPr>
              <w:ind w:left="72" w:right="-1"/>
              <w:jc w:val="both"/>
              <w:rPr>
                <w:rFonts w:ascii="Times New Roman" w:eastAsia="Times New Roman" w:hAnsi="Times New Roman" w:cs="Times New Roman"/>
                <w:b/>
                <w:sz w:val="20"/>
                <w:szCs w:val="20"/>
              </w:rPr>
            </w:pPr>
            <w:r w:rsidRPr="005D7A5E">
              <w:rPr>
                <w:rFonts w:ascii="Times New Roman" w:eastAsia="Times New Roman" w:hAnsi="Times New Roman" w:cs="Times New Roman"/>
                <w:sz w:val="20"/>
                <w:szCs w:val="20"/>
              </w:rPr>
              <w:t>Yayların incelenmesi ve test edilmesi</w:t>
            </w:r>
          </w:p>
        </w:tc>
        <w:tc>
          <w:tcPr>
            <w:tcW w:w="5103" w:type="dxa"/>
            <w:vAlign w:val="center"/>
          </w:tcPr>
          <w:p w:rsidR="005D7A5E" w:rsidRDefault="005D7A5E" w:rsidP="005D7A5E"/>
        </w:tc>
        <w:tc>
          <w:tcPr>
            <w:tcW w:w="709" w:type="dxa"/>
            <w:shd w:val="clear" w:color="auto" w:fill="auto"/>
            <w:vAlign w:val="center"/>
          </w:tcPr>
          <w:p w:rsidR="005D7A5E" w:rsidRDefault="005D7A5E" w:rsidP="00733220">
            <w:pPr>
              <w:jc w:val="center"/>
            </w:pPr>
          </w:p>
        </w:tc>
        <w:tc>
          <w:tcPr>
            <w:tcW w:w="708" w:type="dxa"/>
            <w:shd w:val="clear" w:color="auto" w:fill="auto"/>
            <w:vAlign w:val="center"/>
          </w:tcPr>
          <w:p w:rsidR="005D7A5E" w:rsidRDefault="005D7A5E" w:rsidP="00733220">
            <w:pPr>
              <w:jc w:val="center"/>
            </w:pPr>
          </w:p>
        </w:tc>
        <w:tc>
          <w:tcPr>
            <w:tcW w:w="1205" w:type="dxa"/>
            <w:shd w:val="clear" w:color="auto" w:fill="D9D9D9" w:themeFill="background1" w:themeFillShade="D9"/>
            <w:vAlign w:val="center"/>
          </w:tcPr>
          <w:p w:rsidR="005D7A5E" w:rsidRDefault="005D7A5E" w:rsidP="005D7A5E">
            <w:pPr>
              <w:jc w:val="center"/>
            </w:pPr>
            <w:r>
              <w:t>1</w:t>
            </w:r>
          </w:p>
        </w:tc>
        <w:tc>
          <w:tcPr>
            <w:tcW w:w="1205" w:type="dxa"/>
            <w:vAlign w:val="center"/>
          </w:tcPr>
          <w:p w:rsidR="005D7A5E" w:rsidRDefault="005D7A5E" w:rsidP="005D7A5E">
            <w:pPr>
              <w:jc w:val="center"/>
            </w:pPr>
          </w:p>
        </w:tc>
      </w:tr>
      <w:tr w:rsidR="005D7A5E" w:rsidTr="00733220">
        <w:trPr>
          <w:trHeight w:val="829"/>
        </w:trPr>
        <w:tc>
          <w:tcPr>
            <w:tcW w:w="6629" w:type="dxa"/>
            <w:vAlign w:val="center"/>
          </w:tcPr>
          <w:p w:rsidR="005D7A5E" w:rsidRPr="005D7A5E" w:rsidRDefault="005D7A5E" w:rsidP="005D7A5E">
            <w:pPr>
              <w:ind w:left="72" w:right="-1"/>
              <w:jc w:val="both"/>
              <w:rPr>
                <w:rFonts w:ascii="Times New Roman" w:eastAsia="Times New Roman" w:hAnsi="Times New Roman" w:cs="Times New Roman"/>
                <w:b/>
                <w:sz w:val="20"/>
                <w:szCs w:val="20"/>
              </w:rPr>
            </w:pPr>
            <w:permStart w:id="725" w:edGrp="everyone" w:colFirst="5" w:colLast="5"/>
            <w:permStart w:id="726" w:edGrp="everyone" w:colFirst="1" w:colLast="1"/>
            <w:permStart w:id="727" w:edGrp="everyone" w:colFirst="2" w:colLast="2"/>
            <w:permStart w:id="728" w:edGrp="everyone" w:colFirst="3" w:colLast="3"/>
            <w:permEnd w:id="721"/>
            <w:permEnd w:id="722"/>
            <w:permEnd w:id="723"/>
            <w:permEnd w:id="724"/>
            <w:r w:rsidRPr="005D7A5E">
              <w:rPr>
                <w:rFonts w:ascii="Times New Roman" w:eastAsia="Times New Roman" w:hAnsi="Times New Roman" w:cs="Times New Roman"/>
                <w:b/>
                <w:sz w:val="20"/>
                <w:szCs w:val="20"/>
              </w:rPr>
              <w:t xml:space="preserve">7.11 Yataklar </w:t>
            </w:r>
          </w:p>
          <w:p w:rsidR="005D7A5E" w:rsidRPr="005D7A5E" w:rsidRDefault="005D7A5E" w:rsidP="005D7A5E">
            <w:pPr>
              <w:ind w:left="72" w:right="-1"/>
              <w:jc w:val="both"/>
              <w:rPr>
                <w:rFonts w:ascii="Times New Roman" w:eastAsia="Times New Roman" w:hAnsi="Times New Roman" w:cs="Times New Roman"/>
                <w:b/>
                <w:sz w:val="20"/>
                <w:szCs w:val="20"/>
              </w:rPr>
            </w:pPr>
            <w:r w:rsidRPr="005D7A5E">
              <w:rPr>
                <w:rFonts w:ascii="Times New Roman" w:eastAsia="Times New Roman" w:hAnsi="Times New Roman" w:cs="Times New Roman"/>
                <w:sz w:val="20"/>
                <w:szCs w:val="20"/>
              </w:rPr>
              <w:t>Yatakların test edilmesi, temizlenmesi ve incelenmesi; Yataklara yönelik yağlama gereklilikleri; Yataklardaki kusurlar ve sebepleri.</w:t>
            </w:r>
          </w:p>
        </w:tc>
        <w:tc>
          <w:tcPr>
            <w:tcW w:w="5103" w:type="dxa"/>
            <w:vAlign w:val="center"/>
          </w:tcPr>
          <w:p w:rsidR="005D7A5E" w:rsidRDefault="005D7A5E" w:rsidP="005D7A5E"/>
        </w:tc>
        <w:tc>
          <w:tcPr>
            <w:tcW w:w="709" w:type="dxa"/>
            <w:shd w:val="clear" w:color="auto" w:fill="auto"/>
            <w:vAlign w:val="center"/>
          </w:tcPr>
          <w:p w:rsidR="005D7A5E" w:rsidRDefault="005D7A5E" w:rsidP="00733220">
            <w:pPr>
              <w:jc w:val="center"/>
            </w:pPr>
          </w:p>
        </w:tc>
        <w:tc>
          <w:tcPr>
            <w:tcW w:w="708" w:type="dxa"/>
            <w:shd w:val="clear" w:color="auto" w:fill="auto"/>
            <w:vAlign w:val="center"/>
          </w:tcPr>
          <w:p w:rsidR="005D7A5E" w:rsidRDefault="005D7A5E" w:rsidP="00733220">
            <w:pPr>
              <w:jc w:val="center"/>
            </w:pPr>
          </w:p>
        </w:tc>
        <w:tc>
          <w:tcPr>
            <w:tcW w:w="1205" w:type="dxa"/>
            <w:shd w:val="clear" w:color="auto" w:fill="D9D9D9" w:themeFill="background1" w:themeFillShade="D9"/>
            <w:vAlign w:val="center"/>
          </w:tcPr>
          <w:p w:rsidR="005D7A5E" w:rsidRDefault="005D7A5E" w:rsidP="005D7A5E">
            <w:pPr>
              <w:jc w:val="center"/>
            </w:pPr>
            <w:r>
              <w:t>2</w:t>
            </w:r>
          </w:p>
        </w:tc>
        <w:tc>
          <w:tcPr>
            <w:tcW w:w="1205" w:type="dxa"/>
            <w:vAlign w:val="center"/>
          </w:tcPr>
          <w:p w:rsidR="005D7A5E" w:rsidRDefault="005D7A5E" w:rsidP="005D7A5E">
            <w:pPr>
              <w:jc w:val="center"/>
            </w:pPr>
          </w:p>
        </w:tc>
      </w:tr>
      <w:tr w:rsidR="008B3431" w:rsidTr="00733220">
        <w:trPr>
          <w:trHeight w:val="1124"/>
        </w:trPr>
        <w:tc>
          <w:tcPr>
            <w:tcW w:w="6629" w:type="dxa"/>
            <w:vAlign w:val="center"/>
          </w:tcPr>
          <w:p w:rsidR="008B3431" w:rsidRPr="008B3431" w:rsidRDefault="008B3431" w:rsidP="005D7A5E">
            <w:pPr>
              <w:ind w:left="72" w:right="-1"/>
              <w:jc w:val="both"/>
              <w:rPr>
                <w:rFonts w:ascii="Times New Roman" w:eastAsia="Times New Roman" w:hAnsi="Times New Roman" w:cs="Times New Roman"/>
                <w:b/>
                <w:sz w:val="20"/>
                <w:szCs w:val="20"/>
              </w:rPr>
            </w:pPr>
            <w:permStart w:id="729" w:edGrp="everyone" w:colFirst="5" w:colLast="5"/>
            <w:permStart w:id="730" w:edGrp="everyone" w:colFirst="1" w:colLast="1"/>
            <w:permStart w:id="731" w:edGrp="everyone" w:colFirst="2" w:colLast="2"/>
            <w:permStart w:id="732" w:edGrp="everyone" w:colFirst="3" w:colLast="3"/>
            <w:permEnd w:id="725"/>
            <w:permEnd w:id="726"/>
            <w:permEnd w:id="727"/>
            <w:permEnd w:id="728"/>
            <w:r w:rsidRPr="008B3431">
              <w:rPr>
                <w:rFonts w:ascii="Times New Roman" w:eastAsia="Times New Roman" w:hAnsi="Times New Roman" w:cs="Times New Roman"/>
                <w:b/>
                <w:sz w:val="20"/>
                <w:szCs w:val="20"/>
              </w:rPr>
              <w:lastRenderedPageBreak/>
              <w:t xml:space="preserve">7.12 Transmisyonlar /Aktarımlar </w:t>
            </w:r>
          </w:p>
          <w:p w:rsidR="008B3431" w:rsidRPr="005D7A5E" w:rsidRDefault="008B3431" w:rsidP="005D7A5E">
            <w:pPr>
              <w:ind w:left="72" w:right="-1"/>
              <w:jc w:val="both"/>
              <w:rPr>
                <w:rFonts w:ascii="Times New Roman" w:eastAsia="Times New Roman" w:hAnsi="Times New Roman" w:cs="Times New Roman"/>
                <w:b/>
                <w:sz w:val="20"/>
                <w:szCs w:val="20"/>
              </w:rPr>
            </w:pPr>
            <w:r w:rsidRPr="008B3431">
              <w:rPr>
                <w:rFonts w:ascii="Times New Roman" w:eastAsia="Times New Roman" w:hAnsi="Times New Roman" w:cs="Times New Roman"/>
                <w:sz w:val="20"/>
                <w:szCs w:val="20"/>
              </w:rPr>
              <w:t>Dişlilerin, dişli boşluğunun incelenmesi; Kayış ve kasnakların, zincirlerin ve zincir dişlilerinin incelenmesi; Vidalı krikoların, kaldıraç cihazlarının, puşpul (it -çek) çubuk sistemlerinin incelenmesi.</w:t>
            </w:r>
          </w:p>
        </w:tc>
        <w:tc>
          <w:tcPr>
            <w:tcW w:w="5103" w:type="dxa"/>
            <w:vAlign w:val="center"/>
          </w:tcPr>
          <w:p w:rsidR="008B3431" w:rsidRDefault="008B3431" w:rsidP="005D7A5E"/>
        </w:tc>
        <w:tc>
          <w:tcPr>
            <w:tcW w:w="709" w:type="dxa"/>
            <w:shd w:val="clear" w:color="auto" w:fill="auto"/>
            <w:vAlign w:val="center"/>
          </w:tcPr>
          <w:p w:rsidR="008B3431" w:rsidRDefault="008B3431" w:rsidP="00733220">
            <w:pPr>
              <w:jc w:val="center"/>
            </w:pPr>
          </w:p>
        </w:tc>
        <w:tc>
          <w:tcPr>
            <w:tcW w:w="708" w:type="dxa"/>
            <w:shd w:val="clear" w:color="auto" w:fill="auto"/>
            <w:vAlign w:val="center"/>
          </w:tcPr>
          <w:p w:rsidR="008B3431" w:rsidRDefault="008B3431" w:rsidP="00733220">
            <w:pPr>
              <w:jc w:val="center"/>
            </w:pPr>
          </w:p>
        </w:tc>
        <w:tc>
          <w:tcPr>
            <w:tcW w:w="1205" w:type="dxa"/>
            <w:shd w:val="clear" w:color="auto" w:fill="D9D9D9" w:themeFill="background1" w:themeFillShade="D9"/>
            <w:vAlign w:val="center"/>
          </w:tcPr>
          <w:p w:rsidR="008B3431" w:rsidRDefault="008B3431" w:rsidP="005D7A5E">
            <w:pPr>
              <w:jc w:val="center"/>
            </w:pPr>
            <w:r>
              <w:t>2</w:t>
            </w:r>
          </w:p>
        </w:tc>
        <w:tc>
          <w:tcPr>
            <w:tcW w:w="1205" w:type="dxa"/>
            <w:vAlign w:val="center"/>
          </w:tcPr>
          <w:p w:rsidR="008B3431" w:rsidRDefault="008B3431" w:rsidP="005D7A5E">
            <w:pPr>
              <w:jc w:val="center"/>
            </w:pPr>
          </w:p>
        </w:tc>
      </w:tr>
      <w:tr w:rsidR="008B3431" w:rsidTr="00733220">
        <w:trPr>
          <w:trHeight w:val="857"/>
        </w:trPr>
        <w:tc>
          <w:tcPr>
            <w:tcW w:w="6629" w:type="dxa"/>
            <w:vAlign w:val="center"/>
          </w:tcPr>
          <w:p w:rsidR="008B3431" w:rsidRPr="008B3431" w:rsidRDefault="008B3431" w:rsidP="005D7A5E">
            <w:pPr>
              <w:ind w:left="72" w:right="-1"/>
              <w:jc w:val="both"/>
              <w:rPr>
                <w:rFonts w:ascii="Times New Roman" w:eastAsia="Times New Roman" w:hAnsi="Times New Roman" w:cs="Times New Roman"/>
                <w:b/>
                <w:sz w:val="20"/>
                <w:szCs w:val="20"/>
              </w:rPr>
            </w:pPr>
            <w:permStart w:id="733" w:edGrp="everyone" w:colFirst="5" w:colLast="5"/>
            <w:permStart w:id="734" w:edGrp="everyone" w:colFirst="1" w:colLast="1"/>
            <w:permStart w:id="735" w:edGrp="everyone" w:colFirst="2" w:colLast="2"/>
            <w:permStart w:id="736" w:edGrp="everyone" w:colFirst="3" w:colLast="3"/>
            <w:permEnd w:id="729"/>
            <w:permEnd w:id="730"/>
            <w:permEnd w:id="731"/>
            <w:permEnd w:id="732"/>
            <w:r w:rsidRPr="008B3431">
              <w:rPr>
                <w:rFonts w:ascii="Times New Roman" w:eastAsia="Times New Roman" w:hAnsi="Times New Roman" w:cs="Times New Roman"/>
                <w:b/>
                <w:sz w:val="20"/>
                <w:szCs w:val="20"/>
              </w:rPr>
              <w:t xml:space="preserve">7.13 Kontrol Kabloları </w:t>
            </w:r>
          </w:p>
          <w:p w:rsidR="008B3431" w:rsidRPr="008B3431" w:rsidRDefault="008B3431" w:rsidP="005D7A5E">
            <w:pPr>
              <w:ind w:left="72" w:right="-1"/>
              <w:jc w:val="both"/>
              <w:rPr>
                <w:rFonts w:ascii="Times New Roman" w:eastAsia="Times New Roman" w:hAnsi="Times New Roman" w:cs="Times New Roman"/>
                <w:b/>
                <w:sz w:val="20"/>
                <w:szCs w:val="20"/>
              </w:rPr>
            </w:pPr>
            <w:r w:rsidRPr="008B3431">
              <w:rPr>
                <w:rFonts w:ascii="Times New Roman" w:eastAsia="Times New Roman" w:hAnsi="Times New Roman" w:cs="Times New Roman"/>
                <w:sz w:val="20"/>
                <w:szCs w:val="20"/>
              </w:rPr>
              <w:t>Uç bağlantılarının tokaçlanması; Kontrol kablolarının incelenmesi ve test edilmesi; Yay kapsüllü kablolar, hava aracı esnek kontrol sistemleri.</w:t>
            </w:r>
          </w:p>
        </w:tc>
        <w:tc>
          <w:tcPr>
            <w:tcW w:w="5103" w:type="dxa"/>
            <w:vAlign w:val="center"/>
          </w:tcPr>
          <w:p w:rsidR="008B3431" w:rsidRDefault="008B3431" w:rsidP="005D7A5E"/>
        </w:tc>
        <w:tc>
          <w:tcPr>
            <w:tcW w:w="709" w:type="dxa"/>
            <w:shd w:val="clear" w:color="auto" w:fill="auto"/>
            <w:vAlign w:val="center"/>
          </w:tcPr>
          <w:p w:rsidR="008B3431" w:rsidRDefault="008B3431" w:rsidP="00733220">
            <w:pPr>
              <w:jc w:val="center"/>
            </w:pPr>
          </w:p>
        </w:tc>
        <w:tc>
          <w:tcPr>
            <w:tcW w:w="708" w:type="dxa"/>
            <w:shd w:val="clear" w:color="auto" w:fill="auto"/>
            <w:vAlign w:val="center"/>
          </w:tcPr>
          <w:p w:rsidR="008B3431" w:rsidRDefault="008B3431" w:rsidP="00733220">
            <w:pPr>
              <w:jc w:val="center"/>
            </w:pPr>
          </w:p>
        </w:tc>
        <w:tc>
          <w:tcPr>
            <w:tcW w:w="1205" w:type="dxa"/>
            <w:shd w:val="clear" w:color="auto" w:fill="D9D9D9" w:themeFill="background1" w:themeFillShade="D9"/>
            <w:vAlign w:val="center"/>
          </w:tcPr>
          <w:p w:rsidR="008B3431" w:rsidRDefault="008B3431" w:rsidP="005D7A5E">
            <w:pPr>
              <w:jc w:val="center"/>
            </w:pPr>
            <w:r>
              <w:t>2</w:t>
            </w:r>
          </w:p>
        </w:tc>
        <w:tc>
          <w:tcPr>
            <w:tcW w:w="1205" w:type="dxa"/>
            <w:vAlign w:val="center"/>
          </w:tcPr>
          <w:p w:rsidR="008B3431" w:rsidRDefault="008B3431" w:rsidP="005D7A5E">
            <w:pPr>
              <w:jc w:val="center"/>
            </w:pPr>
          </w:p>
        </w:tc>
      </w:tr>
      <w:tr w:rsidR="008B3431" w:rsidTr="00733220">
        <w:trPr>
          <w:trHeight w:val="1527"/>
        </w:trPr>
        <w:tc>
          <w:tcPr>
            <w:tcW w:w="6629" w:type="dxa"/>
            <w:vAlign w:val="center"/>
          </w:tcPr>
          <w:p w:rsidR="008B3431" w:rsidRPr="008B3431" w:rsidRDefault="008B3431" w:rsidP="005D7A5E">
            <w:pPr>
              <w:ind w:left="72" w:right="-1"/>
              <w:jc w:val="both"/>
              <w:rPr>
                <w:rFonts w:ascii="Times New Roman" w:eastAsia="Times New Roman" w:hAnsi="Times New Roman" w:cs="Times New Roman"/>
                <w:b/>
                <w:sz w:val="20"/>
                <w:szCs w:val="20"/>
              </w:rPr>
            </w:pPr>
            <w:permStart w:id="737" w:edGrp="everyone" w:colFirst="5" w:colLast="5"/>
            <w:permStart w:id="738" w:edGrp="everyone" w:colFirst="1" w:colLast="1"/>
            <w:permStart w:id="739" w:edGrp="everyone" w:colFirst="2" w:colLast="2"/>
            <w:permStart w:id="740" w:edGrp="everyone" w:colFirst="3" w:colLast="3"/>
            <w:permEnd w:id="733"/>
            <w:permEnd w:id="734"/>
            <w:permEnd w:id="735"/>
            <w:permEnd w:id="736"/>
            <w:r w:rsidRPr="008B3431">
              <w:rPr>
                <w:rFonts w:ascii="Times New Roman" w:eastAsia="Times New Roman" w:hAnsi="Times New Roman" w:cs="Times New Roman"/>
                <w:b/>
                <w:sz w:val="20"/>
                <w:szCs w:val="20"/>
              </w:rPr>
              <w:t xml:space="preserve">7.14 Materyallerin İşlenmesi </w:t>
            </w:r>
          </w:p>
          <w:p w:rsidR="008B3431" w:rsidRPr="008B3431" w:rsidRDefault="008B3431" w:rsidP="005D7A5E">
            <w:pPr>
              <w:ind w:left="72" w:right="-1"/>
              <w:jc w:val="both"/>
              <w:rPr>
                <w:rFonts w:ascii="Times New Roman" w:eastAsia="Times New Roman" w:hAnsi="Times New Roman" w:cs="Times New Roman"/>
                <w:b/>
                <w:sz w:val="20"/>
                <w:szCs w:val="20"/>
              </w:rPr>
            </w:pPr>
            <w:r w:rsidRPr="008B3431">
              <w:rPr>
                <w:rFonts w:ascii="Times New Roman" w:eastAsia="Times New Roman" w:hAnsi="Times New Roman" w:cs="Times New Roman"/>
                <w:b/>
                <w:sz w:val="20"/>
                <w:szCs w:val="20"/>
              </w:rPr>
              <w:t>7.14.1 Sac/Metal Levha</w:t>
            </w:r>
          </w:p>
          <w:p w:rsidR="008B3431" w:rsidRPr="008B3431" w:rsidRDefault="008B3431" w:rsidP="005D7A5E">
            <w:pPr>
              <w:ind w:left="72" w:right="-1"/>
              <w:jc w:val="both"/>
              <w:rPr>
                <w:rFonts w:ascii="Times New Roman" w:eastAsia="Times New Roman" w:hAnsi="Times New Roman" w:cs="Times New Roman"/>
                <w:b/>
                <w:sz w:val="20"/>
                <w:szCs w:val="20"/>
              </w:rPr>
            </w:pPr>
            <w:r w:rsidRPr="008B3431">
              <w:rPr>
                <w:rFonts w:ascii="Times New Roman" w:eastAsia="Times New Roman" w:hAnsi="Times New Roman" w:cs="Times New Roman"/>
                <w:sz w:val="20"/>
                <w:szCs w:val="20"/>
              </w:rPr>
              <w:t>Bükülme payının işaretlenmesi ve hesaplanması; Bükme ve şekillendirme dahil olmak üzere sac/metal levha işlenmesi Sac/metal levhada yapılan çalışmanın incelenmesi.</w:t>
            </w:r>
          </w:p>
        </w:tc>
        <w:tc>
          <w:tcPr>
            <w:tcW w:w="5103" w:type="dxa"/>
            <w:vAlign w:val="center"/>
          </w:tcPr>
          <w:p w:rsidR="008B3431" w:rsidRDefault="008B3431" w:rsidP="005D7A5E"/>
        </w:tc>
        <w:tc>
          <w:tcPr>
            <w:tcW w:w="709" w:type="dxa"/>
            <w:shd w:val="clear" w:color="auto" w:fill="auto"/>
            <w:vAlign w:val="center"/>
          </w:tcPr>
          <w:p w:rsidR="008B3431" w:rsidRDefault="008B3431" w:rsidP="00733220">
            <w:pPr>
              <w:jc w:val="center"/>
            </w:pPr>
          </w:p>
        </w:tc>
        <w:tc>
          <w:tcPr>
            <w:tcW w:w="708" w:type="dxa"/>
            <w:shd w:val="clear" w:color="auto" w:fill="auto"/>
            <w:vAlign w:val="center"/>
          </w:tcPr>
          <w:p w:rsidR="008B3431" w:rsidRDefault="008B3431" w:rsidP="00733220">
            <w:pPr>
              <w:jc w:val="center"/>
            </w:pPr>
          </w:p>
        </w:tc>
        <w:tc>
          <w:tcPr>
            <w:tcW w:w="1205" w:type="dxa"/>
            <w:shd w:val="clear" w:color="auto" w:fill="D9D9D9" w:themeFill="background1" w:themeFillShade="D9"/>
            <w:vAlign w:val="center"/>
          </w:tcPr>
          <w:p w:rsidR="008B3431" w:rsidRDefault="008B3431" w:rsidP="005D7A5E">
            <w:pPr>
              <w:jc w:val="center"/>
            </w:pPr>
            <w:r>
              <w:t>2</w:t>
            </w:r>
          </w:p>
        </w:tc>
        <w:tc>
          <w:tcPr>
            <w:tcW w:w="1205" w:type="dxa"/>
            <w:vAlign w:val="center"/>
          </w:tcPr>
          <w:p w:rsidR="008B3431" w:rsidRDefault="008B3431" w:rsidP="005D7A5E">
            <w:pPr>
              <w:jc w:val="center"/>
            </w:pPr>
          </w:p>
        </w:tc>
      </w:tr>
      <w:tr w:rsidR="008B3431" w:rsidTr="00733220">
        <w:trPr>
          <w:trHeight w:val="1136"/>
        </w:trPr>
        <w:tc>
          <w:tcPr>
            <w:tcW w:w="6629" w:type="dxa"/>
            <w:vAlign w:val="center"/>
          </w:tcPr>
          <w:p w:rsidR="008B3431" w:rsidRPr="008B3431" w:rsidRDefault="008B3431" w:rsidP="005D7A5E">
            <w:pPr>
              <w:ind w:left="72" w:right="-1"/>
              <w:jc w:val="both"/>
              <w:rPr>
                <w:rFonts w:ascii="Times New Roman" w:eastAsia="Times New Roman" w:hAnsi="Times New Roman" w:cs="Times New Roman"/>
                <w:b/>
                <w:sz w:val="20"/>
                <w:szCs w:val="20"/>
              </w:rPr>
            </w:pPr>
            <w:permStart w:id="741" w:edGrp="everyone" w:colFirst="5" w:colLast="5"/>
            <w:permStart w:id="742" w:edGrp="everyone" w:colFirst="1" w:colLast="1"/>
            <w:permStart w:id="743" w:edGrp="everyone" w:colFirst="2" w:colLast="2"/>
            <w:permStart w:id="744" w:edGrp="everyone" w:colFirst="3" w:colLast="3"/>
            <w:permEnd w:id="737"/>
            <w:permEnd w:id="738"/>
            <w:permEnd w:id="739"/>
            <w:permEnd w:id="740"/>
            <w:r w:rsidRPr="008B3431">
              <w:rPr>
                <w:rFonts w:ascii="Times New Roman" w:eastAsia="Times New Roman" w:hAnsi="Times New Roman" w:cs="Times New Roman"/>
                <w:b/>
                <w:sz w:val="20"/>
                <w:szCs w:val="20"/>
              </w:rPr>
              <w:t xml:space="preserve">7.14.2 Kompozit ve Metal Olmayan </w:t>
            </w:r>
          </w:p>
          <w:p w:rsidR="008B3431" w:rsidRDefault="008B3431" w:rsidP="005D7A5E">
            <w:pPr>
              <w:ind w:left="72" w:right="-1"/>
              <w:jc w:val="both"/>
              <w:rPr>
                <w:rFonts w:ascii="Times New Roman" w:eastAsia="Times New Roman" w:hAnsi="Times New Roman" w:cs="Times New Roman"/>
                <w:sz w:val="20"/>
                <w:szCs w:val="20"/>
              </w:rPr>
            </w:pPr>
            <w:r w:rsidRPr="008B3431">
              <w:rPr>
                <w:rFonts w:ascii="Times New Roman" w:eastAsia="Times New Roman" w:hAnsi="Times New Roman" w:cs="Times New Roman"/>
                <w:sz w:val="20"/>
                <w:szCs w:val="20"/>
              </w:rPr>
              <w:t xml:space="preserve">Bağlama uygulamaları; </w:t>
            </w:r>
          </w:p>
          <w:p w:rsidR="008B3431" w:rsidRDefault="008B3431" w:rsidP="005D7A5E">
            <w:pPr>
              <w:ind w:left="72" w:right="-1"/>
              <w:jc w:val="both"/>
              <w:rPr>
                <w:rFonts w:ascii="Times New Roman" w:eastAsia="Times New Roman" w:hAnsi="Times New Roman" w:cs="Times New Roman"/>
                <w:sz w:val="20"/>
                <w:szCs w:val="20"/>
              </w:rPr>
            </w:pPr>
            <w:r w:rsidRPr="008B3431">
              <w:rPr>
                <w:rFonts w:ascii="Times New Roman" w:eastAsia="Times New Roman" w:hAnsi="Times New Roman" w:cs="Times New Roman"/>
                <w:sz w:val="20"/>
                <w:szCs w:val="20"/>
              </w:rPr>
              <w:t xml:space="preserve">Çevresel koşullar; </w:t>
            </w:r>
          </w:p>
          <w:p w:rsidR="008B3431" w:rsidRPr="008B3431" w:rsidRDefault="008B3431" w:rsidP="005D7A5E">
            <w:pPr>
              <w:ind w:left="72" w:right="-1"/>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İ</w:t>
            </w:r>
            <w:r w:rsidRPr="008B3431">
              <w:rPr>
                <w:rFonts w:ascii="Times New Roman" w:eastAsia="Times New Roman" w:hAnsi="Times New Roman" w:cs="Times New Roman"/>
                <w:sz w:val="20"/>
                <w:szCs w:val="20"/>
              </w:rPr>
              <w:t>nceleme yöntemleri.</w:t>
            </w:r>
          </w:p>
        </w:tc>
        <w:tc>
          <w:tcPr>
            <w:tcW w:w="5103" w:type="dxa"/>
            <w:vAlign w:val="center"/>
          </w:tcPr>
          <w:p w:rsidR="008B3431" w:rsidRDefault="008B3431" w:rsidP="005D7A5E"/>
        </w:tc>
        <w:tc>
          <w:tcPr>
            <w:tcW w:w="709" w:type="dxa"/>
            <w:shd w:val="clear" w:color="auto" w:fill="auto"/>
            <w:vAlign w:val="center"/>
          </w:tcPr>
          <w:p w:rsidR="008B3431" w:rsidRDefault="008B3431" w:rsidP="00733220">
            <w:pPr>
              <w:jc w:val="center"/>
            </w:pPr>
          </w:p>
        </w:tc>
        <w:tc>
          <w:tcPr>
            <w:tcW w:w="708" w:type="dxa"/>
            <w:shd w:val="clear" w:color="auto" w:fill="auto"/>
            <w:vAlign w:val="center"/>
          </w:tcPr>
          <w:p w:rsidR="008B3431" w:rsidRDefault="008B3431" w:rsidP="00733220">
            <w:pPr>
              <w:jc w:val="center"/>
            </w:pPr>
          </w:p>
        </w:tc>
        <w:tc>
          <w:tcPr>
            <w:tcW w:w="1205" w:type="dxa"/>
            <w:shd w:val="clear" w:color="auto" w:fill="D9D9D9" w:themeFill="background1" w:themeFillShade="D9"/>
            <w:vAlign w:val="center"/>
          </w:tcPr>
          <w:p w:rsidR="008B3431" w:rsidRDefault="008B3431" w:rsidP="005D7A5E">
            <w:pPr>
              <w:jc w:val="center"/>
            </w:pPr>
            <w:r>
              <w:t>2</w:t>
            </w:r>
          </w:p>
        </w:tc>
        <w:tc>
          <w:tcPr>
            <w:tcW w:w="1205" w:type="dxa"/>
            <w:vAlign w:val="center"/>
          </w:tcPr>
          <w:p w:rsidR="008B3431" w:rsidRDefault="008B3431" w:rsidP="005D7A5E">
            <w:pPr>
              <w:jc w:val="center"/>
            </w:pPr>
          </w:p>
        </w:tc>
      </w:tr>
      <w:tr w:rsidR="008B3431" w:rsidTr="00733220">
        <w:trPr>
          <w:trHeight w:val="841"/>
        </w:trPr>
        <w:tc>
          <w:tcPr>
            <w:tcW w:w="6629" w:type="dxa"/>
            <w:vAlign w:val="center"/>
          </w:tcPr>
          <w:p w:rsidR="008B3431" w:rsidRPr="008B3431" w:rsidRDefault="008B3431" w:rsidP="005D7A5E">
            <w:pPr>
              <w:ind w:left="72" w:right="-1"/>
              <w:jc w:val="both"/>
              <w:rPr>
                <w:rFonts w:ascii="Times New Roman" w:eastAsia="Times New Roman" w:hAnsi="Times New Roman" w:cs="Times New Roman"/>
                <w:b/>
                <w:sz w:val="20"/>
                <w:szCs w:val="20"/>
              </w:rPr>
            </w:pPr>
            <w:permStart w:id="745" w:edGrp="everyone" w:colFirst="5" w:colLast="5"/>
            <w:permStart w:id="746" w:edGrp="everyone" w:colFirst="1" w:colLast="1"/>
            <w:permStart w:id="747" w:edGrp="everyone" w:colFirst="2" w:colLast="2"/>
            <w:permStart w:id="748" w:edGrp="everyone" w:colFirst="3" w:colLast="3"/>
            <w:permEnd w:id="741"/>
            <w:permEnd w:id="742"/>
            <w:permEnd w:id="743"/>
            <w:permEnd w:id="744"/>
            <w:r w:rsidRPr="008B3431">
              <w:rPr>
                <w:rFonts w:ascii="Times New Roman" w:eastAsia="Times New Roman" w:hAnsi="Times New Roman" w:cs="Times New Roman"/>
                <w:b/>
                <w:sz w:val="20"/>
                <w:szCs w:val="20"/>
              </w:rPr>
              <w:t xml:space="preserve">7.15 Kaynak, Kaplama, Lehim ve Yapıştırma </w:t>
            </w:r>
          </w:p>
          <w:p w:rsidR="008B3431" w:rsidRPr="008B3431" w:rsidRDefault="008B3431" w:rsidP="005D7A5E">
            <w:pPr>
              <w:ind w:left="72" w:right="-1"/>
              <w:jc w:val="both"/>
              <w:rPr>
                <w:rFonts w:ascii="Times New Roman" w:eastAsia="Times New Roman" w:hAnsi="Times New Roman" w:cs="Times New Roman"/>
                <w:b/>
                <w:sz w:val="20"/>
                <w:szCs w:val="20"/>
              </w:rPr>
            </w:pPr>
            <w:r w:rsidRPr="008B3431">
              <w:rPr>
                <w:rFonts w:ascii="Times New Roman" w:eastAsia="Times New Roman" w:hAnsi="Times New Roman" w:cs="Times New Roman"/>
                <w:b/>
                <w:sz w:val="20"/>
                <w:szCs w:val="20"/>
              </w:rPr>
              <w:t>(a)</w:t>
            </w:r>
            <w:r w:rsidRPr="008B3431">
              <w:rPr>
                <w:rFonts w:ascii="Times New Roman" w:eastAsia="Times New Roman" w:hAnsi="Times New Roman" w:cs="Times New Roman"/>
                <w:sz w:val="20"/>
                <w:szCs w:val="20"/>
              </w:rPr>
              <w:t xml:space="preserve"> Lehim metotları, lehimli bağlantıların kontrolü;</w:t>
            </w:r>
          </w:p>
        </w:tc>
        <w:tc>
          <w:tcPr>
            <w:tcW w:w="5103" w:type="dxa"/>
            <w:vAlign w:val="center"/>
          </w:tcPr>
          <w:p w:rsidR="008B3431" w:rsidRDefault="008B3431" w:rsidP="005D7A5E"/>
        </w:tc>
        <w:tc>
          <w:tcPr>
            <w:tcW w:w="709" w:type="dxa"/>
            <w:shd w:val="clear" w:color="auto" w:fill="auto"/>
            <w:vAlign w:val="center"/>
          </w:tcPr>
          <w:p w:rsidR="008B3431" w:rsidRDefault="008B3431" w:rsidP="00733220">
            <w:pPr>
              <w:jc w:val="center"/>
            </w:pPr>
          </w:p>
        </w:tc>
        <w:tc>
          <w:tcPr>
            <w:tcW w:w="708" w:type="dxa"/>
            <w:shd w:val="clear" w:color="auto" w:fill="auto"/>
            <w:vAlign w:val="center"/>
          </w:tcPr>
          <w:p w:rsidR="008B3431" w:rsidRDefault="008B3431" w:rsidP="00733220">
            <w:pPr>
              <w:jc w:val="center"/>
            </w:pPr>
          </w:p>
        </w:tc>
        <w:tc>
          <w:tcPr>
            <w:tcW w:w="1205" w:type="dxa"/>
            <w:shd w:val="clear" w:color="auto" w:fill="D9D9D9" w:themeFill="background1" w:themeFillShade="D9"/>
            <w:vAlign w:val="center"/>
          </w:tcPr>
          <w:p w:rsidR="008B3431" w:rsidRDefault="008B3431" w:rsidP="005D7A5E">
            <w:pPr>
              <w:jc w:val="center"/>
            </w:pPr>
            <w:r>
              <w:t>2</w:t>
            </w:r>
          </w:p>
        </w:tc>
        <w:tc>
          <w:tcPr>
            <w:tcW w:w="1205" w:type="dxa"/>
            <w:vAlign w:val="center"/>
          </w:tcPr>
          <w:p w:rsidR="008B3431" w:rsidRDefault="008B3431" w:rsidP="005D7A5E">
            <w:pPr>
              <w:jc w:val="center"/>
            </w:pPr>
          </w:p>
        </w:tc>
      </w:tr>
      <w:tr w:rsidR="008B3431" w:rsidTr="00733220">
        <w:trPr>
          <w:trHeight w:val="841"/>
        </w:trPr>
        <w:tc>
          <w:tcPr>
            <w:tcW w:w="6629" w:type="dxa"/>
            <w:vAlign w:val="center"/>
          </w:tcPr>
          <w:p w:rsidR="008B3431" w:rsidRDefault="008B3431" w:rsidP="005D7A5E">
            <w:pPr>
              <w:ind w:left="72" w:right="-1"/>
              <w:jc w:val="both"/>
              <w:rPr>
                <w:rFonts w:ascii="Times New Roman" w:eastAsia="Times New Roman" w:hAnsi="Times New Roman" w:cs="Times New Roman"/>
                <w:sz w:val="20"/>
                <w:szCs w:val="20"/>
              </w:rPr>
            </w:pPr>
            <w:permStart w:id="749" w:edGrp="everyone" w:colFirst="5" w:colLast="5"/>
            <w:permStart w:id="750" w:edGrp="everyone" w:colFirst="1" w:colLast="1"/>
            <w:permStart w:id="751" w:edGrp="everyone" w:colFirst="2" w:colLast="2"/>
            <w:permStart w:id="752" w:edGrp="everyone" w:colFirst="3" w:colLast="3"/>
            <w:permEnd w:id="745"/>
            <w:permEnd w:id="746"/>
            <w:permEnd w:id="747"/>
            <w:permEnd w:id="748"/>
            <w:r w:rsidRPr="008B3431">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Kaynak ve kaplama metotları; </w:t>
            </w:r>
          </w:p>
          <w:p w:rsidR="008B3431" w:rsidRPr="008B3431" w:rsidRDefault="008B3431" w:rsidP="005D7A5E">
            <w:pPr>
              <w:ind w:left="72" w:right="-1"/>
              <w:jc w:val="both"/>
              <w:rPr>
                <w:rFonts w:ascii="Times New Roman" w:eastAsia="Times New Roman" w:hAnsi="Times New Roman" w:cs="Times New Roman"/>
                <w:b/>
                <w:sz w:val="20"/>
                <w:szCs w:val="20"/>
              </w:rPr>
            </w:pPr>
            <w:r w:rsidRPr="008B3431">
              <w:rPr>
                <w:rFonts w:ascii="Times New Roman" w:eastAsia="Times New Roman" w:hAnsi="Times New Roman" w:cs="Times New Roman"/>
                <w:sz w:val="20"/>
                <w:szCs w:val="20"/>
              </w:rPr>
              <w:t>Kaynaklanmış ve kaplanmış bağlantıların muayene (kontrol) edilmesi; Yapıştırma metotları ve yapıştırılmış bağlantıların muayene (kontrol) edilmesi.</w:t>
            </w:r>
          </w:p>
        </w:tc>
        <w:tc>
          <w:tcPr>
            <w:tcW w:w="5103" w:type="dxa"/>
            <w:vAlign w:val="center"/>
          </w:tcPr>
          <w:p w:rsidR="008B3431" w:rsidRDefault="008B3431" w:rsidP="005D7A5E"/>
        </w:tc>
        <w:tc>
          <w:tcPr>
            <w:tcW w:w="709" w:type="dxa"/>
            <w:shd w:val="clear" w:color="auto" w:fill="auto"/>
            <w:vAlign w:val="center"/>
          </w:tcPr>
          <w:p w:rsidR="008B3431" w:rsidRDefault="008B3431" w:rsidP="00733220">
            <w:pPr>
              <w:jc w:val="center"/>
            </w:pPr>
          </w:p>
        </w:tc>
        <w:tc>
          <w:tcPr>
            <w:tcW w:w="708" w:type="dxa"/>
            <w:shd w:val="clear" w:color="auto" w:fill="auto"/>
            <w:vAlign w:val="center"/>
          </w:tcPr>
          <w:p w:rsidR="008B3431" w:rsidRDefault="008B3431" w:rsidP="00733220">
            <w:pPr>
              <w:jc w:val="center"/>
            </w:pPr>
          </w:p>
        </w:tc>
        <w:tc>
          <w:tcPr>
            <w:tcW w:w="1205" w:type="dxa"/>
            <w:shd w:val="clear" w:color="auto" w:fill="D9D9D9" w:themeFill="background1" w:themeFillShade="D9"/>
            <w:vAlign w:val="center"/>
          </w:tcPr>
          <w:p w:rsidR="008B3431" w:rsidRDefault="008B3431" w:rsidP="005D7A5E">
            <w:pPr>
              <w:jc w:val="center"/>
            </w:pPr>
            <w:r>
              <w:t>2</w:t>
            </w:r>
          </w:p>
        </w:tc>
        <w:tc>
          <w:tcPr>
            <w:tcW w:w="1205" w:type="dxa"/>
            <w:vAlign w:val="center"/>
          </w:tcPr>
          <w:p w:rsidR="008B3431" w:rsidRDefault="008B3431" w:rsidP="005D7A5E">
            <w:pPr>
              <w:jc w:val="center"/>
            </w:pPr>
          </w:p>
        </w:tc>
      </w:tr>
      <w:tr w:rsidR="008B3431" w:rsidTr="00733220">
        <w:trPr>
          <w:trHeight w:val="841"/>
        </w:trPr>
        <w:tc>
          <w:tcPr>
            <w:tcW w:w="6629" w:type="dxa"/>
            <w:vAlign w:val="center"/>
          </w:tcPr>
          <w:p w:rsidR="008B3431" w:rsidRPr="008B3431" w:rsidRDefault="008B3431" w:rsidP="005D7A5E">
            <w:pPr>
              <w:ind w:left="72" w:right="-1"/>
              <w:jc w:val="both"/>
              <w:rPr>
                <w:rFonts w:ascii="Times New Roman" w:eastAsia="Times New Roman" w:hAnsi="Times New Roman" w:cs="Times New Roman"/>
                <w:b/>
                <w:sz w:val="20"/>
                <w:szCs w:val="20"/>
              </w:rPr>
            </w:pPr>
            <w:permStart w:id="753" w:edGrp="everyone" w:colFirst="5" w:colLast="5"/>
            <w:permStart w:id="754" w:edGrp="everyone" w:colFirst="1" w:colLast="1"/>
            <w:permStart w:id="755" w:edGrp="everyone" w:colFirst="2" w:colLast="2"/>
            <w:permStart w:id="756" w:edGrp="everyone" w:colFirst="3" w:colLast="3"/>
            <w:permEnd w:id="749"/>
            <w:permEnd w:id="750"/>
            <w:permEnd w:id="751"/>
            <w:permEnd w:id="752"/>
            <w:r w:rsidRPr="008B3431">
              <w:rPr>
                <w:rFonts w:ascii="Times New Roman" w:eastAsia="Times New Roman" w:hAnsi="Times New Roman" w:cs="Times New Roman"/>
                <w:b/>
                <w:sz w:val="20"/>
                <w:szCs w:val="20"/>
              </w:rPr>
              <w:lastRenderedPageBreak/>
              <w:t xml:space="preserve">7.16 Hava Aracı Ağırlık ve Denge </w:t>
            </w:r>
          </w:p>
          <w:p w:rsidR="008B3431" w:rsidRPr="008B3431" w:rsidRDefault="008B3431" w:rsidP="005D7A5E">
            <w:pPr>
              <w:ind w:left="72" w:right="-1"/>
              <w:jc w:val="both"/>
              <w:rPr>
                <w:rFonts w:ascii="Times New Roman" w:eastAsia="Times New Roman" w:hAnsi="Times New Roman" w:cs="Times New Roman"/>
                <w:b/>
                <w:sz w:val="20"/>
                <w:szCs w:val="20"/>
              </w:rPr>
            </w:pPr>
            <w:r w:rsidRPr="008B3431">
              <w:rPr>
                <w:rFonts w:ascii="Times New Roman" w:eastAsia="Times New Roman" w:hAnsi="Times New Roman" w:cs="Times New Roman"/>
                <w:b/>
                <w:sz w:val="20"/>
                <w:szCs w:val="20"/>
              </w:rPr>
              <w:t>(a)</w:t>
            </w:r>
            <w:r w:rsidRPr="008B3431">
              <w:rPr>
                <w:rFonts w:ascii="Times New Roman" w:eastAsia="Times New Roman" w:hAnsi="Times New Roman" w:cs="Times New Roman"/>
                <w:sz w:val="20"/>
                <w:szCs w:val="20"/>
              </w:rPr>
              <w:t xml:space="preserve"> Ağırlık Merkezi/Denge limitleri hesaplaması: İlgili dokümanlarının kullanımı;</w:t>
            </w:r>
          </w:p>
        </w:tc>
        <w:tc>
          <w:tcPr>
            <w:tcW w:w="5103" w:type="dxa"/>
            <w:vAlign w:val="center"/>
          </w:tcPr>
          <w:p w:rsidR="008B3431" w:rsidRDefault="008B3431" w:rsidP="005D7A5E"/>
        </w:tc>
        <w:tc>
          <w:tcPr>
            <w:tcW w:w="709" w:type="dxa"/>
            <w:shd w:val="clear" w:color="auto" w:fill="auto"/>
            <w:vAlign w:val="center"/>
          </w:tcPr>
          <w:p w:rsidR="008B3431" w:rsidRDefault="008B3431" w:rsidP="00733220">
            <w:pPr>
              <w:jc w:val="center"/>
            </w:pPr>
          </w:p>
        </w:tc>
        <w:tc>
          <w:tcPr>
            <w:tcW w:w="708" w:type="dxa"/>
            <w:shd w:val="clear" w:color="auto" w:fill="auto"/>
            <w:vAlign w:val="center"/>
          </w:tcPr>
          <w:p w:rsidR="008B3431" w:rsidRDefault="008B3431" w:rsidP="00733220">
            <w:pPr>
              <w:jc w:val="center"/>
            </w:pPr>
          </w:p>
        </w:tc>
        <w:tc>
          <w:tcPr>
            <w:tcW w:w="1205" w:type="dxa"/>
            <w:shd w:val="clear" w:color="auto" w:fill="D9D9D9" w:themeFill="background1" w:themeFillShade="D9"/>
            <w:vAlign w:val="center"/>
          </w:tcPr>
          <w:p w:rsidR="008B3431" w:rsidRDefault="008B3431" w:rsidP="005D7A5E">
            <w:pPr>
              <w:jc w:val="center"/>
            </w:pPr>
            <w:r>
              <w:t>2</w:t>
            </w:r>
          </w:p>
        </w:tc>
        <w:tc>
          <w:tcPr>
            <w:tcW w:w="1205" w:type="dxa"/>
            <w:vAlign w:val="center"/>
          </w:tcPr>
          <w:p w:rsidR="008B3431" w:rsidRDefault="008B3431" w:rsidP="005D7A5E">
            <w:pPr>
              <w:jc w:val="center"/>
            </w:pPr>
          </w:p>
        </w:tc>
      </w:tr>
      <w:tr w:rsidR="008B3431" w:rsidTr="00733220">
        <w:trPr>
          <w:trHeight w:val="841"/>
        </w:trPr>
        <w:tc>
          <w:tcPr>
            <w:tcW w:w="6629" w:type="dxa"/>
            <w:vAlign w:val="center"/>
          </w:tcPr>
          <w:p w:rsidR="008B3431" w:rsidRPr="008B3431" w:rsidRDefault="008B3431" w:rsidP="005D7A5E">
            <w:pPr>
              <w:ind w:left="72" w:right="-1"/>
              <w:jc w:val="both"/>
              <w:rPr>
                <w:rFonts w:ascii="Times New Roman" w:eastAsia="Times New Roman" w:hAnsi="Times New Roman" w:cs="Times New Roman"/>
                <w:sz w:val="20"/>
                <w:szCs w:val="20"/>
              </w:rPr>
            </w:pPr>
            <w:permStart w:id="757" w:edGrp="everyone" w:colFirst="5" w:colLast="5"/>
            <w:permStart w:id="758" w:edGrp="everyone" w:colFirst="1" w:colLast="1"/>
            <w:permStart w:id="759" w:edGrp="everyone" w:colFirst="2" w:colLast="2"/>
            <w:permStart w:id="760" w:edGrp="everyone" w:colFirst="3" w:colLast="3"/>
            <w:permEnd w:id="753"/>
            <w:permEnd w:id="754"/>
            <w:permEnd w:id="755"/>
            <w:permEnd w:id="756"/>
            <w:r w:rsidRPr="008B3431">
              <w:rPr>
                <w:rFonts w:ascii="Times New Roman" w:eastAsia="Times New Roman" w:hAnsi="Times New Roman" w:cs="Times New Roman"/>
                <w:b/>
                <w:sz w:val="20"/>
                <w:szCs w:val="20"/>
              </w:rPr>
              <w:t>(b)</w:t>
            </w:r>
            <w:r w:rsidRPr="008B3431">
              <w:rPr>
                <w:rFonts w:ascii="Times New Roman" w:eastAsia="Times New Roman" w:hAnsi="Times New Roman" w:cs="Times New Roman"/>
                <w:sz w:val="20"/>
                <w:szCs w:val="20"/>
              </w:rPr>
              <w:t xml:space="preserve"> Hava Aracının tartılmasına ilişkin hazırlıklar; </w:t>
            </w:r>
          </w:p>
          <w:p w:rsidR="008B3431" w:rsidRPr="008B3431" w:rsidRDefault="008B3431" w:rsidP="005D7A5E">
            <w:pPr>
              <w:ind w:left="72" w:right="-1"/>
              <w:jc w:val="both"/>
              <w:rPr>
                <w:rFonts w:ascii="Times New Roman" w:eastAsia="Times New Roman" w:hAnsi="Times New Roman" w:cs="Times New Roman"/>
                <w:b/>
                <w:sz w:val="20"/>
                <w:szCs w:val="20"/>
              </w:rPr>
            </w:pPr>
            <w:r w:rsidRPr="008B3431">
              <w:rPr>
                <w:rFonts w:ascii="Times New Roman" w:eastAsia="Times New Roman" w:hAnsi="Times New Roman" w:cs="Times New Roman"/>
                <w:sz w:val="20"/>
                <w:szCs w:val="20"/>
              </w:rPr>
              <w:t>Hava Aracının tartılması.</w:t>
            </w:r>
          </w:p>
        </w:tc>
        <w:tc>
          <w:tcPr>
            <w:tcW w:w="5103" w:type="dxa"/>
            <w:vAlign w:val="center"/>
          </w:tcPr>
          <w:p w:rsidR="008B3431" w:rsidRDefault="008B3431" w:rsidP="005D7A5E"/>
        </w:tc>
        <w:tc>
          <w:tcPr>
            <w:tcW w:w="709" w:type="dxa"/>
            <w:shd w:val="clear" w:color="auto" w:fill="auto"/>
            <w:vAlign w:val="center"/>
          </w:tcPr>
          <w:p w:rsidR="008B3431" w:rsidRDefault="008B3431" w:rsidP="00733220">
            <w:pPr>
              <w:jc w:val="center"/>
            </w:pPr>
          </w:p>
        </w:tc>
        <w:tc>
          <w:tcPr>
            <w:tcW w:w="708" w:type="dxa"/>
            <w:shd w:val="clear" w:color="auto" w:fill="auto"/>
            <w:vAlign w:val="center"/>
          </w:tcPr>
          <w:p w:rsidR="008B3431" w:rsidRDefault="008B3431" w:rsidP="00733220">
            <w:pPr>
              <w:jc w:val="center"/>
            </w:pPr>
          </w:p>
        </w:tc>
        <w:tc>
          <w:tcPr>
            <w:tcW w:w="1205" w:type="dxa"/>
            <w:shd w:val="clear" w:color="auto" w:fill="D9D9D9" w:themeFill="background1" w:themeFillShade="D9"/>
            <w:vAlign w:val="center"/>
          </w:tcPr>
          <w:p w:rsidR="008B3431" w:rsidRDefault="008B3431" w:rsidP="005D7A5E">
            <w:pPr>
              <w:jc w:val="center"/>
            </w:pPr>
            <w:r>
              <w:t>2</w:t>
            </w:r>
          </w:p>
        </w:tc>
        <w:tc>
          <w:tcPr>
            <w:tcW w:w="1205" w:type="dxa"/>
            <w:vAlign w:val="center"/>
          </w:tcPr>
          <w:p w:rsidR="008B3431" w:rsidRDefault="008B3431" w:rsidP="005D7A5E">
            <w:pPr>
              <w:jc w:val="center"/>
            </w:pPr>
          </w:p>
        </w:tc>
      </w:tr>
      <w:tr w:rsidR="008B3431" w:rsidTr="00733220">
        <w:trPr>
          <w:cantSplit/>
          <w:trHeight w:val="2235"/>
        </w:trPr>
        <w:tc>
          <w:tcPr>
            <w:tcW w:w="6629" w:type="dxa"/>
            <w:vAlign w:val="center"/>
          </w:tcPr>
          <w:p w:rsidR="008B3431" w:rsidRPr="008B3431" w:rsidRDefault="008B3431" w:rsidP="005D7A5E">
            <w:pPr>
              <w:ind w:left="72" w:right="-1"/>
              <w:jc w:val="both"/>
              <w:rPr>
                <w:rFonts w:ascii="Times New Roman" w:eastAsia="Times New Roman" w:hAnsi="Times New Roman" w:cs="Times New Roman"/>
                <w:b/>
                <w:sz w:val="20"/>
                <w:szCs w:val="20"/>
              </w:rPr>
            </w:pPr>
            <w:permStart w:id="761" w:edGrp="everyone" w:colFirst="5" w:colLast="5"/>
            <w:permStart w:id="762" w:edGrp="everyone" w:colFirst="1" w:colLast="1"/>
            <w:permStart w:id="763" w:edGrp="everyone" w:colFirst="2" w:colLast="2"/>
            <w:permStart w:id="764" w:edGrp="everyone" w:colFirst="3" w:colLast="3"/>
            <w:permEnd w:id="757"/>
            <w:permEnd w:id="758"/>
            <w:permEnd w:id="759"/>
            <w:permEnd w:id="760"/>
            <w:r w:rsidRPr="008B3431">
              <w:rPr>
                <w:rFonts w:ascii="Times New Roman" w:eastAsia="Times New Roman" w:hAnsi="Times New Roman" w:cs="Times New Roman"/>
                <w:b/>
                <w:sz w:val="20"/>
                <w:szCs w:val="20"/>
              </w:rPr>
              <w:t>7.17 Hava Aracı Handling ve Depolama</w:t>
            </w:r>
          </w:p>
          <w:p w:rsidR="008B3431" w:rsidRDefault="008B3431" w:rsidP="005D7A5E">
            <w:pPr>
              <w:ind w:left="72" w:right="-1"/>
              <w:jc w:val="both"/>
              <w:rPr>
                <w:rFonts w:ascii="Times New Roman" w:eastAsia="Times New Roman" w:hAnsi="Times New Roman" w:cs="Times New Roman"/>
                <w:sz w:val="20"/>
                <w:szCs w:val="20"/>
              </w:rPr>
            </w:pPr>
            <w:r w:rsidRPr="008B3431">
              <w:rPr>
                <w:rFonts w:ascii="Times New Roman" w:eastAsia="Times New Roman" w:hAnsi="Times New Roman" w:cs="Times New Roman"/>
                <w:sz w:val="20"/>
                <w:szCs w:val="20"/>
              </w:rPr>
              <w:t xml:space="preserve">Hava aracı taksi/ çekme işlemleri ve bunlarla ilgili güvenlik tedbirleri; </w:t>
            </w:r>
          </w:p>
          <w:p w:rsidR="008B3431" w:rsidRDefault="008B3431" w:rsidP="005D7A5E">
            <w:pPr>
              <w:ind w:left="72" w:right="-1"/>
              <w:jc w:val="both"/>
              <w:rPr>
                <w:rFonts w:ascii="Times New Roman" w:eastAsia="Times New Roman" w:hAnsi="Times New Roman" w:cs="Times New Roman"/>
                <w:sz w:val="20"/>
                <w:szCs w:val="20"/>
              </w:rPr>
            </w:pPr>
            <w:r w:rsidRPr="008B3431">
              <w:rPr>
                <w:rFonts w:ascii="Times New Roman" w:eastAsia="Times New Roman" w:hAnsi="Times New Roman" w:cs="Times New Roman"/>
                <w:sz w:val="20"/>
                <w:szCs w:val="20"/>
              </w:rPr>
              <w:t xml:space="preserve">Hava Aracının jaka alınması, takozlanması, emniyete alınması ve bunlarla ilgili güvenlik tedbirleri; </w:t>
            </w:r>
          </w:p>
          <w:p w:rsidR="008B3431" w:rsidRDefault="008B3431" w:rsidP="005D7A5E">
            <w:pPr>
              <w:ind w:left="72" w:right="-1"/>
              <w:jc w:val="both"/>
              <w:rPr>
                <w:rFonts w:ascii="Times New Roman" w:eastAsia="Times New Roman" w:hAnsi="Times New Roman" w:cs="Times New Roman"/>
                <w:sz w:val="20"/>
                <w:szCs w:val="20"/>
              </w:rPr>
            </w:pPr>
            <w:r w:rsidRPr="008B3431">
              <w:rPr>
                <w:rFonts w:ascii="Times New Roman" w:eastAsia="Times New Roman" w:hAnsi="Times New Roman" w:cs="Times New Roman"/>
                <w:sz w:val="20"/>
                <w:szCs w:val="20"/>
              </w:rPr>
              <w:t xml:space="preserve">Hava Aracı depolama yöntemleri; </w:t>
            </w:r>
          </w:p>
          <w:p w:rsidR="008B3431" w:rsidRDefault="008B3431" w:rsidP="005D7A5E">
            <w:pPr>
              <w:ind w:left="72" w:right="-1"/>
              <w:jc w:val="both"/>
              <w:rPr>
                <w:rFonts w:ascii="Times New Roman" w:eastAsia="Times New Roman" w:hAnsi="Times New Roman" w:cs="Times New Roman"/>
                <w:sz w:val="20"/>
                <w:szCs w:val="20"/>
              </w:rPr>
            </w:pPr>
            <w:r w:rsidRPr="008B3431">
              <w:rPr>
                <w:rFonts w:ascii="Times New Roman" w:eastAsia="Times New Roman" w:hAnsi="Times New Roman" w:cs="Times New Roman"/>
                <w:sz w:val="20"/>
                <w:szCs w:val="20"/>
              </w:rPr>
              <w:t xml:space="preserve">Yakıt ikmali/yakıt boşaltma prosedürleri; </w:t>
            </w:r>
          </w:p>
          <w:p w:rsidR="008B3431" w:rsidRDefault="008B3431" w:rsidP="005D7A5E">
            <w:pPr>
              <w:ind w:left="72" w:right="-1"/>
              <w:jc w:val="both"/>
              <w:rPr>
                <w:rFonts w:ascii="Times New Roman" w:eastAsia="Times New Roman" w:hAnsi="Times New Roman" w:cs="Times New Roman"/>
                <w:sz w:val="20"/>
                <w:szCs w:val="20"/>
              </w:rPr>
            </w:pPr>
            <w:r w:rsidRPr="008B3431">
              <w:rPr>
                <w:rFonts w:ascii="Times New Roman" w:eastAsia="Times New Roman" w:hAnsi="Times New Roman" w:cs="Times New Roman"/>
                <w:sz w:val="20"/>
                <w:szCs w:val="20"/>
              </w:rPr>
              <w:t xml:space="preserve">Buzdan arıtma (de-icing) / buzlanmayı önleme prosedürleri; </w:t>
            </w:r>
          </w:p>
          <w:p w:rsidR="008B3431" w:rsidRDefault="008B3431" w:rsidP="005D7A5E">
            <w:pPr>
              <w:ind w:left="72" w:right="-1"/>
              <w:jc w:val="both"/>
              <w:rPr>
                <w:rFonts w:ascii="Times New Roman" w:eastAsia="Times New Roman" w:hAnsi="Times New Roman" w:cs="Times New Roman"/>
                <w:sz w:val="20"/>
                <w:szCs w:val="20"/>
              </w:rPr>
            </w:pPr>
            <w:r w:rsidRPr="008B3431">
              <w:rPr>
                <w:rFonts w:ascii="Times New Roman" w:eastAsia="Times New Roman" w:hAnsi="Times New Roman" w:cs="Times New Roman"/>
                <w:sz w:val="20"/>
                <w:szCs w:val="20"/>
              </w:rPr>
              <w:t xml:space="preserve">Elektrik, hidrolik ve pnömatik yer ikmalleri; </w:t>
            </w:r>
          </w:p>
          <w:p w:rsidR="008B3431" w:rsidRPr="008B3431" w:rsidRDefault="008B3431" w:rsidP="005D7A5E">
            <w:pPr>
              <w:ind w:left="72" w:right="-1"/>
              <w:jc w:val="both"/>
              <w:rPr>
                <w:rFonts w:ascii="Times New Roman" w:eastAsia="Times New Roman" w:hAnsi="Times New Roman" w:cs="Times New Roman"/>
                <w:b/>
                <w:sz w:val="20"/>
                <w:szCs w:val="20"/>
              </w:rPr>
            </w:pPr>
            <w:r w:rsidRPr="008B3431">
              <w:rPr>
                <w:rFonts w:ascii="Times New Roman" w:eastAsia="Times New Roman" w:hAnsi="Times New Roman" w:cs="Times New Roman"/>
                <w:sz w:val="20"/>
                <w:szCs w:val="20"/>
              </w:rPr>
              <w:t>Hava aracı handling ve çalıştırma işlemlerinde çevre şartlarının etkileri.</w:t>
            </w:r>
          </w:p>
        </w:tc>
        <w:tc>
          <w:tcPr>
            <w:tcW w:w="5103" w:type="dxa"/>
            <w:vAlign w:val="center"/>
          </w:tcPr>
          <w:p w:rsidR="008B3431" w:rsidRDefault="008B3431" w:rsidP="005D7A5E"/>
        </w:tc>
        <w:tc>
          <w:tcPr>
            <w:tcW w:w="709" w:type="dxa"/>
            <w:shd w:val="clear" w:color="auto" w:fill="auto"/>
            <w:vAlign w:val="center"/>
          </w:tcPr>
          <w:p w:rsidR="008B3431" w:rsidRDefault="008B3431" w:rsidP="00733220">
            <w:pPr>
              <w:jc w:val="center"/>
            </w:pPr>
          </w:p>
        </w:tc>
        <w:tc>
          <w:tcPr>
            <w:tcW w:w="708" w:type="dxa"/>
            <w:shd w:val="clear" w:color="auto" w:fill="auto"/>
            <w:vAlign w:val="center"/>
          </w:tcPr>
          <w:p w:rsidR="008B3431" w:rsidRDefault="008B3431" w:rsidP="00733220">
            <w:pPr>
              <w:jc w:val="center"/>
            </w:pPr>
          </w:p>
        </w:tc>
        <w:tc>
          <w:tcPr>
            <w:tcW w:w="1205" w:type="dxa"/>
            <w:shd w:val="clear" w:color="auto" w:fill="D9D9D9" w:themeFill="background1" w:themeFillShade="D9"/>
            <w:vAlign w:val="center"/>
          </w:tcPr>
          <w:p w:rsidR="008B3431" w:rsidRDefault="008B3431" w:rsidP="005D7A5E">
            <w:pPr>
              <w:jc w:val="center"/>
            </w:pPr>
            <w:r>
              <w:t>2</w:t>
            </w:r>
          </w:p>
        </w:tc>
        <w:tc>
          <w:tcPr>
            <w:tcW w:w="1205" w:type="dxa"/>
            <w:vAlign w:val="center"/>
          </w:tcPr>
          <w:p w:rsidR="008B3431" w:rsidRDefault="008B3431" w:rsidP="005D7A5E">
            <w:pPr>
              <w:jc w:val="center"/>
            </w:pPr>
          </w:p>
        </w:tc>
      </w:tr>
      <w:tr w:rsidR="008B3431" w:rsidTr="00733220">
        <w:trPr>
          <w:cantSplit/>
          <w:trHeight w:val="990"/>
        </w:trPr>
        <w:tc>
          <w:tcPr>
            <w:tcW w:w="6629" w:type="dxa"/>
            <w:vAlign w:val="center"/>
          </w:tcPr>
          <w:p w:rsidR="008B3431" w:rsidRPr="008B3431" w:rsidRDefault="008B3431" w:rsidP="008B3431">
            <w:pPr>
              <w:ind w:left="72" w:right="-1"/>
              <w:jc w:val="both"/>
              <w:rPr>
                <w:rFonts w:ascii="Times New Roman" w:eastAsia="Times New Roman" w:hAnsi="Times New Roman" w:cs="Times New Roman"/>
                <w:b/>
                <w:sz w:val="20"/>
                <w:szCs w:val="20"/>
              </w:rPr>
            </w:pPr>
            <w:permStart w:id="765" w:edGrp="everyone" w:colFirst="5" w:colLast="5"/>
            <w:permStart w:id="766" w:edGrp="everyone" w:colFirst="1" w:colLast="1"/>
            <w:permStart w:id="767" w:edGrp="everyone" w:colFirst="2" w:colLast="2"/>
            <w:permStart w:id="768" w:edGrp="everyone" w:colFirst="3" w:colLast="3"/>
            <w:permEnd w:id="761"/>
            <w:permEnd w:id="762"/>
            <w:permEnd w:id="763"/>
            <w:permEnd w:id="764"/>
            <w:r w:rsidRPr="008B3431">
              <w:rPr>
                <w:rFonts w:ascii="Times New Roman" w:eastAsia="Times New Roman" w:hAnsi="Times New Roman" w:cs="Times New Roman"/>
                <w:b/>
                <w:sz w:val="20"/>
                <w:szCs w:val="20"/>
              </w:rPr>
              <w:t xml:space="preserve">7.18 Söküm, Muayene (Kontrol), Onarım ve Montaj Teknikleri </w:t>
            </w:r>
          </w:p>
          <w:p w:rsidR="008B3431" w:rsidRPr="008B3431" w:rsidRDefault="008B3431" w:rsidP="008B3431">
            <w:pPr>
              <w:ind w:left="72" w:right="-1"/>
              <w:jc w:val="both"/>
              <w:rPr>
                <w:rFonts w:ascii="Times New Roman" w:eastAsia="Times New Roman" w:hAnsi="Times New Roman" w:cs="Times New Roman"/>
                <w:b/>
                <w:sz w:val="20"/>
                <w:szCs w:val="20"/>
              </w:rPr>
            </w:pPr>
            <w:r w:rsidRPr="008B3431">
              <w:rPr>
                <w:rFonts w:ascii="Times New Roman" w:eastAsia="Times New Roman" w:hAnsi="Times New Roman" w:cs="Times New Roman"/>
                <w:b/>
                <w:sz w:val="20"/>
                <w:szCs w:val="20"/>
              </w:rPr>
              <w:t>(a)</w:t>
            </w:r>
            <w:r w:rsidRPr="008B3431">
              <w:rPr>
                <w:rFonts w:ascii="Times New Roman" w:eastAsia="Times New Roman" w:hAnsi="Times New Roman" w:cs="Times New Roman"/>
                <w:sz w:val="20"/>
                <w:szCs w:val="20"/>
              </w:rPr>
              <w:t xml:space="preserve"> Hasar tipleri ve gözle muayene (kontrol) teknikleri; Korozyonun giderilmesi, değerlendirilmesi ve korozyona karşı koruma;</w:t>
            </w:r>
          </w:p>
        </w:tc>
        <w:tc>
          <w:tcPr>
            <w:tcW w:w="5103" w:type="dxa"/>
            <w:vAlign w:val="center"/>
          </w:tcPr>
          <w:p w:rsidR="008B3431" w:rsidRDefault="008B3431" w:rsidP="005D7A5E"/>
        </w:tc>
        <w:tc>
          <w:tcPr>
            <w:tcW w:w="709" w:type="dxa"/>
            <w:shd w:val="clear" w:color="auto" w:fill="auto"/>
            <w:vAlign w:val="center"/>
          </w:tcPr>
          <w:p w:rsidR="008B3431" w:rsidRDefault="008B3431" w:rsidP="00733220">
            <w:pPr>
              <w:jc w:val="center"/>
            </w:pPr>
          </w:p>
        </w:tc>
        <w:tc>
          <w:tcPr>
            <w:tcW w:w="708" w:type="dxa"/>
            <w:shd w:val="clear" w:color="auto" w:fill="auto"/>
            <w:vAlign w:val="center"/>
          </w:tcPr>
          <w:p w:rsidR="008B3431" w:rsidRDefault="008B3431" w:rsidP="00733220">
            <w:pPr>
              <w:jc w:val="center"/>
            </w:pPr>
          </w:p>
        </w:tc>
        <w:tc>
          <w:tcPr>
            <w:tcW w:w="1205" w:type="dxa"/>
            <w:shd w:val="clear" w:color="auto" w:fill="D9D9D9" w:themeFill="background1" w:themeFillShade="D9"/>
            <w:vAlign w:val="center"/>
          </w:tcPr>
          <w:p w:rsidR="008B3431" w:rsidRDefault="008B3431" w:rsidP="005D7A5E">
            <w:pPr>
              <w:jc w:val="center"/>
            </w:pPr>
            <w:r>
              <w:t>3</w:t>
            </w:r>
          </w:p>
        </w:tc>
        <w:tc>
          <w:tcPr>
            <w:tcW w:w="1205" w:type="dxa"/>
            <w:vAlign w:val="center"/>
          </w:tcPr>
          <w:p w:rsidR="008B3431" w:rsidRDefault="008B3431" w:rsidP="005D7A5E">
            <w:pPr>
              <w:jc w:val="center"/>
            </w:pPr>
          </w:p>
        </w:tc>
      </w:tr>
      <w:tr w:rsidR="008B3431" w:rsidTr="00733220">
        <w:trPr>
          <w:cantSplit/>
          <w:trHeight w:val="693"/>
        </w:trPr>
        <w:tc>
          <w:tcPr>
            <w:tcW w:w="6629" w:type="dxa"/>
            <w:vAlign w:val="center"/>
          </w:tcPr>
          <w:p w:rsidR="008B3431" w:rsidRPr="008B3431" w:rsidRDefault="008B3431" w:rsidP="008B3431">
            <w:pPr>
              <w:ind w:left="72" w:right="-1"/>
              <w:jc w:val="both"/>
              <w:rPr>
                <w:rFonts w:ascii="Times New Roman" w:eastAsia="Times New Roman" w:hAnsi="Times New Roman" w:cs="Times New Roman"/>
                <w:sz w:val="20"/>
                <w:szCs w:val="20"/>
              </w:rPr>
            </w:pPr>
            <w:permStart w:id="769" w:edGrp="everyone" w:colFirst="5" w:colLast="5"/>
            <w:permStart w:id="770" w:edGrp="everyone" w:colFirst="1" w:colLast="1"/>
            <w:permStart w:id="771" w:edGrp="everyone" w:colFirst="2" w:colLast="2"/>
            <w:permStart w:id="772" w:edGrp="everyone" w:colFirst="3" w:colLast="3"/>
            <w:permEnd w:id="765"/>
            <w:permEnd w:id="766"/>
            <w:permEnd w:id="767"/>
            <w:permEnd w:id="768"/>
            <w:r w:rsidRPr="008B3431">
              <w:rPr>
                <w:rFonts w:ascii="Times New Roman" w:eastAsia="Times New Roman" w:hAnsi="Times New Roman" w:cs="Times New Roman"/>
                <w:b/>
                <w:sz w:val="20"/>
                <w:szCs w:val="20"/>
              </w:rPr>
              <w:t>(b)</w:t>
            </w:r>
            <w:r w:rsidRPr="008B3431">
              <w:rPr>
                <w:rFonts w:ascii="Times New Roman" w:eastAsia="Times New Roman" w:hAnsi="Times New Roman" w:cs="Times New Roman"/>
                <w:sz w:val="20"/>
                <w:szCs w:val="20"/>
              </w:rPr>
              <w:t xml:space="preserve"> Genel onarım metotları, Yapısal Onarım El Kitabı; Yaşlanma, yorulma ve korozyon kontrol programları;</w:t>
            </w:r>
          </w:p>
        </w:tc>
        <w:tc>
          <w:tcPr>
            <w:tcW w:w="5103" w:type="dxa"/>
            <w:vAlign w:val="center"/>
          </w:tcPr>
          <w:p w:rsidR="008B3431" w:rsidRDefault="008B3431" w:rsidP="005D7A5E"/>
        </w:tc>
        <w:tc>
          <w:tcPr>
            <w:tcW w:w="709" w:type="dxa"/>
            <w:shd w:val="clear" w:color="auto" w:fill="auto"/>
            <w:vAlign w:val="center"/>
          </w:tcPr>
          <w:p w:rsidR="008B3431" w:rsidRDefault="008B3431" w:rsidP="00733220">
            <w:pPr>
              <w:jc w:val="center"/>
            </w:pPr>
          </w:p>
        </w:tc>
        <w:tc>
          <w:tcPr>
            <w:tcW w:w="708" w:type="dxa"/>
            <w:shd w:val="clear" w:color="auto" w:fill="auto"/>
            <w:vAlign w:val="center"/>
          </w:tcPr>
          <w:p w:rsidR="008B3431" w:rsidRDefault="008B3431" w:rsidP="00733220">
            <w:pPr>
              <w:jc w:val="center"/>
            </w:pPr>
          </w:p>
        </w:tc>
        <w:tc>
          <w:tcPr>
            <w:tcW w:w="1205" w:type="dxa"/>
            <w:shd w:val="clear" w:color="auto" w:fill="D9D9D9" w:themeFill="background1" w:themeFillShade="D9"/>
            <w:vAlign w:val="center"/>
          </w:tcPr>
          <w:p w:rsidR="008B3431" w:rsidRDefault="008B3431" w:rsidP="005D7A5E">
            <w:pPr>
              <w:jc w:val="center"/>
            </w:pPr>
            <w:r>
              <w:t>2</w:t>
            </w:r>
          </w:p>
        </w:tc>
        <w:tc>
          <w:tcPr>
            <w:tcW w:w="1205" w:type="dxa"/>
            <w:vAlign w:val="center"/>
          </w:tcPr>
          <w:p w:rsidR="008B3431" w:rsidRDefault="008B3431" w:rsidP="005D7A5E">
            <w:pPr>
              <w:jc w:val="center"/>
            </w:pPr>
          </w:p>
        </w:tc>
      </w:tr>
      <w:tr w:rsidR="008B3431" w:rsidTr="00733220">
        <w:trPr>
          <w:cantSplit/>
          <w:trHeight w:val="703"/>
        </w:trPr>
        <w:tc>
          <w:tcPr>
            <w:tcW w:w="6629" w:type="dxa"/>
            <w:vAlign w:val="center"/>
          </w:tcPr>
          <w:p w:rsidR="008B3431" w:rsidRPr="008B3431" w:rsidRDefault="008B3431" w:rsidP="008B3431">
            <w:pPr>
              <w:ind w:left="72" w:right="-1"/>
              <w:jc w:val="both"/>
              <w:rPr>
                <w:rFonts w:ascii="Times New Roman" w:eastAsia="Times New Roman" w:hAnsi="Times New Roman" w:cs="Times New Roman"/>
                <w:sz w:val="20"/>
                <w:szCs w:val="20"/>
              </w:rPr>
            </w:pPr>
            <w:permStart w:id="773" w:edGrp="everyone" w:colFirst="5" w:colLast="5"/>
            <w:permStart w:id="774" w:edGrp="everyone" w:colFirst="1" w:colLast="1"/>
            <w:permStart w:id="775" w:edGrp="everyone" w:colFirst="2" w:colLast="2"/>
            <w:permStart w:id="776" w:edGrp="everyone" w:colFirst="3" w:colLast="3"/>
            <w:permEnd w:id="769"/>
            <w:permEnd w:id="770"/>
            <w:permEnd w:id="771"/>
            <w:permEnd w:id="772"/>
            <w:r w:rsidRPr="008B3431">
              <w:rPr>
                <w:rFonts w:ascii="Times New Roman" w:eastAsia="Times New Roman" w:hAnsi="Times New Roman" w:cs="Times New Roman"/>
                <w:b/>
                <w:sz w:val="20"/>
                <w:szCs w:val="20"/>
              </w:rPr>
              <w:t>(c)</w:t>
            </w:r>
            <w:r w:rsidRPr="008B3431">
              <w:rPr>
                <w:rFonts w:ascii="Times New Roman" w:eastAsia="Times New Roman" w:hAnsi="Times New Roman" w:cs="Times New Roman"/>
                <w:sz w:val="20"/>
                <w:szCs w:val="20"/>
              </w:rPr>
              <w:t xml:space="preserve"> Penetrant boya, radyografik, girdap akımları, ultrasonik ve boroskop metotlarını içeren tahribatsız muayene teknikleri;</w:t>
            </w:r>
          </w:p>
        </w:tc>
        <w:tc>
          <w:tcPr>
            <w:tcW w:w="5103" w:type="dxa"/>
            <w:vAlign w:val="center"/>
          </w:tcPr>
          <w:p w:rsidR="008B3431" w:rsidRDefault="008B3431" w:rsidP="005D7A5E"/>
        </w:tc>
        <w:tc>
          <w:tcPr>
            <w:tcW w:w="709" w:type="dxa"/>
            <w:shd w:val="clear" w:color="auto" w:fill="auto"/>
            <w:vAlign w:val="center"/>
          </w:tcPr>
          <w:p w:rsidR="008B3431" w:rsidRDefault="008B3431" w:rsidP="00733220">
            <w:pPr>
              <w:jc w:val="center"/>
            </w:pPr>
          </w:p>
        </w:tc>
        <w:tc>
          <w:tcPr>
            <w:tcW w:w="708" w:type="dxa"/>
            <w:shd w:val="clear" w:color="auto" w:fill="auto"/>
            <w:vAlign w:val="center"/>
          </w:tcPr>
          <w:p w:rsidR="008B3431" w:rsidRDefault="008B3431" w:rsidP="00733220">
            <w:pPr>
              <w:jc w:val="center"/>
            </w:pPr>
          </w:p>
        </w:tc>
        <w:tc>
          <w:tcPr>
            <w:tcW w:w="1205" w:type="dxa"/>
            <w:shd w:val="clear" w:color="auto" w:fill="D9D9D9" w:themeFill="background1" w:themeFillShade="D9"/>
            <w:vAlign w:val="center"/>
          </w:tcPr>
          <w:p w:rsidR="008B3431" w:rsidRDefault="008B3431" w:rsidP="005D7A5E">
            <w:pPr>
              <w:jc w:val="center"/>
            </w:pPr>
            <w:r>
              <w:t>2</w:t>
            </w:r>
          </w:p>
        </w:tc>
        <w:tc>
          <w:tcPr>
            <w:tcW w:w="1205" w:type="dxa"/>
            <w:vAlign w:val="center"/>
          </w:tcPr>
          <w:p w:rsidR="008B3431" w:rsidRDefault="008B3431" w:rsidP="005D7A5E">
            <w:pPr>
              <w:jc w:val="center"/>
            </w:pPr>
          </w:p>
        </w:tc>
      </w:tr>
      <w:tr w:rsidR="008B3431" w:rsidTr="00733220">
        <w:trPr>
          <w:cantSplit/>
          <w:trHeight w:val="558"/>
        </w:trPr>
        <w:tc>
          <w:tcPr>
            <w:tcW w:w="6629" w:type="dxa"/>
            <w:vAlign w:val="center"/>
          </w:tcPr>
          <w:p w:rsidR="008B3431" w:rsidRPr="008B3431" w:rsidRDefault="008B3431" w:rsidP="008B3431">
            <w:pPr>
              <w:ind w:left="72" w:right="-1"/>
              <w:jc w:val="both"/>
              <w:rPr>
                <w:rFonts w:ascii="Times New Roman" w:eastAsia="Times New Roman" w:hAnsi="Times New Roman" w:cs="Times New Roman"/>
                <w:sz w:val="20"/>
                <w:szCs w:val="20"/>
              </w:rPr>
            </w:pPr>
            <w:permStart w:id="777" w:edGrp="everyone" w:colFirst="5" w:colLast="5"/>
            <w:permStart w:id="778" w:edGrp="everyone" w:colFirst="1" w:colLast="1"/>
            <w:permStart w:id="779" w:edGrp="everyone" w:colFirst="2" w:colLast="2"/>
            <w:permStart w:id="780" w:edGrp="everyone" w:colFirst="3" w:colLast="3"/>
            <w:permEnd w:id="773"/>
            <w:permEnd w:id="774"/>
            <w:permEnd w:id="775"/>
            <w:permEnd w:id="776"/>
            <w:r w:rsidRPr="008B3431">
              <w:rPr>
                <w:rFonts w:ascii="Times New Roman" w:eastAsia="Times New Roman" w:hAnsi="Times New Roman" w:cs="Times New Roman"/>
                <w:b/>
                <w:sz w:val="20"/>
                <w:szCs w:val="20"/>
              </w:rPr>
              <w:lastRenderedPageBreak/>
              <w:t>(d)</w:t>
            </w:r>
            <w:r w:rsidRPr="008B3431">
              <w:rPr>
                <w:rFonts w:ascii="Times New Roman" w:eastAsia="Times New Roman" w:hAnsi="Times New Roman" w:cs="Times New Roman"/>
                <w:sz w:val="20"/>
                <w:szCs w:val="20"/>
              </w:rPr>
              <w:t xml:space="preserve"> Söküm ve montaj teknikleri;</w:t>
            </w:r>
          </w:p>
        </w:tc>
        <w:tc>
          <w:tcPr>
            <w:tcW w:w="5103" w:type="dxa"/>
            <w:vAlign w:val="center"/>
          </w:tcPr>
          <w:p w:rsidR="008B3431" w:rsidRDefault="008B3431" w:rsidP="005D7A5E"/>
        </w:tc>
        <w:tc>
          <w:tcPr>
            <w:tcW w:w="709" w:type="dxa"/>
            <w:shd w:val="clear" w:color="auto" w:fill="auto"/>
            <w:vAlign w:val="center"/>
          </w:tcPr>
          <w:p w:rsidR="008B3431" w:rsidRDefault="008B3431" w:rsidP="00733220">
            <w:pPr>
              <w:jc w:val="center"/>
            </w:pPr>
          </w:p>
        </w:tc>
        <w:tc>
          <w:tcPr>
            <w:tcW w:w="708" w:type="dxa"/>
            <w:shd w:val="clear" w:color="auto" w:fill="auto"/>
            <w:vAlign w:val="center"/>
          </w:tcPr>
          <w:p w:rsidR="008B3431" w:rsidRDefault="008B3431" w:rsidP="00733220">
            <w:pPr>
              <w:jc w:val="center"/>
            </w:pPr>
          </w:p>
        </w:tc>
        <w:tc>
          <w:tcPr>
            <w:tcW w:w="1205" w:type="dxa"/>
            <w:shd w:val="clear" w:color="auto" w:fill="D9D9D9" w:themeFill="background1" w:themeFillShade="D9"/>
            <w:vAlign w:val="center"/>
          </w:tcPr>
          <w:p w:rsidR="008B3431" w:rsidRDefault="008B3431" w:rsidP="005D7A5E">
            <w:pPr>
              <w:jc w:val="center"/>
            </w:pPr>
            <w:r>
              <w:t>2</w:t>
            </w:r>
          </w:p>
        </w:tc>
        <w:tc>
          <w:tcPr>
            <w:tcW w:w="1205" w:type="dxa"/>
            <w:vAlign w:val="center"/>
          </w:tcPr>
          <w:p w:rsidR="008B3431" w:rsidRDefault="008B3431" w:rsidP="005D7A5E">
            <w:pPr>
              <w:jc w:val="center"/>
            </w:pPr>
          </w:p>
        </w:tc>
      </w:tr>
      <w:tr w:rsidR="008B3431" w:rsidTr="00733220">
        <w:trPr>
          <w:cantSplit/>
          <w:trHeight w:val="552"/>
        </w:trPr>
        <w:tc>
          <w:tcPr>
            <w:tcW w:w="6629" w:type="dxa"/>
            <w:vAlign w:val="center"/>
          </w:tcPr>
          <w:p w:rsidR="008B3431" w:rsidRPr="008B3431" w:rsidRDefault="008B3431" w:rsidP="008B3431">
            <w:pPr>
              <w:ind w:left="72" w:right="-1"/>
              <w:jc w:val="both"/>
              <w:rPr>
                <w:rFonts w:ascii="Times New Roman" w:eastAsia="Times New Roman" w:hAnsi="Times New Roman" w:cs="Times New Roman"/>
                <w:sz w:val="20"/>
                <w:szCs w:val="20"/>
              </w:rPr>
            </w:pPr>
            <w:permStart w:id="781" w:edGrp="everyone" w:colFirst="5" w:colLast="5"/>
            <w:permStart w:id="782" w:edGrp="everyone" w:colFirst="1" w:colLast="1"/>
            <w:permStart w:id="783" w:edGrp="everyone" w:colFirst="2" w:colLast="2"/>
            <w:permStart w:id="784" w:edGrp="everyone" w:colFirst="3" w:colLast="3"/>
            <w:permEnd w:id="777"/>
            <w:permEnd w:id="778"/>
            <w:permEnd w:id="779"/>
            <w:permEnd w:id="780"/>
            <w:r w:rsidRPr="008B3431">
              <w:rPr>
                <w:rFonts w:ascii="Times New Roman" w:eastAsia="Times New Roman" w:hAnsi="Times New Roman" w:cs="Times New Roman"/>
                <w:b/>
                <w:sz w:val="20"/>
                <w:szCs w:val="20"/>
              </w:rPr>
              <w:t>(e)</w:t>
            </w:r>
            <w:r w:rsidRPr="008B3431">
              <w:rPr>
                <w:rFonts w:ascii="Times New Roman" w:eastAsia="Times New Roman" w:hAnsi="Times New Roman" w:cs="Times New Roman"/>
                <w:sz w:val="20"/>
                <w:szCs w:val="20"/>
              </w:rPr>
              <w:t xml:space="preserve"> Arıza giderme teknikleri.</w:t>
            </w:r>
          </w:p>
        </w:tc>
        <w:tc>
          <w:tcPr>
            <w:tcW w:w="5103" w:type="dxa"/>
            <w:vAlign w:val="center"/>
          </w:tcPr>
          <w:p w:rsidR="008B3431" w:rsidRDefault="008B3431" w:rsidP="005D7A5E"/>
        </w:tc>
        <w:tc>
          <w:tcPr>
            <w:tcW w:w="709" w:type="dxa"/>
            <w:shd w:val="clear" w:color="auto" w:fill="auto"/>
            <w:vAlign w:val="center"/>
          </w:tcPr>
          <w:p w:rsidR="008B3431" w:rsidRDefault="008B3431" w:rsidP="00733220">
            <w:pPr>
              <w:jc w:val="center"/>
            </w:pPr>
          </w:p>
        </w:tc>
        <w:tc>
          <w:tcPr>
            <w:tcW w:w="708" w:type="dxa"/>
            <w:shd w:val="clear" w:color="auto" w:fill="auto"/>
            <w:vAlign w:val="center"/>
          </w:tcPr>
          <w:p w:rsidR="008B3431" w:rsidRDefault="008B3431" w:rsidP="00733220">
            <w:pPr>
              <w:jc w:val="center"/>
            </w:pPr>
          </w:p>
        </w:tc>
        <w:tc>
          <w:tcPr>
            <w:tcW w:w="1205" w:type="dxa"/>
            <w:shd w:val="clear" w:color="auto" w:fill="D9D9D9" w:themeFill="background1" w:themeFillShade="D9"/>
            <w:vAlign w:val="center"/>
          </w:tcPr>
          <w:p w:rsidR="008B3431" w:rsidRDefault="008B3431" w:rsidP="005D7A5E">
            <w:pPr>
              <w:jc w:val="center"/>
            </w:pPr>
            <w:r>
              <w:t>2</w:t>
            </w:r>
          </w:p>
        </w:tc>
        <w:tc>
          <w:tcPr>
            <w:tcW w:w="1205" w:type="dxa"/>
            <w:vAlign w:val="center"/>
          </w:tcPr>
          <w:p w:rsidR="008B3431" w:rsidRDefault="008B3431" w:rsidP="005D7A5E">
            <w:pPr>
              <w:jc w:val="center"/>
            </w:pPr>
          </w:p>
        </w:tc>
      </w:tr>
      <w:tr w:rsidR="008B3431" w:rsidTr="00733220">
        <w:trPr>
          <w:cantSplit/>
          <w:trHeight w:val="843"/>
        </w:trPr>
        <w:tc>
          <w:tcPr>
            <w:tcW w:w="6629" w:type="dxa"/>
            <w:vAlign w:val="center"/>
          </w:tcPr>
          <w:p w:rsidR="008B3431" w:rsidRPr="008B3431" w:rsidRDefault="008B3431" w:rsidP="008B3431">
            <w:pPr>
              <w:ind w:left="72" w:right="-1"/>
              <w:jc w:val="both"/>
              <w:rPr>
                <w:rFonts w:ascii="Times New Roman" w:eastAsia="Times New Roman" w:hAnsi="Times New Roman" w:cs="Times New Roman"/>
                <w:b/>
                <w:sz w:val="20"/>
                <w:szCs w:val="20"/>
              </w:rPr>
            </w:pPr>
            <w:permStart w:id="785" w:edGrp="everyone" w:colFirst="5" w:colLast="5"/>
            <w:permStart w:id="786" w:edGrp="everyone" w:colFirst="1" w:colLast="1"/>
            <w:permStart w:id="787" w:edGrp="everyone" w:colFirst="2" w:colLast="2"/>
            <w:permStart w:id="788" w:edGrp="everyone" w:colFirst="3" w:colLast="3"/>
            <w:permEnd w:id="781"/>
            <w:permEnd w:id="782"/>
            <w:permEnd w:id="783"/>
            <w:permEnd w:id="784"/>
            <w:r w:rsidRPr="008B3431">
              <w:rPr>
                <w:rFonts w:ascii="Times New Roman" w:eastAsia="Times New Roman" w:hAnsi="Times New Roman" w:cs="Times New Roman"/>
                <w:b/>
                <w:sz w:val="20"/>
                <w:szCs w:val="20"/>
              </w:rPr>
              <w:t xml:space="preserve">7.19 Olağan Dışı Olaylar </w:t>
            </w:r>
          </w:p>
          <w:p w:rsidR="008B3431" w:rsidRPr="008B3431" w:rsidRDefault="008B3431" w:rsidP="008B3431">
            <w:pPr>
              <w:ind w:left="72" w:right="-1"/>
              <w:jc w:val="both"/>
              <w:rPr>
                <w:rFonts w:ascii="Times New Roman" w:eastAsia="Times New Roman" w:hAnsi="Times New Roman" w:cs="Times New Roman"/>
                <w:b/>
                <w:sz w:val="20"/>
                <w:szCs w:val="20"/>
              </w:rPr>
            </w:pPr>
            <w:r w:rsidRPr="008B3431">
              <w:rPr>
                <w:rFonts w:ascii="Times New Roman" w:eastAsia="Times New Roman" w:hAnsi="Times New Roman" w:cs="Times New Roman"/>
                <w:b/>
                <w:sz w:val="20"/>
                <w:szCs w:val="20"/>
              </w:rPr>
              <w:t>(a)</w:t>
            </w:r>
            <w:r w:rsidRPr="008B3431">
              <w:rPr>
                <w:rFonts w:ascii="Times New Roman" w:eastAsia="Times New Roman" w:hAnsi="Times New Roman" w:cs="Times New Roman"/>
                <w:sz w:val="20"/>
                <w:szCs w:val="20"/>
              </w:rPr>
              <w:t xml:space="preserve"> Yıldırım çarpması ve yüksek radyasyon alanına (HIRF) maruz kaldıktan sonra yapılacak kontroller;</w:t>
            </w:r>
          </w:p>
        </w:tc>
        <w:tc>
          <w:tcPr>
            <w:tcW w:w="5103" w:type="dxa"/>
            <w:vAlign w:val="center"/>
          </w:tcPr>
          <w:p w:rsidR="008B3431" w:rsidRDefault="008B3431" w:rsidP="005D7A5E"/>
        </w:tc>
        <w:tc>
          <w:tcPr>
            <w:tcW w:w="709" w:type="dxa"/>
            <w:shd w:val="clear" w:color="auto" w:fill="auto"/>
            <w:vAlign w:val="center"/>
          </w:tcPr>
          <w:p w:rsidR="008B3431" w:rsidRDefault="008B3431" w:rsidP="00733220">
            <w:pPr>
              <w:jc w:val="center"/>
            </w:pPr>
          </w:p>
        </w:tc>
        <w:tc>
          <w:tcPr>
            <w:tcW w:w="708" w:type="dxa"/>
            <w:shd w:val="clear" w:color="auto" w:fill="auto"/>
            <w:vAlign w:val="center"/>
          </w:tcPr>
          <w:p w:rsidR="008B3431" w:rsidRDefault="008B3431" w:rsidP="00733220">
            <w:pPr>
              <w:jc w:val="center"/>
            </w:pPr>
          </w:p>
        </w:tc>
        <w:tc>
          <w:tcPr>
            <w:tcW w:w="1205" w:type="dxa"/>
            <w:shd w:val="clear" w:color="auto" w:fill="D9D9D9" w:themeFill="background1" w:themeFillShade="D9"/>
            <w:vAlign w:val="center"/>
          </w:tcPr>
          <w:p w:rsidR="008B3431" w:rsidRDefault="00C93317" w:rsidP="005D7A5E">
            <w:pPr>
              <w:jc w:val="center"/>
            </w:pPr>
            <w:r>
              <w:t>2</w:t>
            </w:r>
          </w:p>
        </w:tc>
        <w:tc>
          <w:tcPr>
            <w:tcW w:w="1205" w:type="dxa"/>
            <w:vAlign w:val="center"/>
          </w:tcPr>
          <w:p w:rsidR="008B3431" w:rsidRDefault="008B3431" w:rsidP="005D7A5E">
            <w:pPr>
              <w:jc w:val="center"/>
            </w:pPr>
          </w:p>
        </w:tc>
      </w:tr>
      <w:tr w:rsidR="00C93317" w:rsidTr="00733220">
        <w:trPr>
          <w:cantSplit/>
          <w:trHeight w:val="843"/>
        </w:trPr>
        <w:tc>
          <w:tcPr>
            <w:tcW w:w="6629" w:type="dxa"/>
            <w:vAlign w:val="center"/>
          </w:tcPr>
          <w:p w:rsidR="00C93317" w:rsidRPr="008B3431" w:rsidRDefault="00C93317" w:rsidP="008B3431">
            <w:pPr>
              <w:ind w:left="72" w:right="-1"/>
              <w:jc w:val="both"/>
              <w:rPr>
                <w:rFonts w:ascii="Times New Roman" w:eastAsia="Times New Roman" w:hAnsi="Times New Roman" w:cs="Times New Roman"/>
                <w:b/>
                <w:sz w:val="20"/>
                <w:szCs w:val="20"/>
              </w:rPr>
            </w:pPr>
            <w:permStart w:id="789" w:edGrp="everyone" w:colFirst="5" w:colLast="5"/>
            <w:permStart w:id="790" w:edGrp="everyone" w:colFirst="1" w:colLast="1"/>
            <w:permStart w:id="791" w:edGrp="everyone" w:colFirst="2" w:colLast="2"/>
            <w:permStart w:id="792" w:edGrp="everyone" w:colFirst="3" w:colLast="3"/>
            <w:permEnd w:id="785"/>
            <w:permEnd w:id="786"/>
            <w:permEnd w:id="787"/>
            <w:permEnd w:id="788"/>
            <w:r w:rsidRPr="00C93317">
              <w:rPr>
                <w:rFonts w:ascii="Times New Roman" w:eastAsia="Times New Roman" w:hAnsi="Times New Roman" w:cs="Times New Roman"/>
                <w:b/>
                <w:sz w:val="20"/>
                <w:szCs w:val="20"/>
              </w:rPr>
              <w:t>(b)</w:t>
            </w:r>
            <w:r w:rsidRPr="00C93317">
              <w:rPr>
                <w:rFonts w:ascii="Times New Roman" w:eastAsia="Times New Roman" w:hAnsi="Times New Roman" w:cs="Times New Roman"/>
                <w:sz w:val="20"/>
                <w:szCs w:val="20"/>
              </w:rPr>
              <w:t xml:space="preserve"> Sert iniş ve türbülansta uçuş gibi anormal olaylar ardından yapılacak kontroller</w:t>
            </w:r>
          </w:p>
        </w:tc>
        <w:tc>
          <w:tcPr>
            <w:tcW w:w="5103" w:type="dxa"/>
            <w:vAlign w:val="center"/>
          </w:tcPr>
          <w:p w:rsidR="00C93317" w:rsidRDefault="00C93317" w:rsidP="005D7A5E"/>
        </w:tc>
        <w:tc>
          <w:tcPr>
            <w:tcW w:w="709" w:type="dxa"/>
            <w:shd w:val="clear" w:color="auto" w:fill="auto"/>
            <w:vAlign w:val="center"/>
          </w:tcPr>
          <w:p w:rsidR="00C93317" w:rsidRDefault="00C93317" w:rsidP="00733220">
            <w:pPr>
              <w:jc w:val="center"/>
            </w:pPr>
          </w:p>
        </w:tc>
        <w:tc>
          <w:tcPr>
            <w:tcW w:w="708" w:type="dxa"/>
            <w:shd w:val="clear" w:color="auto" w:fill="auto"/>
            <w:vAlign w:val="center"/>
          </w:tcPr>
          <w:p w:rsidR="00C93317" w:rsidRDefault="00C93317" w:rsidP="00733220">
            <w:pPr>
              <w:jc w:val="center"/>
            </w:pPr>
          </w:p>
        </w:tc>
        <w:tc>
          <w:tcPr>
            <w:tcW w:w="1205" w:type="dxa"/>
            <w:shd w:val="clear" w:color="auto" w:fill="D9D9D9" w:themeFill="background1" w:themeFillShade="D9"/>
            <w:vAlign w:val="center"/>
          </w:tcPr>
          <w:p w:rsidR="00C93317" w:rsidRDefault="00C93317" w:rsidP="005D7A5E">
            <w:pPr>
              <w:jc w:val="center"/>
            </w:pPr>
            <w:r>
              <w:t>2</w:t>
            </w:r>
          </w:p>
        </w:tc>
        <w:tc>
          <w:tcPr>
            <w:tcW w:w="1205" w:type="dxa"/>
            <w:vAlign w:val="center"/>
          </w:tcPr>
          <w:p w:rsidR="00C93317" w:rsidRDefault="00C93317" w:rsidP="005D7A5E">
            <w:pPr>
              <w:jc w:val="center"/>
            </w:pPr>
          </w:p>
        </w:tc>
      </w:tr>
      <w:tr w:rsidR="00C93317" w:rsidTr="00733220">
        <w:trPr>
          <w:cantSplit/>
          <w:trHeight w:val="2093"/>
        </w:trPr>
        <w:tc>
          <w:tcPr>
            <w:tcW w:w="6629" w:type="dxa"/>
            <w:vAlign w:val="center"/>
          </w:tcPr>
          <w:p w:rsidR="00C93317" w:rsidRPr="00C93317" w:rsidRDefault="00C93317" w:rsidP="008B3431">
            <w:pPr>
              <w:ind w:left="72" w:right="-1"/>
              <w:jc w:val="both"/>
              <w:rPr>
                <w:rFonts w:ascii="Times New Roman" w:eastAsia="Times New Roman" w:hAnsi="Times New Roman" w:cs="Times New Roman"/>
                <w:b/>
                <w:sz w:val="20"/>
                <w:szCs w:val="20"/>
              </w:rPr>
            </w:pPr>
            <w:permStart w:id="793" w:edGrp="everyone" w:colFirst="1" w:colLast="1"/>
            <w:permStart w:id="794" w:edGrp="everyone" w:colFirst="2" w:colLast="2"/>
            <w:permStart w:id="795" w:edGrp="everyone" w:colFirst="3" w:colLast="3"/>
            <w:permStart w:id="796" w:edGrp="everyone" w:colFirst="5" w:colLast="5"/>
            <w:permEnd w:id="789"/>
            <w:permEnd w:id="790"/>
            <w:permEnd w:id="791"/>
            <w:permEnd w:id="792"/>
            <w:r w:rsidRPr="00C93317">
              <w:rPr>
                <w:rFonts w:ascii="Times New Roman" w:eastAsia="Times New Roman" w:hAnsi="Times New Roman" w:cs="Times New Roman"/>
                <w:b/>
                <w:sz w:val="20"/>
                <w:szCs w:val="20"/>
              </w:rPr>
              <w:t xml:space="preserve">7.20 Bakım Prosedürleri </w:t>
            </w:r>
          </w:p>
          <w:p w:rsidR="00C93317" w:rsidRDefault="00C93317" w:rsidP="008B3431">
            <w:pPr>
              <w:ind w:left="72" w:right="-1"/>
              <w:jc w:val="both"/>
              <w:rPr>
                <w:rFonts w:ascii="Times New Roman" w:eastAsia="Times New Roman" w:hAnsi="Times New Roman" w:cs="Times New Roman"/>
                <w:sz w:val="20"/>
                <w:szCs w:val="20"/>
              </w:rPr>
            </w:pPr>
            <w:r w:rsidRPr="00C93317">
              <w:rPr>
                <w:rFonts w:ascii="Times New Roman" w:eastAsia="Times New Roman" w:hAnsi="Times New Roman" w:cs="Times New Roman"/>
                <w:sz w:val="20"/>
                <w:szCs w:val="20"/>
              </w:rPr>
              <w:t xml:space="preserve">Bakım planlaması; </w:t>
            </w:r>
          </w:p>
          <w:p w:rsidR="00C93317" w:rsidRDefault="00C93317" w:rsidP="008B3431">
            <w:pPr>
              <w:ind w:left="72" w:right="-1"/>
              <w:jc w:val="both"/>
              <w:rPr>
                <w:rFonts w:ascii="Times New Roman" w:eastAsia="Times New Roman" w:hAnsi="Times New Roman" w:cs="Times New Roman"/>
                <w:sz w:val="20"/>
                <w:szCs w:val="20"/>
              </w:rPr>
            </w:pPr>
            <w:r w:rsidRPr="00C93317">
              <w:rPr>
                <w:rFonts w:ascii="Times New Roman" w:eastAsia="Times New Roman" w:hAnsi="Times New Roman" w:cs="Times New Roman"/>
                <w:sz w:val="20"/>
                <w:szCs w:val="20"/>
              </w:rPr>
              <w:t xml:space="preserve">Modifikasyon prosedürleri; </w:t>
            </w:r>
          </w:p>
          <w:p w:rsidR="00C93317" w:rsidRDefault="00C93317" w:rsidP="008B3431">
            <w:pPr>
              <w:ind w:left="72" w:right="-1"/>
              <w:jc w:val="both"/>
              <w:rPr>
                <w:rFonts w:ascii="Times New Roman" w:eastAsia="Times New Roman" w:hAnsi="Times New Roman" w:cs="Times New Roman"/>
                <w:sz w:val="20"/>
                <w:szCs w:val="20"/>
              </w:rPr>
            </w:pPr>
            <w:r w:rsidRPr="00C93317">
              <w:rPr>
                <w:rFonts w:ascii="Times New Roman" w:eastAsia="Times New Roman" w:hAnsi="Times New Roman" w:cs="Times New Roman"/>
                <w:sz w:val="20"/>
                <w:szCs w:val="20"/>
              </w:rPr>
              <w:t xml:space="preserve">Depo prosedürleri; </w:t>
            </w:r>
          </w:p>
          <w:p w:rsidR="00C93317" w:rsidRDefault="00C93317" w:rsidP="008B3431">
            <w:pPr>
              <w:ind w:left="72" w:right="-1"/>
              <w:jc w:val="both"/>
              <w:rPr>
                <w:rFonts w:ascii="Times New Roman" w:eastAsia="Times New Roman" w:hAnsi="Times New Roman" w:cs="Times New Roman"/>
                <w:sz w:val="20"/>
                <w:szCs w:val="20"/>
              </w:rPr>
            </w:pPr>
            <w:r w:rsidRPr="00C93317">
              <w:rPr>
                <w:rFonts w:ascii="Times New Roman" w:eastAsia="Times New Roman" w:hAnsi="Times New Roman" w:cs="Times New Roman"/>
                <w:sz w:val="20"/>
                <w:szCs w:val="20"/>
              </w:rPr>
              <w:t xml:space="preserve">Sertifikasyon/bakımdan çıkış prosedürleri; </w:t>
            </w:r>
          </w:p>
          <w:p w:rsidR="00C93317" w:rsidRDefault="00C93317" w:rsidP="008B3431">
            <w:pPr>
              <w:ind w:left="72" w:right="-1"/>
              <w:jc w:val="both"/>
              <w:rPr>
                <w:rFonts w:ascii="Times New Roman" w:eastAsia="Times New Roman" w:hAnsi="Times New Roman" w:cs="Times New Roman"/>
                <w:sz w:val="20"/>
                <w:szCs w:val="20"/>
              </w:rPr>
            </w:pPr>
            <w:r w:rsidRPr="00C93317">
              <w:rPr>
                <w:rFonts w:ascii="Times New Roman" w:eastAsia="Times New Roman" w:hAnsi="Times New Roman" w:cs="Times New Roman"/>
                <w:sz w:val="20"/>
                <w:szCs w:val="20"/>
              </w:rPr>
              <w:t xml:space="preserve">Hava aracı işletimine ilişkin ara yüz; </w:t>
            </w:r>
          </w:p>
          <w:p w:rsidR="00C93317" w:rsidRDefault="00C93317" w:rsidP="008B3431">
            <w:pPr>
              <w:ind w:left="72" w:right="-1"/>
              <w:jc w:val="both"/>
              <w:rPr>
                <w:rFonts w:ascii="Times New Roman" w:eastAsia="Times New Roman" w:hAnsi="Times New Roman" w:cs="Times New Roman"/>
                <w:sz w:val="20"/>
                <w:szCs w:val="20"/>
              </w:rPr>
            </w:pPr>
            <w:r w:rsidRPr="00C93317">
              <w:rPr>
                <w:rFonts w:ascii="Times New Roman" w:eastAsia="Times New Roman" w:hAnsi="Times New Roman" w:cs="Times New Roman"/>
                <w:sz w:val="20"/>
                <w:szCs w:val="20"/>
              </w:rPr>
              <w:t xml:space="preserve">Bakım Muayenesi (Kontrolü) / Kalite Kontrol / Kalite Güvence; </w:t>
            </w:r>
          </w:p>
          <w:p w:rsidR="00C93317" w:rsidRPr="00C93317" w:rsidRDefault="00C93317" w:rsidP="008B3431">
            <w:pPr>
              <w:ind w:left="72" w:right="-1"/>
              <w:jc w:val="both"/>
              <w:rPr>
                <w:rFonts w:ascii="Times New Roman" w:eastAsia="Times New Roman" w:hAnsi="Times New Roman" w:cs="Times New Roman"/>
                <w:b/>
                <w:sz w:val="20"/>
                <w:szCs w:val="20"/>
              </w:rPr>
            </w:pPr>
            <w:r w:rsidRPr="00C93317">
              <w:rPr>
                <w:rFonts w:ascii="Times New Roman" w:eastAsia="Times New Roman" w:hAnsi="Times New Roman" w:cs="Times New Roman"/>
                <w:sz w:val="20"/>
                <w:szCs w:val="20"/>
              </w:rPr>
              <w:t>İlave bakım prosedürleri; Ömürlü parçaların kontrolü.</w:t>
            </w:r>
          </w:p>
        </w:tc>
        <w:tc>
          <w:tcPr>
            <w:tcW w:w="5103" w:type="dxa"/>
            <w:vAlign w:val="center"/>
          </w:tcPr>
          <w:p w:rsidR="00C93317" w:rsidRDefault="00C93317" w:rsidP="005D7A5E"/>
        </w:tc>
        <w:tc>
          <w:tcPr>
            <w:tcW w:w="709" w:type="dxa"/>
            <w:shd w:val="clear" w:color="auto" w:fill="auto"/>
            <w:vAlign w:val="center"/>
          </w:tcPr>
          <w:p w:rsidR="00C93317" w:rsidRDefault="00C93317" w:rsidP="00733220">
            <w:pPr>
              <w:jc w:val="center"/>
            </w:pPr>
          </w:p>
        </w:tc>
        <w:tc>
          <w:tcPr>
            <w:tcW w:w="708" w:type="dxa"/>
            <w:shd w:val="clear" w:color="auto" w:fill="auto"/>
            <w:vAlign w:val="center"/>
          </w:tcPr>
          <w:p w:rsidR="00C93317" w:rsidRDefault="00C93317" w:rsidP="00733220">
            <w:pPr>
              <w:jc w:val="center"/>
            </w:pPr>
          </w:p>
        </w:tc>
        <w:tc>
          <w:tcPr>
            <w:tcW w:w="1205" w:type="dxa"/>
            <w:shd w:val="clear" w:color="auto" w:fill="D9D9D9" w:themeFill="background1" w:themeFillShade="D9"/>
            <w:vAlign w:val="center"/>
          </w:tcPr>
          <w:p w:rsidR="00C93317" w:rsidRDefault="00C93317" w:rsidP="005D7A5E">
            <w:pPr>
              <w:jc w:val="center"/>
            </w:pPr>
            <w:r>
              <w:t>2</w:t>
            </w:r>
          </w:p>
        </w:tc>
        <w:tc>
          <w:tcPr>
            <w:tcW w:w="1205" w:type="dxa"/>
            <w:vAlign w:val="center"/>
          </w:tcPr>
          <w:p w:rsidR="00C93317" w:rsidRDefault="00C93317" w:rsidP="005D7A5E">
            <w:pPr>
              <w:jc w:val="center"/>
            </w:pPr>
          </w:p>
        </w:tc>
      </w:tr>
      <w:permEnd w:id="793"/>
      <w:permEnd w:id="794"/>
      <w:permEnd w:id="795"/>
      <w:permEnd w:id="796"/>
    </w:tbl>
    <w:p w:rsidR="005D7A5E" w:rsidRDefault="005D7A5E"/>
    <w:p w:rsidR="005D7A5E" w:rsidRDefault="005D7A5E"/>
    <w:p w:rsidR="008B3431" w:rsidRDefault="008B3431"/>
    <w:p w:rsidR="008B3431" w:rsidRDefault="008B3431"/>
    <w:p w:rsidR="007914C8" w:rsidRDefault="007914C8"/>
    <w:tbl>
      <w:tblPr>
        <w:tblStyle w:val="TabloKlavuzu"/>
        <w:tblW w:w="15559" w:type="dxa"/>
        <w:tblLayout w:type="fixed"/>
        <w:tblLook w:val="04A0"/>
      </w:tblPr>
      <w:tblGrid>
        <w:gridCol w:w="4928"/>
        <w:gridCol w:w="4678"/>
        <w:gridCol w:w="708"/>
        <w:gridCol w:w="655"/>
        <w:gridCol w:w="656"/>
        <w:gridCol w:w="655"/>
        <w:gridCol w:w="656"/>
        <w:gridCol w:w="656"/>
        <w:gridCol w:w="655"/>
        <w:gridCol w:w="656"/>
        <w:gridCol w:w="656"/>
      </w:tblGrid>
      <w:tr w:rsidR="00186528" w:rsidTr="006D416D">
        <w:trPr>
          <w:trHeight w:val="506"/>
        </w:trPr>
        <w:tc>
          <w:tcPr>
            <w:tcW w:w="4928" w:type="dxa"/>
            <w:vMerge w:val="restart"/>
            <w:vAlign w:val="center"/>
          </w:tcPr>
          <w:p w:rsidR="00186528" w:rsidRPr="00B65AC2" w:rsidRDefault="00186528" w:rsidP="009D63D4">
            <w:pPr>
              <w:jc w:val="center"/>
              <w:rPr>
                <w:b/>
              </w:rPr>
            </w:pPr>
            <w:r>
              <w:rPr>
                <w:b/>
              </w:rPr>
              <w:lastRenderedPageBreak/>
              <w:t>MODÜL 8</w:t>
            </w:r>
            <w:r w:rsidRPr="00B65AC2">
              <w:rPr>
                <w:b/>
              </w:rPr>
              <w:t xml:space="preserve">. </w:t>
            </w:r>
            <w:r w:rsidRPr="00737D22">
              <w:rPr>
                <w:b/>
              </w:rPr>
              <w:t>TEMEL AERODİNAMİK</w:t>
            </w:r>
          </w:p>
        </w:tc>
        <w:tc>
          <w:tcPr>
            <w:tcW w:w="4678" w:type="dxa"/>
            <w:vMerge w:val="restart"/>
            <w:vAlign w:val="center"/>
          </w:tcPr>
          <w:p w:rsidR="00186528" w:rsidRPr="00B65AC2" w:rsidRDefault="000727C2" w:rsidP="009D63D4">
            <w:pPr>
              <w:jc w:val="center"/>
              <w:rPr>
                <w:b/>
              </w:rPr>
            </w:pPr>
            <w:r>
              <w:rPr>
                <w:b/>
              </w:rPr>
              <w:t xml:space="preserve">* </w:t>
            </w:r>
            <w:r w:rsidR="00186528">
              <w:rPr>
                <w:b/>
              </w:rPr>
              <w:t>Hangi derste hangi konu içerisinde verildiği</w:t>
            </w:r>
          </w:p>
        </w:tc>
        <w:tc>
          <w:tcPr>
            <w:tcW w:w="708" w:type="dxa"/>
            <w:vMerge w:val="restart"/>
            <w:textDirection w:val="btLr"/>
          </w:tcPr>
          <w:p w:rsidR="00186528" w:rsidRPr="00F21AE3" w:rsidRDefault="000727C2" w:rsidP="00A24A07">
            <w:pPr>
              <w:ind w:left="113" w:right="113"/>
              <w:jc w:val="center"/>
              <w:rPr>
                <w:b/>
              </w:rPr>
            </w:pPr>
            <w:r>
              <w:rPr>
                <w:b/>
              </w:rPr>
              <w:t xml:space="preserve">* </w:t>
            </w:r>
            <w:r w:rsidR="00186528" w:rsidRPr="00F21AE3">
              <w:rPr>
                <w:b/>
              </w:rPr>
              <w:t>Teorik Eğitim Süresi</w:t>
            </w:r>
          </w:p>
        </w:tc>
        <w:tc>
          <w:tcPr>
            <w:tcW w:w="2622" w:type="dxa"/>
            <w:gridSpan w:val="4"/>
            <w:shd w:val="clear" w:color="auto" w:fill="D9D9D9" w:themeFill="background1" w:themeFillShade="D9"/>
            <w:vAlign w:val="center"/>
          </w:tcPr>
          <w:p w:rsidR="00186528" w:rsidRPr="00B65AC2" w:rsidRDefault="00186528" w:rsidP="009D63D4">
            <w:pPr>
              <w:jc w:val="center"/>
              <w:rPr>
                <w:b/>
              </w:rPr>
            </w:pPr>
            <w:r>
              <w:rPr>
                <w:b/>
              </w:rPr>
              <w:t xml:space="preserve">SHT-66 </w:t>
            </w:r>
            <w:r w:rsidRPr="00B65AC2">
              <w:rPr>
                <w:b/>
              </w:rPr>
              <w:t>Seviye</w:t>
            </w:r>
            <w:r w:rsidR="00163FCA">
              <w:rPr>
                <w:b/>
              </w:rPr>
              <w:t>si</w:t>
            </w:r>
          </w:p>
        </w:tc>
        <w:tc>
          <w:tcPr>
            <w:tcW w:w="2623" w:type="dxa"/>
            <w:gridSpan w:val="4"/>
            <w:vAlign w:val="center"/>
          </w:tcPr>
          <w:p w:rsidR="00186528" w:rsidRPr="00B65AC2" w:rsidRDefault="000727C2" w:rsidP="00186528">
            <w:pPr>
              <w:jc w:val="center"/>
              <w:rPr>
                <w:b/>
              </w:rPr>
            </w:pPr>
            <w:r>
              <w:rPr>
                <w:b/>
              </w:rPr>
              <w:t xml:space="preserve">* </w:t>
            </w:r>
            <w:r w:rsidR="00186528">
              <w:rPr>
                <w:b/>
              </w:rPr>
              <w:t>Müfredat Seviyesi</w:t>
            </w:r>
          </w:p>
        </w:tc>
      </w:tr>
      <w:tr w:rsidR="00186528" w:rsidTr="006D416D">
        <w:trPr>
          <w:trHeight w:val="1019"/>
        </w:trPr>
        <w:tc>
          <w:tcPr>
            <w:tcW w:w="4928" w:type="dxa"/>
            <w:vMerge/>
            <w:vAlign w:val="center"/>
          </w:tcPr>
          <w:p w:rsidR="00186528" w:rsidRPr="00B65AC2" w:rsidRDefault="00186528" w:rsidP="009D63D4">
            <w:pPr>
              <w:rPr>
                <w:b/>
              </w:rPr>
            </w:pPr>
          </w:p>
        </w:tc>
        <w:tc>
          <w:tcPr>
            <w:tcW w:w="4678" w:type="dxa"/>
            <w:vMerge/>
            <w:vAlign w:val="center"/>
          </w:tcPr>
          <w:p w:rsidR="00186528" w:rsidRPr="00B65AC2" w:rsidRDefault="00186528" w:rsidP="009D63D4">
            <w:pPr>
              <w:rPr>
                <w:b/>
              </w:rPr>
            </w:pPr>
          </w:p>
        </w:tc>
        <w:tc>
          <w:tcPr>
            <w:tcW w:w="708" w:type="dxa"/>
            <w:vMerge/>
          </w:tcPr>
          <w:p w:rsidR="00186528" w:rsidRDefault="00186528" w:rsidP="009D63D4">
            <w:pPr>
              <w:jc w:val="center"/>
              <w:rPr>
                <w:b/>
              </w:rPr>
            </w:pPr>
          </w:p>
        </w:tc>
        <w:tc>
          <w:tcPr>
            <w:tcW w:w="655" w:type="dxa"/>
            <w:shd w:val="clear" w:color="auto" w:fill="D9D9D9" w:themeFill="background1" w:themeFillShade="D9"/>
            <w:vAlign w:val="center"/>
          </w:tcPr>
          <w:p w:rsidR="00186528" w:rsidRPr="00B65AC2" w:rsidRDefault="00186528" w:rsidP="009D63D4">
            <w:pPr>
              <w:jc w:val="center"/>
              <w:rPr>
                <w:b/>
              </w:rPr>
            </w:pPr>
            <w:r>
              <w:rPr>
                <w:b/>
              </w:rPr>
              <w:t>A</w:t>
            </w:r>
          </w:p>
        </w:tc>
        <w:tc>
          <w:tcPr>
            <w:tcW w:w="656" w:type="dxa"/>
            <w:shd w:val="clear" w:color="auto" w:fill="D9D9D9" w:themeFill="background1" w:themeFillShade="D9"/>
            <w:vAlign w:val="center"/>
          </w:tcPr>
          <w:p w:rsidR="00186528" w:rsidRPr="00B65AC2" w:rsidRDefault="00186528" w:rsidP="009D63D4">
            <w:pPr>
              <w:jc w:val="center"/>
              <w:rPr>
                <w:b/>
              </w:rPr>
            </w:pPr>
            <w:r>
              <w:rPr>
                <w:b/>
              </w:rPr>
              <w:t>B1</w:t>
            </w:r>
          </w:p>
        </w:tc>
        <w:tc>
          <w:tcPr>
            <w:tcW w:w="655" w:type="dxa"/>
            <w:shd w:val="clear" w:color="auto" w:fill="D9D9D9" w:themeFill="background1" w:themeFillShade="D9"/>
            <w:vAlign w:val="center"/>
          </w:tcPr>
          <w:p w:rsidR="00186528" w:rsidRPr="00B65AC2" w:rsidRDefault="00186528" w:rsidP="009D63D4">
            <w:pPr>
              <w:jc w:val="center"/>
              <w:rPr>
                <w:b/>
              </w:rPr>
            </w:pPr>
            <w:r>
              <w:rPr>
                <w:b/>
              </w:rPr>
              <w:t>B2</w:t>
            </w:r>
          </w:p>
        </w:tc>
        <w:tc>
          <w:tcPr>
            <w:tcW w:w="656" w:type="dxa"/>
            <w:shd w:val="clear" w:color="auto" w:fill="D9D9D9" w:themeFill="background1" w:themeFillShade="D9"/>
            <w:vAlign w:val="center"/>
          </w:tcPr>
          <w:p w:rsidR="00186528" w:rsidRPr="00B65AC2" w:rsidRDefault="00186528" w:rsidP="009D63D4">
            <w:pPr>
              <w:jc w:val="center"/>
              <w:rPr>
                <w:b/>
              </w:rPr>
            </w:pPr>
            <w:r>
              <w:rPr>
                <w:b/>
              </w:rPr>
              <w:t>B3</w:t>
            </w:r>
          </w:p>
        </w:tc>
        <w:tc>
          <w:tcPr>
            <w:tcW w:w="656" w:type="dxa"/>
            <w:vAlign w:val="center"/>
          </w:tcPr>
          <w:p w:rsidR="00186528" w:rsidRPr="00B65AC2" w:rsidRDefault="00186528" w:rsidP="009D63D4">
            <w:pPr>
              <w:jc w:val="center"/>
              <w:rPr>
                <w:b/>
              </w:rPr>
            </w:pPr>
            <w:r>
              <w:rPr>
                <w:b/>
              </w:rPr>
              <w:t>A</w:t>
            </w:r>
          </w:p>
        </w:tc>
        <w:tc>
          <w:tcPr>
            <w:tcW w:w="655" w:type="dxa"/>
            <w:vAlign w:val="center"/>
          </w:tcPr>
          <w:p w:rsidR="00186528" w:rsidRPr="00B65AC2" w:rsidRDefault="00186528" w:rsidP="009D63D4">
            <w:pPr>
              <w:jc w:val="center"/>
              <w:rPr>
                <w:b/>
              </w:rPr>
            </w:pPr>
            <w:r>
              <w:rPr>
                <w:b/>
              </w:rPr>
              <w:t>B1</w:t>
            </w:r>
          </w:p>
        </w:tc>
        <w:tc>
          <w:tcPr>
            <w:tcW w:w="656" w:type="dxa"/>
            <w:vAlign w:val="center"/>
          </w:tcPr>
          <w:p w:rsidR="00186528" w:rsidRPr="00B65AC2" w:rsidRDefault="00186528" w:rsidP="009D63D4">
            <w:pPr>
              <w:jc w:val="center"/>
              <w:rPr>
                <w:b/>
              </w:rPr>
            </w:pPr>
            <w:r>
              <w:rPr>
                <w:b/>
              </w:rPr>
              <w:t>B2</w:t>
            </w:r>
          </w:p>
        </w:tc>
        <w:tc>
          <w:tcPr>
            <w:tcW w:w="656" w:type="dxa"/>
            <w:vAlign w:val="center"/>
          </w:tcPr>
          <w:p w:rsidR="00186528" w:rsidRPr="00B65AC2" w:rsidRDefault="00186528" w:rsidP="009D63D4">
            <w:pPr>
              <w:jc w:val="center"/>
              <w:rPr>
                <w:b/>
              </w:rPr>
            </w:pPr>
            <w:r>
              <w:rPr>
                <w:b/>
              </w:rPr>
              <w:t>B3</w:t>
            </w:r>
          </w:p>
        </w:tc>
      </w:tr>
      <w:tr w:rsidR="00186528" w:rsidTr="006D416D">
        <w:trPr>
          <w:trHeight w:val="913"/>
        </w:trPr>
        <w:tc>
          <w:tcPr>
            <w:tcW w:w="4928" w:type="dxa"/>
            <w:vAlign w:val="center"/>
          </w:tcPr>
          <w:p w:rsidR="00186528" w:rsidRPr="00737D22" w:rsidRDefault="00186528" w:rsidP="00737D22">
            <w:pPr>
              <w:ind w:left="72" w:right="-1"/>
              <w:jc w:val="both"/>
              <w:rPr>
                <w:rFonts w:ascii="Times New Roman" w:eastAsia="Times New Roman" w:hAnsi="Times New Roman" w:cs="Times New Roman"/>
                <w:b/>
                <w:sz w:val="20"/>
                <w:szCs w:val="20"/>
              </w:rPr>
            </w:pPr>
            <w:permStart w:id="797" w:edGrp="everyone" w:colFirst="7" w:colLast="7"/>
            <w:permStart w:id="798" w:edGrp="everyone" w:colFirst="8" w:colLast="8"/>
            <w:permStart w:id="799" w:edGrp="everyone" w:colFirst="9" w:colLast="9"/>
            <w:permStart w:id="800" w:edGrp="everyone" w:colFirst="10" w:colLast="10"/>
            <w:permStart w:id="801" w:edGrp="everyone" w:colFirst="1" w:colLast="1"/>
            <w:permStart w:id="802" w:edGrp="everyone" w:colFirst="2" w:colLast="2"/>
            <w:r w:rsidRPr="00737D22">
              <w:rPr>
                <w:rFonts w:ascii="Times New Roman" w:eastAsia="Times New Roman" w:hAnsi="Times New Roman" w:cs="Times New Roman"/>
                <w:b/>
                <w:sz w:val="20"/>
                <w:szCs w:val="20"/>
              </w:rPr>
              <w:t xml:space="preserve">8.1 Atmosfer Fiziği </w:t>
            </w:r>
          </w:p>
          <w:p w:rsidR="00186528" w:rsidRPr="00B65AC2" w:rsidRDefault="00186528" w:rsidP="00737D22">
            <w:pPr>
              <w:ind w:left="72" w:right="-1"/>
              <w:jc w:val="both"/>
              <w:rPr>
                <w:rFonts w:ascii="Times New Roman" w:eastAsia="Times New Roman" w:hAnsi="Times New Roman" w:cs="Times New Roman"/>
                <w:sz w:val="20"/>
                <w:szCs w:val="20"/>
              </w:rPr>
            </w:pPr>
            <w:r w:rsidRPr="00737D22">
              <w:rPr>
                <w:rFonts w:ascii="Times New Roman" w:eastAsia="Times New Roman" w:hAnsi="Times New Roman" w:cs="Times New Roman"/>
                <w:sz w:val="20"/>
                <w:szCs w:val="20"/>
              </w:rPr>
              <w:t>Uluslararası Standar</w:t>
            </w:r>
            <w:r>
              <w:rPr>
                <w:rFonts w:ascii="Times New Roman" w:eastAsia="Times New Roman" w:hAnsi="Times New Roman" w:cs="Times New Roman"/>
                <w:sz w:val="20"/>
                <w:szCs w:val="20"/>
              </w:rPr>
              <w:t xml:space="preserve">t Atmosfer (ISA), aerodinamiğe </w:t>
            </w:r>
            <w:r w:rsidRPr="00737D22">
              <w:rPr>
                <w:rFonts w:ascii="Times New Roman" w:eastAsia="Times New Roman" w:hAnsi="Times New Roman" w:cs="Times New Roman"/>
                <w:sz w:val="20"/>
                <w:szCs w:val="20"/>
              </w:rPr>
              <w:t>uygulaması.</w:t>
            </w:r>
          </w:p>
        </w:tc>
        <w:tc>
          <w:tcPr>
            <w:tcW w:w="4678" w:type="dxa"/>
            <w:vAlign w:val="center"/>
          </w:tcPr>
          <w:p w:rsidR="00186528" w:rsidRDefault="00186528" w:rsidP="009D63D4"/>
        </w:tc>
        <w:tc>
          <w:tcPr>
            <w:tcW w:w="708" w:type="dxa"/>
            <w:vAlign w:val="center"/>
          </w:tcPr>
          <w:p w:rsidR="00186528" w:rsidRDefault="00186528" w:rsidP="00733220">
            <w:pPr>
              <w:jc w:val="center"/>
            </w:pPr>
          </w:p>
        </w:tc>
        <w:tc>
          <w:tcPr>
            <w:tcW w:w="655" w:type="dxa"/>
            <w:shd w:val="clear" w:color="auto" w:fill="D9D9D9" w:themeFill="background1" w:themeFillShade="D9"/>
            <w:vAlign w:val="center"/>
          </w:tcPr>
          <w:p w:rsidR="00186528" w:rsidRDefault="00186528" w:rsidP="009D63D4">
            <w:pPr>
              <w:jc w:val="center"/>
            </w:pPr>
            <w:r>
              <w:t>1</w:t>
            </w:r>
          </w:p>
        </w:tc>
        <w:tc>
          <w:tcPr>
            <w:tcW w:w="656" w:type="dxa"/>
            <w:shd w:val="clear" w:color="auto" w:fill="D9D9D9" w:themeFill="background1" w:themeFillShade="D9"/>
            <w:vAlign w:val="center"/>
          </w:tcPr>
          <w:p w:rsidR="00186528" w:rsidRDefault="00186528" w:rsidP="009D63D4">
            <w:pPr>
              <w:jc w:val="center"/>
            </w:pPr>
            <w:r>
              <w:t>2</w:t>
            </w:r>
          </w:p>
        </w:tc>
        <w:tc>
          <w:tcPr>
            <w:tcW w:w="655" w:type="dxa"/>
            <w:shd w:val="clear" w:color="auto" w:fill="D9D9D9" w:themeFill="background1" w:themeFillShade="D9"/>
            <w:vAlign w:val="center"/>
          </w:tcPr>
          <w:p w:rsidR="00186528" w:rsidRDefault="00186528" w:rsidP="009D63D4">
            <w:pPr>
              <w:jc w:val="center"/>
            </w:pPr>
            <w:r>
              <w:t>2</w:t>
            </w:r>
          </w:p>
        </w:tc>
        <w:tc>
          <w:tcPr>
            <w:tcW w:w="656" w:type="dxa"/>
            <w:shd w:val="clear" w:color="auto" w:fill="D9D9D9" w:themeFill="background1" w:themeFillShade="D9"/>
            <w:vAlign w:val="center"/>
          </w:tcPr>
          <w:p w:rsidR="00186528" w:rsidRDefault="00186528" w:rsidP="009D63D4">
            <w:pPr>
              <w:jc w:val="center"/>
            </w:pPr>
            <w:r>
              <w:t>1</w:t>
            </w:r>
          </w:p>
        </w:tc>
        <w:tc>
          <w:tcPr>
            <w:tcW w:w="656" w:type="dxa"/>
            <w:vAlign w:val="center"/>
          </w:tcPr>
          <w:p w:rsidR="00186528" w:rsidRDefault="00186528" w:rsidP="009D63D4">
            <w:pPr>
              <w:jc w:val="center"/>
            </w:pPr>
          </w:p>
        </w:tc>
        <w:tc>
          <w:tcPr>
            <w:tcW w:w="655" w:type="dxa"/>
            <w:vAlign w:val="center"/>
          </w:tcPr>
          <w:p w:rsidR="00186528" w:rsidRDefault="00186528" w:rsidP="009D63D4">
            <w:pPr>
              <w:jc w:val="center"/>
            </w:pPr>
          </w:p>
        </w:tc>
        <w:tc>
          <w:tcPr>
            <w:tcW w:w="656" w:type="dxa"/>
            <w:vAlign w:val="center"/>
          </w:tcPr>
          <w:p w:rsidR="00186528" w:rsidRDefault="00186528" w:rsidP="009D63D4">
            <w:pPr>
              <w:jc w:val="center"/>
            </w:pPr>
          </w:p>
        </w:tc>
        <w:tc>
          <w:tcPr>
            <w:tcW w:w="656" w:type="dxa"/>
            <w:vAlign w:val="center"/>
          </w:tcPr>
          <w:p w:rsidR="00186528" w:rsidRDefault="00186528" w:rsidP="009D63D4">
            <w:pPr>
              <w:jc w:val="center"/>
            </w:pPr>
          </w:p>
        </w:tc>
      </w:tr>
      <w:tr w:rsidR="00186528" w:rsidTr="006D416D">
        <w:trPr>
          <w:trHeight w:val="3329"/>
        </w:trPr>
        <w:tc>
          <w:tcPr>
            <w:tcW w:w="4928" w:type="dxa"/>
            <w:vAlign w:val="center"/>
          </w:tcPr>
          <w:p w:rsidR="00186528" w:rsidRPr="00737D22" w:rsidRDefault="00186528" w:rsidP="00737D22">
            <w:pPr>
              <w:spacing w:before="19"/>
              <w:ind w:left="72" w:right="53"/>
              <w:jc w:val="both"/>
              <w:rPr>
                <w:rFonts w:ascii="Times New Roman" w:eastAsia="Times New Roman" w:hAnsi="Times New Roman" w:cs="Times New Roman"/>
                <w:b/>
                <w:sz w:val="20"/>
                <w:szCs w:val="20"/>
              </w:rPr>
            </w:pPr>
            <w:permStart w:id="803" w:edGrp="everyone" w:colFirst="7" w:colLast="7"/>
            <w:permStart w:id="804" w:edGrp="everyone" w:colFirst="8" w:colLast="8"/>
            <w:permStart w:id="805" w:edGrp="everyone" w:colFirst="9" w:colLast="9"/>
            <w:permStart w:id="806" w:edGrp="everyone" w:colFirst="10" w:colLast="10"/>
            <w:permStart w:id="807" w:edGrp="everyone" w:colFirst="1" w:colLast="1"/>
            <w:permStart w:id="808" w:edGrp="everyone" w:colFirst="2" w:colLast="2"/>
            <w:permEnd w:id="797"/>
            <w:permEnd w:id="798"/>
            <w:permEnd w:id="799"/>
            <w:permEnd w:id="800"/>
            <w:permEnd w:id="801"/>
            <w:permEnd w:id="802"/>
            <w:r w:rsidRPr="00737D22">
              <w:rPr>
                <w:rFonts w:ascii="Times New Roman" w:eastAsia="Times New Roman" w:hAnsi="Times New Roman" w:cs="Times New Roman"/>
                <w:b/>
                <w:sz w:val="20"/>
                <w:szCs w:val="20"/>
              </w:rPr>
              <w:t xml:space="preserve">8.2 Aerodinamik </w:t>
            </w:r>
          </w:p>
          <w:p w:rsidR="00186528" w:rsidRPr="00737D22" w:rsidRDefault="00186528" w:rsidP="00737D22">
            <w:pPr>
              <w:spacing w:before="19"/>
              <w:ind w:left="72" w:right="53"/>
              <w:jc w:val="both"/>
              <w:rPr>
                <w:rFonts w:ascii="Times New Roman" w:eastAsia="Times New Roman" w:hAnsi="Times New Roman" w:cs="Times New Roman"/>
                <w:sz w:val="20"/>
                <w:szCs w:val="20"/>
              </w:rPr>
            </w:pPr>
            <w:r w:rsidRPr="00737D22">
              <w:rPr>
                <w:rFonts w:ascii="Times New Roman" w:eastAsia="Times New Roman" w:hAnsi="Times New Roman" w:cs="Times New Roman"/>
                <w:sz w:val="20"/>
                <w:szCs w:val="20"/>
              </w:rPr>
              <w:t>Bir cisim etrafındaki hava akışı;</w:t>
            </w:r>
          </w:p>
          <w:p w:rsidR="00186528" w:rsidRPr="00737D22" w:rsidRDefault="00186528" w:rsidP="00737D22">
            <w:pPr>
              <w:spacing w:before="19"/>
              <w:ind w:left="72" w:right="53"/>
              <w:jc w:val="both"/>
              <w:rPr>
                <w:rFonts w:ascii="Times New Roman" w:eastAsia="Times New Roman" w:hAnsi="Times New Roman" w:cs="Times New Roman"/>
                <w:sz w:val="20"/>
                <w:szCs w:val="20"/>
              </w:rPr>
            </w:pPr>
            <w:r w:rsidRPr="00737D22">
              <w:rPr>
                <w:rFonts w:ascii="Times New Roman" w:eastAsia="Times New Roman" w:hAnsi="Times New Roman" w:cs="Times New Roman"/>
                <w:sz w:val="20"/>
                <w:szCs w:val="20"/>
              </w:rPr>
              <w:t>Sınır tabaka, laminer ve türbüla</w:t>
            </w:r>
            <w:r>
              <w:rPr>
                <w:rFonts w:ascii="Times New Roman" w:eastAsia="Times New Roman" w:hAnsi="Times New Roman" w:cs="Times New Roman"/>
                <w:sz w:val="20"/>
                <w:szCs w:val="20"/>
              </w:rPr>
              <w:t xml:space="preserve">nslı akış, serbest akım akışı, </w:t>
            </w:r>
            <w:r w:rsidRPr="00737D22">
              <w:rPr>
                <w:rFonts w:ascii="Times New Roman" w:eastAsia="Times New Roman" w:hAnsi="Times New Roman" w:cs="Times New Roman"/>
                <w:sz w:val="20"/>
                <w:szCs w:val="20"/>
              </w:rPr>
              <w:t>izafi hava akımı, upwas</w:t>
            </w:r>
            <w:r>
              <w:rPr>
                <w:rFonts w:ascii="Times New Roman" w:eastAsia="Times New Roman" w:hAnsi="Times New Roman" w:cs="Times New Roman"/>
                <w:sz w:val="20"/>
                <w:szCs w:val="20"/>
              </w:rPr>
              <w:t xml:space="preserve">h ve downwash, girdaplar, akış </w:t>
            </w:r>
            <w:r w:rsidRPr="00737D22">
              <w:rPr>
                <w:rFonts w:ascii="Times New Roman" w:eastAsia="Times New Roman" w:hAnsi="Times New Roman" w:cs="Times New Roman"/>
                <w:sz w:val="20"/>
                <w:szCs w:val="20"/>
              </w:rPr>
              <w:t>durması;</w:t>
            </w:r>
          </w:p>
          <w:p w:rsidR="00186528" w:rsidRPr="00737D22" w:rsidRDefault="00186528" w:rsidP="00737D22">
            <w:pPr>
              <w:spacing w:before="19"/>
              <w:ind w:left="72" w:right="53"/>
              <w:jc w:val="both"/>
              <w:rPr>
                <w:rFonts w:ascii="Times New Roman" w:eastAsia="Times New Roman" w:hAnsi="Times New Roman" w:cs="Times New Roman"/>
                <w:sz w:val="20"/>
                <w:szCs w:val="20"/>
              </w:rPr>
            </w:pPr>
            <w:r w:rsidRPr="00737D22">
              <w:rPr>
                <w:rFonts w:ascii="Times New Roman" w:eastAsia="Times New Roman" w:hAnsi="Times New Roman" w:cs="Times New Roman"/>
                <w:sz w:val="20"/>
                <w:szCs w:val="20"/>
              </w:rPr>
              <w:t>Terimler: Eğiklik, vet</w:t>
            </w:r>
            <w:r>
              <w:rPr>
                <w:rFonts w:ascii="Times New Roman" w:eastAsia="Times New Roman" w:hAnsi="Times New Roman" w:cs="Times New Roman"/>
                <w:sz w:val="20"/>
                <w:szCs w:val="20"/>
              </w:rPr>
              <w:t xml:space="preserve">er, ortalama aerodinamik veter, </w:t>
            </w:r>
            <w:r w:rsidRPr="00737D22">
              <w:rPr>
                <w:rFonts w:ascii="Times New Roman" w:eastAsia="Times New Roman" w:hAnsi="Times New Roman" w:cs="Times New Roman"/>
                <w:sz w:val="20"/>
                <w:szCs w:val="20"/>
              </w:rPr>
              <w:t>profi</w:t>
            </w:r>
            <w:r>
              <w:rPr>
                <w:rFonts w:ascii="Times New Roman" w:eastAsia="Times New Roman" w:hAnsi="Times New Roman" w:cs="Times New Roman"/>
                <w:sz w:val="20"/>
                <w:szCs w:val="20"/>
              </w:rPr>
              <w:t xml:space="preserve">l </w:t>
            </w:r>
            <w:r w:rsidRPr="00737D22">
              <w:rPr>
                <w:rFonts w:ascii="Times New Roman" w:eastAsia="Times New Roman" w:hAnsi="Times New Roman" w:cs="Times New Roman"/>
                <w:sz w:val="20"/>
                <w:szCs w:val="20"/>
              </w:rPr>
              <w:t>(parazit) sürükleme, indüklen</w:t>
            </w:r>
            <w:r>
              <w:rPr>
                <w:rFonts w:ascii="Times New Roman" w:eastAsia="Times New Roman" w:hAnsi="Times New Roman" w:cs="Times New Roman"/>
                <w:sz w:val="20"/>
                <w:szCs w:val="20"/>
              </w:rPr>
              <w:t xml:space="preserve">miş sürükleme, basınç merkezi, </w:t>
            </w:r>
            <w:r w:rsidRPr="00737D22">
              <w:rPr>
                <w:rFonts w:ascii="Times New Roman" w:eastAsia="Times New Roman" w:hAnsi="Times New Roman" w:cs="Times New Roman"/>
                <w:sz w:val="20"/>
                <w:szCs w:val="20"/>
              </w:rPr>
              <w:t xml:space="preserve">hücum açısı, pürüzlülük oranı, </w:t>
            </w:r>
            <w:r>
              <w:rPr>
                <w:rFonts w:ascii="Times New Roman" w:eastAsia="Times New Roman" w:hAnsi="Times New Roman" w:cs="Times New Roman"/>
                <w:sz w:val="20"/>
                <w:szCs w:val="20"/>
              </w:rPr>
              <w:t xml:space="preserve">pürüzsüzlük oranı, kanat şekli </w:t>
            </w:r>
            <w:r w:rsidRPr="00737D22">
              <w:rPr>
                <w:rFonts w:ascii="Times New Roman" w:eastAsia="Times New Roman" w:hAnsi="Times New Roman" w:cs="Times New Roman"/>
                <w:sz w:val="20"/>
                <w:szCs w:val="20"/>
              </w:rPr>
              <w:t xml:space="preserve">ve görüş oranı; </w:t>
            </w:r>
          </w:p>
          <w:p w:rsidR="00186528" w:rsidRPr="00737D22" w:rsidRDefault="00186528" w:rsidP="00737D22">
            <w:pPr>
              <w:spacing w:before="19"/>
              <w:ind w:left="72" w:right="53"/>
              <w:jc w:val="both"/>
              <w:rPr>
                <w:rFonts w:ascii="Times New Roman" w:eastAsia="Times New Roman" w:hAnsi="Times New Roman" w:cs="Times New Roman"/>
                <w:sz w:val="20"/>
                <w:szCs w:val="20"/>
              </w:rPr>
            </w:pPr>
            <w:r w:rsidRPr="00737D22">
              <w:rPr>
                <w:rFonts w:ascii="Times New Roman" w:eastAsia="Times New Roman" w:hAnsi="Times New Roman" w:cs="Times New Roman"/>
                <w:sz w:val="20"/>
                <w:szCs w:val="20"/>
              </w:rPr>
              <w:t>İtme(thrust), Ağırlık, Aerodinamik Bileşke;</w:t>
            </w:r>
          </w:p>
          <w:p w:rsidR="00186528" w:rsidRPr="00737D22" w:rsidRDefault="00186528" w:rsidP="00737D22">
            <w:pPr>
              <w:spacing w:before="19"/>
              <w:ind w:left="72" w:right="53"/>
              <w:jc w:val="both"/>
              <w:rPr>
                <w:rFonts w:ascii="Times New Roman" w:eastAsia="Times New Roman" w:hAnsi="Times New Roman" w:cs="Times New Roman"/>
                <w:sz w:val="20"/>
                <w:szCs w:val="20"/>
              </w:rPr>
            </w:pPr>
            <w:r w:rsidRPr="00737D22">
              <w:rPr>
                <w:rFonts w:ascii="Times New Roman" w:eastAsia="Times New Roman" w:hAnsi="Times New Roman" w:cs="Times New Roman"/>
                <w:sz w:val="20"/>
                <w:szCs w:val="20"/>
              </w:rPr>
              <w:t>Kaldırma(lift) ve sürüklemen</w:t>
            </w:r>
            <w:r>
              <w:rPr>
                <w:rFonts w:ascii="Times New Roman" w:eastAsia="Times New Roman" w:hAnsi="Times New Roman" w:cs="Times New Roman"/>
                <w:sz w:val="20"/>
                <w:szCs w:val="20"/>
              </w:rPr>
              <w:t xml:space="preserve">in(drag) oluşumu; Hücum Açısı, </w:t>
            </w:r>
            <w:r w:rsidRPr="00737D22">
              <w:rPr>
                <w:rFonts w:ascii="Times New Roman" w:eastAsia="Times New Roman" w:hAnsi="Times New Roman" w:cs="Times New Roman"/>
                <w:sz w:val="20"/>
                <w:szCs w:val="20"/>
              </w:rPr>
              <w:t>Kaldırma katsayısı, Sürükle</w:t>
            </w:r>
            <w:r>
              <w:rPr>
                <w:rFonts w:ascii="Times New Roman" w:eastAsia="Times New Roman" w:hAnsi="Times New Roman" w:cs="Times New Roman"/>
                <w:sz w:val="20"/>
                <w:szCs w:val="20"/>
              </w:rPr>
              <w:t xml:space="preserve">nme (Drag) katsayısı, kutupsal </w:t>
            </w:r>
            <w:r w:rsidRPr="00737D22">
              <w:rPr>
                <w:rFonts w:ascii="Times New Roman" w:eastAsia="Times New Roman" w:hAnsi="Times New Roman" w:cs="Times New Roman"/>
                <w:sz w:val="20"/>
                <w:szCs w:val="20"/>
              </w:rPr>
              <w:t>eğim, perdövites(stall);</w:t>
            </w:r>
          </w:p>
          <w:p w:rsidR="00186528" w:rsidRPr="00B65AC2" w:rsidRDefault="00186528" w:rsidP="00737D22">
            <w:pPr>
              <w:spacing w:before="19"/>
              <w:ind w:left="72" w:right="53"/>
              <w:jc w:val="both"/>
              <w:rPr>
                <w:rFonts w:ascii="Times New Roman" w:eastAsia="Times New Roman" w:hAnsi="Times New Roman" w:cs="Times New Roman"/>
                <w:sz w:val="20"/>
                <w:szCs w:val="20"/>
              </w:rPr>
            </w:pPr>
            <w:r w:rsidRPr="00737D22">
              <w:rPr>
                <w:rFonts w:ascii="Times New Roman" w:eastAsia="Times New Roman" w:hAnsi="Times New Roman" w:cs="Times New Roman"/>
                <w:sz w:val="20"/>
                <w:szCs w:val="20"/>
              </w:rPr>
              <w:t>Buz, kar ve don gibi profil birikintileri.</w:t>
            </w:r>
          </w:p>
        </w:tc>
        <w:tc>
          <w:tcPr>
            <w:tcW w:w="4678" w:type="dxa"/>
            <w:vAlign w:val="center"/>
          </w:tcPr>
          <w:p w:rsidR="00186528" w:rsidRDefault="00186528" w:rsidP="009D63D4"/>
        </w:tc>
        <w:tc>
          <w:tcPr>
            <w:tcW w:w="708" w:type="dxa"/>
            <w:vAlign w:val="center"/>
          </w:tcPr>
          <w:p w:rsidR="00186528" w:rsidRDefault="00186528" w:rsidP="00733220">
            <w:pPr>
              <w:jc w:val="center"/>
            </w:pPr>
          </w:p>
        </w:tc>
        <w:tc>
          <w:tcPr>
            <w:tcW w:w="655" w:type="dxa"/>
            <w:shd w:val="clear" w:color="auto" w:fill="D9D9D9" w:themeFill="background1" w:themeFillShade="D9"/>
            <w:vAlign w:val="center"/>
          </w:tcPr>
          <w:p w:rsidR="00186528" w:rsidRDefault="00186528" w:rsidP="009D63D4">
            <w:pPr>
              <w:jc w:val="center"/>
            </w:pPr>
            <w:r>
              <w:t>1</w:t>
            </w:r>
          </w:p>
        </w:tc>
        <w:tc>
          <w:tcPr>
            <w:tcW w:w="656" w:type="dxa"/>
            <w:shd w:val="clear" w:color="auto" w:fill="D9D9D9" w:themeFill="background1" w:themeFillShade="D9"/>
            <w:vAlign w:val="center"/>
          </w:tcPr>
          <w:p w:rsidR="00186528" w:rsidRDefault="00186528" w:rsidP="009D63D4">
            <w:pPr>
              <w:jc w:val="center"/>
            </w:pPr>
            <w:r>
              <w:t>2</w:t>
            </w:r>
          </w:p>
        </w:tc>
        <w:tc>
          <w:tcPr>
            <w:tcW w:w="655" w:type="dxa"/>
            <w:shd w:val="clear" w:color="auto" w:fill="D9D9D9" w:themeFill="background1" w:themeFillShade="D9"/>
            <w:vAlign w:val="center"/>
          </w:tcPr>
          <w:p w:rsidR="00186528" w:rsidRDefault="00186528" w:rsidP="009D63D4">
            <w:pPr>
              <w:jc w:val="center"/>
            </w:pPr>
            <w:r>
              <w:t>2</w:t>
            </w:r>
          </w:p>
        </w:tc>
        <w:tc>
          <w:tcPr>
            <w:tcW w:w="656" w:type="dxa"/>
            <w:shd w:val="clear" w:color="auto" w:fill="D9D9D9" w:themeFill="background1" w:themeFillShade="D9"/>
            <w:vAlign w:val="center"/>
          </w:tcPr>
          <w:p w:rsidR="00186528" w:rsidRDefault="00186528" w:rsidP="009D63D4">
            <w:pPr>
              <w:jc w:val="center"/>
            </w:pPr>
            <w:r>
              <w:t>1</w:t>
            </w:r>
          </w:p>
        </w:tc>
        <w:tc>
          <w:tcPr>
            <w:tcW w:w="656" w:type="dxa"/>
            <w:vAlign w:val="center"/>
          </w:tcPr>
          <w:p w:rsidR="00186528" w:rsidRDefault="00186528" w:rsidP="009D63D4">
            <w:pPr>
              <w:jc w:val="center"/>
            </w:pPr>
          </w:p>
        </w:tc>
        <w:tc>
          <w:tcPr>
            <w:tcW w:w="655" w:type="dxa"/>
            <w:vAlign w:val="center"/>
          </w:tcPr>
          <w:p w:rsidR="00186528" w:rsidRDefault="00186528" w:rsidP="009D63D4">
            <w:pPr>
              <w:jc w:val="center"/>
            </w:pPr>
          </w:p>
        </w:tc>
        <w:tc>
          <w:tcPr>
            <w:tcW w:w="656" w:type="dxa"/>
            <w:vAlign w:val="center"/>
          </w:tcPr>
          <w:p w:rsidR="00186528" w:rsidRDefault="00186528" w:rsidP="009D63D4">
            <w:pPr>
              <w:jc w:val="center"/>
            </w:pPr>
          </w:p>
        </w:tc>
        <w:tc>
          <w:tcPr>
            <w:tcW w:w="656" w:type="dxa"/>
            <w:vAlign w:val="center"/>
          </w:tcPr>
          <w:p w:rsidR="00186528" w:rsidRDefault="00186528" w:rsidP="009D63D4">
            <w:pPr>
              <w:jc w:val="center"/>
            </w:pPr>
          </w:p>
        </w:tc>
      </w:tr>
      <w:tr w:rsidR="00186528" w:rsidTr="006D416D">
        <w:trPr>
          <w:trHeight w:val="2371"/>
        </w:trPr>
        <w:tc>
          <w:tcPr>
            <w:tcW w:w="4928" w:type="dxa"/>
            <w:vAlign w:val="center"/>
          </w:tcPr>
          <w:p w:rsidR="00186528" w:rsidRPr="00737D22" w:rsidRDefault="00186528" w:rsidP="00737D22">
            <w:pPr>
              <w:spacing w:before="24"/>
              <w:ind w:left="72" w:right="-20"/>
              <w:jc w:val="both"/>
              <w:rPr>
                <w:rFonts w:ascii="Times New Roman" w:eastAsia="Times New Roman" w:hAnsi="Times New Roman" w:cs="Times New Roman"/>
                <w:b/>
                <w:sz w:val="20"/>
                <w:szCs w:val="20"/>
              </w:rPr>
            </w:pPr>
            <w:permStart w:id="809" w:edGrp="everyone" w:colFirst="7" w:colLast="7"/>
            <w:permStart w:id="810" w:edGrp="everyone" w:colFirst="8" w:colLast="8"/>
            <w:permStart w:id="811" w:edGrp="everyone" w:colFirst="9" w:colLast="9"/>
            <w:permStart w:id="812" w:edGrp="everyone" w:colFirst="10" w:colLast="10"/>
            <w:permStart w:id="813" w:edGrp="everyone" w:colFirst="1" w:colLast="1"/>
            <w:permStart w:id="814" w:edGrp="everyone" w:colFirst="2" w:colLast="2"/>
            <w:permEnd w:id="803"/>
            <w:permEnd w:id="804"/>
            <w:permEnd w:id="805"/>
            <w:permEnd w:id="806"/>
            <w:permEnd w:id="807"/>
            <w:permEnd w:id="808"/>
            <w:r w:rsidRPr="00737D22">
              <w:rPr>
                <w:rFonts w:ascii="Times New Roman" w:eastAsia="Times New Roman" w:hAnsi="Times New Roman" w:cs="Times New Roman"/>
                <w:b/>
                <w:sz w:val="20"/>
                <w:szCs w:val="20"/>
              </w:rPr>
              <w:t xml:space="preserve">8.3 Uçuş Teorisi </w:t>
            </w:r>
          </w:p>
          <w:p w:rsidR="00186528" w:rsidRPr="00737D22" w:rsidRDefault="00186528" w:rsidP="00737D22">
            <w:pPr>
              <w:spacing w:before="24"/>
              <w:ind w:left="72" w:right="-20"/>
              <w:jc w:val="both"/>
              <w:rPr>
                <w:rFonts w:ascii="Times New Roman" w:eastAsia="Times New Roman" w:hAnsi="Times New Roman" w:cs="Times New Roman"/>
                <w:sz w:val="20"/>
                <w:szCs w:val="20"/>
              </w:rPr>
            </w:pPr>
            <w:r w:rsidRPr="00737D22">
              <w:rPr>
                <w:rFonts w:ascii="Times New Roman" w:eastAsia="Times New Roman" w:hAnsi="Times New Roman" w:cs="Times New Roman"/>
                <w:sz w:val="20"/>
                <w:szCs w:val="20"/>
              </w:rPr>
              <w:t xml:space="preserve">Kaldırma, ağırlık, itme (thrust) </w:t>
            </w:r>
            <w:r>
              <w:rPr>
                <w:rFonts w:ascii="Times New Roman" w:eastAsia="Times New Roman" w:hAnsi="Times New Roman" w:cs="Times New Roman"/>
                <w:sz w:val="20"/>
                <w:szCs w:val="20"/>
              </w:rPr>
              <w:t xml:space="preserve">ve sürükleme (drag) arasındaki </w:t>
            </w:r>
            <w:r w:rsidRPr="00737D22">
              <w:rPr>
                <w:rFonts w:ascii="Times New Roman" w:eastAsia="Times New Roman" w:hAnsi="Times New Roman" w:cs="Times New Roman"/>
                <w:sz w:val="20"/>
                <w:szCs w:val="20"/>
              </w:rPr>
              <w:t>ilişki;</w:t>
            </w:r>
          </w:p>
          <w:p w:rsidR="00186528" w:rsidRPr="00737D22" w:rsidRDefault="00186528" w:rsidP="00737D22">
            <w:pPr>
              <w:spacing w:before="24"/>
              <w:ind w:left="72" w:right="-20"/>
              <w:jc w:val="both"/>
              <w:rPr>
                <w:rFonts w:ascii="Times New Roman" w:eastAsia="Times New Roman" w:hAnsi="Times New Roman" w:cs="Times New Roman"/>
                <w:sz w:val="20"/>
                <w:szCs w:val="20"/>
              </w:rPr>
            </w:pPr>
            <w:r w:rsidRPr="00737D22">
              <w:rPr>
                <w:rFonts w:ascii="Times New Roman" w:eastAsia="Times New Roman" w:hAnsi="Times New Roman" w:cs="Times New Roman"/>
                <w:sz w:val="20"/>
                <w:szCs w:val="20"/>
              </w:rPr>
              <w:t>Süzülme oranı;</w:t>
            </w:r>
          </w:p>
          <w:p w:rsidR="00186528" w:rsidRPr="00737D22" w:rsidRDefault="00186528" w:rsidP="00737D22">
            <w:pPr>
              <w:spacing w:before="24"/>
              <w:ind w:left="72" w:right="-20"/>
              <w:jc w:val="both"/>
              <w:rPr>
                <w:rFonts w:ascii="Times New Roman" w:eastAsia="Times New Roman" w:hAnsi="Times New Roman" w:cs="Times New Roman"/>
                <w:sz w:val="20"/>
                <w:szCs w:val="20"/>
              </w:rPr>
            </w:pPr>
            <w:r w:rsidRPr="00737D22">
              <w:rPr>
                <w:rFonts w:ascii="Times New Roman" w:eastAsia="Times New Roman" w:hAnsi="Times New Roman" w:cs="Times New Roman"/>
                <w:sz w:val="20"/>
                <w:szCs w:val="20"/>
              </w:rPr>
              <w:t>Kararlı hal uçuşu, performans;</w:t>
            </w:r>
          </w:p>
          <w:p w:rsidR="00186528" w:rsidRPr="00737D22" w:rsidRDefault="00186528" w:rsidP="00737D22">
            <w:pPr>
              <w:spacing w:before="24"/>
              <w:ind w:left="72" w:right="-20"/>
              <w:jc w:val="both"/>
              <w:rPr>
                <w:rFonts w:ascii="Times New Roman" w:eastAsia="Times New Roman" w:hAnsi="Times New Roman" w:cs="Times New Roman"/>
                <w:sz w:val="20"/>
                <w:szCs w:val="20"/>
              </w:rPr>
            </w:pPr>
            <w:r w:rsidRPr="00737D22">
              <w:rPr>
                <w:rFonts w:ascii="Times New Roman" w:eastAsia="Times New Roman" w:hAnsi="Times New Roman" w:cs="Times New Roman"/>
                <w:sz w:val="20"/>
                <w:szCs w:val="20"/>
              </w:rPr>
              <w:t>Dönüş teorisi;</w:t>
            </w:r>
          </w:p>
          <w:p w:rsidR="00186528" w:rsidRPr="00737D22" w:rsidRDefault="00186528" w:rsidP="00737D22">
            <w:pPr>
              <w:spacing w:before="24"/>
              <w:ind w:left="72" w:right="-20"/>
              <w:jc w:val="both"/>
              <w:rPr>
                <w:rFonts w:ascii="Times New Roman" w:eastAsia="Times New Roman" w:hAnsi="Times New Roman" w:cs="Times New Roman"/>
                <w:sz w:val="20"/>
                <w:szCs w:val="20"/>
              </w:rPr>
            </w:pPr>
            <w:r w:rsidRPr="00737D22">
              <w:rPr>
                <w:rFonts w:ascii="Times New Roman" w:eastAsia="Times New Roman" w:hAnsi="Times New Roman" w:cs="Times New Roman"/>
                <w:sz w:val="20"/>
                <w:szCs w:val="20"/>
              </w:rPr>
              <w:t>Yük faktörü etkisi: per</w:t>
            </w:r>
            <w:r>
              <w:rPr>
                <w:rFonts w:ascii="Times New Roman" w:eastAsia="Times New Roman" w:hAnsi="Times New Roman" w:cs="Times New Roman"/>
                <w:sz w:val="20"/>
                <w:szCs w:val="20"/>
              </w:rPr>
              <w:t xml:space="preserve">dövites, uçuş zarfı ve yapısal </w:t>
            </w:r>
            <w:r w:rsidRPr="00737D22">
              <w:rPr>
                <w:rFonts w:ascii="Times New Roman" w:eastAsia="Times New Roman" w:hAnsi="Times New Roman" w:cs="Times New Roman"/>
                <w:sz w:val="20"/>
                <w:szCs w:val="20"/>
              </w:rPr>
              <w:t>sınırlamalar;</w:t>
            </w:r>
          </w:p>
          <w:p w:rsidR="00186528" w:rsidRPr="00B65AC2" w:rsidRDefault="00186528" w:rsidP="00737D22">
            <w:pPr>
              <w:spacing w:before="24"/>
              <w:ind w:left="72" w:right="-20"/>
              <w:jc w:val="both"/>
              <w:rPr>
                <w:rFonts w:ascii="Times New Roman" w:eastAsia="Times New Roman" w:hAnsi="Times New Roman" w:cs="Times New Roman"/>
                <w:sz w:val="20"/>
                <w:szCs w:val="20"/>
              </w:rPr>
            </w:pPr>
            <w:r w:rsidRPr="00737D22">
              <w:rPr>
                <w:rFonts w:ascii="Times New Roman" w:eastAsia="Times New Roman" w:hAnsi="Times New Roman" w:cs="Times New Roman"/>
                <w:sz w:val="20"/>
                <w:szCs w:val="20"/>
              </w:rPr>
              <w:t>Kaldırmanın arttırılması.</w:t>
            </w:r>
          </w:p>
        </w:tc>
        <w:tc>
          <w:tcPr>
            <w:tcW w:w="4678" w:type="dxa"/>
            <w:vAlign w:val="center"/>
          </w:tcPr>
          <w:p w:rsidR="00186528" w:rsidRDefault="00186528" w:rsidP="009D63D4"/>
        </w:tc>
        <w:tc>
          <w:tcPr>
            <w:tcW w:w="708" w:type="dxa"/>
            <w:vAlign w:val="center"/>
          </w:tcPr>
          <w:p w:rsidR="00186528" w:rsidRDefault="00186528" w:rsidP="00733220">
            <w:pPr>
              <w:jc w:val="center"/>
            </w:pPr>
          </w:p>
        </w:tc>
        <w:tc>
          <w:tcPr>
            <w:tcW w:w="655" w:type="dxa"/>
            <w:shd w:val="clear" w:color="auto" w:fill="D9D9D9" w:themeFill="background1" w:themeFillShade="D9"/>
            <w:vAlign w:val="center"/>
          </w:tcPr>
          <w:p w:rsidR="00186528" w:rsidRDefault="00186528" w:rsidP="009D63D4">
            <w:pPr>
              <w:jc w:val="center"/>
            </w:pPr>
            <w:r>
              <w:t>1</w:t>
            </w:r>
          </w:p>
        </w:tc>
        <w:tc>
          <w:tcPr>
            <w:tcW w:w="656" w:type="dxa"/>
            <w:shd w:val="clear" w:color="auto" w:fill="D9D9D9" w:themeFill="background1" w:themeFillShade="D9"/>
            <w:vAlign w:val="center"/>
          </w:tcPr>
          <w:p w:rsidR="00186528" w:rsidRDefault="00186528" w:rsidP="009D63D4">
            <w:pPr>
              <w:jc w:val="center"/>
            </w:pPr>
            <w:r>
              <w:t>2</w:t>
            </w:r>
          </w:p>
        </w:tc>
        <w:tc>
          <w:tcPr>
            <w:tcW w:w="655" w:type="dxa"/>
            <w:shd w:val="clear" w:color="auto" w:fill="D9D9D9" w:themeFill="background1" w:themeFillShade="D9"/>
            <w:vAlign w:val="center"/>
          </w:tcPr>
          <w:p w:rsidR="00186528" w:rsidRDefault="00186528" w:rsidP="009D63D4">
            <w:pPr>
              <w:jc w:val="center"/>
            </w:pPr>
            <w:r>
              <w:t>2</w:t>
            </w:r>
          </w:p>
        </w:tc>
        <w:tc>
          <w:tcPr>
            <w:tcW w:w="656" w:type="dxa"/>
            <w:shd w:val="clear" w:color="auto" w:fill="D9D9D9" w:themeFill="background1" w:themeFillShade="D9"/>
            <w:vAlign w:val="center"/>
          </w:tcPr>
          <w:p w:rsidR="00186528" w:rsidRDefault="00186528" w:rsidP="009D63D4">
            <w:pPr>
              <w:jc w:val="center"/>
            </w:pPr>
            <w:r>
              <w:t>1</w:t>
            </w:r>
          </w:p>
        </w:tc>
        <w:tc>
          <w:tcPr>
            <w:tcW w:w="656" w:type="dxa"/>
            <w:vAlign w:val="center"/>
          </w:tcPr>
          <w:p w:rsidR="00186528" w:rsidRDefault="00186528" w:rsidP="009D63D4">
            <w:pPr>
              <w:jc w:val="center"/>
            </w:pPr>
          </w:p>
        </w:tc>
        <w:tc>
          <w:tcPr>
            <w:tcW w:w="655" w:type="dxa"/>
            <w:vAlign w:val="center"/>
          </w:tcPr>
          <w:p w:rsidR="00186528" w:rsidRDefault="00186528" w:rsidP="009D63D4">
            <w:pPr>
              <w:jc w:val="center"/>
            </w:pPr>
          </w:p>
        </w:tc>
        <w:tc>
          <w:tcPr>
            <w:tcW w:w="656" w:type="dxa"/>
            <w:vAlign w:val="center"/>
          </w:tcPr>
          <w:p w:rsidR="00186528" w:rsidRDefault="00186528" w:rsidP="009D63D4">
            <w:pPr>
              <w:jc w:val="center"/>
            </w:pPr>
          </w:p>
        </w:tc>
        <w:tc>
          <w:tcPr>
            <w:tcW w:w="656" w:type="dxa"/>
            <w:vAlign w:val="center"/>
          </w:tcPr>
          <w:p w:rsidR="00186528" w:rsidRDefault="00186528" w:rsidP="009D63D4">
            <w:pPr>
              <w:jc w:val="center"/>
            </w:pPr>
          </w:p>
        </w:tc>
      </w:tr>
      <w:tr w:rsidR="00186528" w:rsidTr="006D416D">
        <w:trPr>
          <w:trHeight w:val="893"/>
        </w:trPr>
        <w:tc>
          <w:tcPr>
            <w:tcW w:w="4928" w:type="dxa"/>
            <w:vAlign w:val="center"/>
          </w:tcPr>
          <w:p w:rsidR="00186528" w:rsidRPr="00737D22" w:rsidRDefault="00186528" w:rsidP="00737D22">
            <w:pPr>
              <w:spacing w:before="22"/>
              <w:ind w:left="72" w:right="-20"/>
              <w:rPr>
                <w:rFonts w:ascii="Times New Roman" w:eastAsia="Times New Roman" w:hAnsi="Times New Roman" w:cs="Times New Roman"/>
                <w:b/>
                <w:sz w:val="20"/>
                <w:szCs w:val="20"/>
              </w:rPr>
            </w:pPr>
            <w:permStart w:id="815" w:edGrp="everyone" w:colFirst="7" w:colLast="7"/>
            <w:permStart w:id="816" w:edGrp="everyone" w:colFirst="8" w:colLast="8"/>
            <w:permStart w:id="817" w:edGrp="everyone" w:colFirst="9" w:colLast="9"/>
            <w:permStart w:id="818" w:edGrp="everyone" w:colFirst="10" w:colLast="10"/>
            <w:permStart w:id="819" w:edGrp="everyone" w:colFirst="1" w:colLast="1"/>
            <w:permStart w:id="820" w:edGrp="everyone" w:colFirst="2" w:colLast="2"/>
            <w:permEnd w:id="809"/>
            <w:permEnd w:id="810"/>
            <w:permEnd w:id="811"/>
            <w:permEnd w:id="812"/>
            <w:permEnd w:id="813"/>
            <w:permEnd w:id="814"/>
            <w:r w:rsidRPr="00737D22">
              <w:rPr>
                <w:rFonts w:ascii="Times New Roman" w:eastAsia="Times New Roman" w:hAnsi="Times New Roman" w:cs="Times New Roman"/>
                <w:b/>
                <w:sz w:val="20"/>
                <w:szCs w:val="20"/>
              </w:rPr>
              <w:lastRenderedPageBreak/>
              <w:t>8.4 Uçuş Kararlılığı ve Dinamiği</w:t>
            </w:r>
          </w:p>
          <w:p w:rsidR="00186528" w:rsidRPr="006B44D5" w:rsidRDefault="00186528" w:rsidP="00737D22">
            <w:pPr>
              <w:spacing w:before="22"/>
              <w:ind w:left="72" w:right="-20"/>
              <w:rPr>
                <w:rFonts w:ascii="Times New Roman" w:eastAsia="Times New Roman" w:hAnsi="Times New Roman" w:cs="Times New Roman"/>
                <w:sz w:val="20"/>
                <w:szCs w:val="20"/>
              </w:rPr>
            </w:pPr>
            <w:r w:rsidRPr="00737D22">
              <w:rPr>
                <w:rFonts w:ascii="Times New Roman" w:eastAsia="Times New Roman" w:hAnsi="Times New Roman" w:cs="Times New Roman"/>
                <w:sz w:val="20"/>
                <w:szCs w:val="20"/>
              </w:rPr>
              <w:t>Boylamsal, yanal ve yön kararlılığı (aktif ve pasif).</w:t>
            </w:r>
          </w:p>
        </w:tc>
        <w:tc>
          <w:tcPr>
            <w:tcW w:w="4678" w:type="dxa"/>
            <w:vAlign w:val="center"/>
          </w:tcPr>
          <w:p w:rsidR="00186528" w:rsidRDefault="00186528" w:rsidP="009D63D4"/>
        </w:tc>
        <w:tc>
          <w:tcPr>
            <w:tcW w:w="708" w:type="dxa"/>
            <w:vAlign w:val="center"/>
          </w:tcPr>
          <w:p w:rsidR="00186528" w:rsidRDefault="00186528" w:rsidP="00733220">
            <w:pPr>
              <w:jc w:val="center"/>
            </w:pPr>
          </w:p>
        </w:tc>
        <w:tc>
          <w:tcPr>
            <w:tcW w:w="655" w:type="dxa"/>
            <w:shd w:val="clear" w:color="auto" w:fill="D9D9D9" w:themeFill="background1" w:themeFillShade="D9"/>
            <w:vAlign w:val="center"/>
          </w:tcPr>
          <w:p w:rsidR="00186528" w:rsidRDefault="00186528" w:rsidP="009D63D4">
            <w:pPr>
              <w:jc w:val="center"/>
            </w:pPr>
            <w:r>
              <w:t>1</w:t>
            </w:r>
          </w:p>
        </w:tc>
        <w:tc>
          <w:tcPr>
            <w:tcW w:w="656" w:type="dxa"/>
            <w:shd w:val="clear" w:color="auto" w:fill="D9D9D9" w:themeFill="background1" w:themeFillShade="D9"/>
            <w:vAlign w:val="center"/>
          </w:tcPr>
          <w:p w:rsidR="00186528" w:rsidRDefault="00186528" w:rsidP="009D63D4">
            <w:pPr>
              <w:jc w:val="center"/>
            </w:pPr>
            <w:r>
              <w:t>2</w:t>
            </w:r>
          </w:p>
        </w:tc>
        <w:tc>
          <w:tcPr>
            <w:tcW w:w="655" w:type="dxa"/>
            <w:shd w:val="clear" w:color="auto" w:fill="D9D9D9" w:themeFill="background1" w:themeFillShade="D9"/>
            <w:vAlign w:val="center"/>
          </w:tcPr>
          <w:p w:rsidR="00186528" w:rsidRDefault="00186528" w:rsidP="009D63D4">
            <w:pPr>
              <w:jc w:val="center"/>
            </w:pPr>
            <w:r>
              <w:t>2</w:t>
            </w:r>
          </w:p>
        </w:tc>
        <w:tc>
          <w:tcPr>
            <w:tcW w:w="656" w:type="dxa"/>
            <w:shd w:val="clear" w:color="auto" w:fill="D9D9D9" w:themeFill="background1" w:themeFillShade="D9"/>
            <w:vAlign w:val="center"/>
          </w:tcPr>
          <w:p w:rsidR="00186528" w:rsidRDefault="00186528" w:rsidP="009D63D4">
            <w:pPr>
              <w:jc w:val="center"/>
            </w:pPr>
            <w:r>
              <w:t>1</w:t>
            </w:r>
          </w:p>
        </w:tc>
        <w:tc>
          <w:tcPr>
            <w:tcW w:w="656" w:type="dxa"/>
            <w:vAlign w:val="center"/>
          </w:tcPr>
          <w:p w:rsidR="00186528" w:rsidRDefault="00186528" w:rsidP="009D63D4">
            <w:pPr>
              <w:jc w:val="center"/>
            </w:pPr>
          </w:p>
        </w:tc>
        <w:tc>
          <w:tcPr>
            <w:tcW w:w="655" w:type="dxa"/>
            <w:vAlign w:val="center"/>
          </w:tcPr>
          <w:p w:rsidR="00186528" w:rsidRDefault="00186528" w:rsidP="009D63D4">
            <w:pPr>
              <w:jc w:val="center"/>
            </w:pPr>
          </w:p>
        </w:tc>
        <w:tc>
          <w:tcPr>
            <w:tcW w:w="656" w:type="dxa"/>
            <w:vAlign w:val="center"/>
          </w:tcPr>
          <w:p w:rsidR="00186528" w:rsidRDefault="00186528" w:rsidP="009D63D4">
            <w:pPr>
              <w:jc w:val="center"/>
            </w:pPr>
          </w:p>
        </w:tc>
        <w:tc>
          <w:tcPr>
            <w:tcW w:w="656" w:type="dxa"/>
            <w:vAlign w:val="center"/>
          </w:tcPr>
          <w:p w:rsidR="00186528" w:rsidRDefault="00186528" w:rsidP="009D63D4">
            <w:pPr>
              <w:jc w:val="center"/>
            </w:pPr>
          </w:p>
        </w:tc>
      </w:tr>
      <w:permEnd w:id="815"/>
      <w:permEnd w:id="816"/>
      <w:permEnd w:id="817"/>
      <w:permEnd w:id="818"/>
      <w:permEnd w:id="819"/>
      <w:permEnd w:id="820"/>
    </w:tbl>
    <w:p w:rsidR="009D63D4" w:rsidRDefault="009D63D4"/>
    <w:p w:rsidR="009D63D4" w:rsidRDefault="009D63D4"/>
    <w:p w:rsidR="00FC33FE" w:rsidRDefault="00FC33FE"/>
    <w:tbl>
      <w:tblPr>
        <w:tblStyle w:val="TabloKlavuzu"/>
        <w:tblW w:w="15559" w:type="dxa"/>
        <w:tblLayout w:type="fixed"/>
        <w:tblLook w:val="04A0"/>
      </w:tblPr>
      <w:tblGrid>
        <w:gridCol w:w="4928"/>
        <w:gridCol w:w="4678"/>
        <w:gridCol w:w="708"/>
        <w:gridCol w:w="874"/>
        <w:gridCol w:w="874"/>
        <w:gridCol w:w="874"/>
        <w:gridCol w:w="874"/>
        <w:gridCol w:w="874"/>
        <w:gridCol w:w="875"/>
      </w:tblGrid>
      <w:tr w:rsidR="006D416D" w:rsidRPr="00B65AC2" w:rsidTr="00F4215D">
        <w:trPr>
          <w:trHeight w:val="506"/>
          <w:tblHeader/>
        </w:trPr>
        <w:tc>
          <w:tcPr>
            <w:tcW w:w="4928" w:type="dxa"/>
            <w:vMerge w:val="restart"/>
            <w:vAlign w:val="center"/>
          </w:tcPr>
          <w:p w:rsidR="006D416D" w:rsidRPr="00B65AC2" w:rsidRDefault="006D416D" w:rsidP="00F4215D">
            <w:pPr>
              <w:jc w:val="center"/>
              <w:rPr>
                <w:b/>
              </w:rPr>
            </w:pPr>
            <w:r w:rsidRPr="00B65AC2">
              <w:rPr>
                <w:b/>
              </w:rPr>
              <w:t>MODÜL</w:t>
            </w:r>
            <w:r>
              <w:rPr>
                <w:b/>
              </w:rPr>
              <w:t xml:space="preserve"> 9A.</w:t>
            </w:r>
            <w:r w:rsidRPr="00B65AC2">
              <w:rPr>
                <w:b/>
              </w:rPr>
              <w:t xml:space="preserve"> </w:t>
            </w:r>
            <w:r w:rsidRPr="00941411">
              <w:rPr>
                <w:b/>
              </w:rPr>
              <w:t xml:space="preserve"> </w:t>
            </w:r>
            <w:r w:rsidRPr="00AA4BDB">
              <w:rPr>
                <w:b/>
              </w:rPr>
              <w:t>İNSAN FAKTÖRLERİ</w:t>
            </w:r>
          </w:p>
        </w:tc>
        <w:tc>
          <w:tcPr>
            <w:tcW w:w="4678" w:type="dxa"/>
            <w:vMerge w:val="restart"/>
            <w:vAlign w:val="center"/>
          </w:tcPr>
          <w:p w:rsidR="006D416D" w:rsidRPr="00B65AC2" w:rsidRDefault="006D416D" w:rsidP="00F4215D">
            <w:pPr>
              <w:jc w:val="center"/>
              <w:rPr>
                <w:b/>
              </w:rPr>
            </w:pPr>
            <w:r>
              <w:rPr>
                <w:b/>
              </w:rPr>
              <w:t>* Hangi derste hangi konu içerisinde verildiği</w:t>
            </w:r>
          </w:p>
        </w:tc>
        <w:tc>
          <w:tcPr>
            <w:tcW w:w="708" w:type="dxa"/>
            <w:vMerge w:val="restart"/>
            <w:shd w:val="clear" w:color="auto" w:fill="auto"/>
            <w:textDirection w:val="btLr"/>
            <w:vAlign w:val="center"/>
          </w:tcPr>
          <w:p w:rsidR="006D416D" w:rsidRDefault="006D416D" w:rsidP="00F4215D">
            <w:pPr>
              <w:ind w:left="113" w:right="113"/>
              <w:jc w:val="center"/>
              <w:rPr>
                <w:b/>
              </w:rPr>
            </w:pPr>
            <w:r>
              <w:rPr>
                <w:b/>
              </w:rPr>
              <w:t xml:space="preserve">* </w:t>
            </w:r>
            <w:r w:rsidRPr="00F21AE3">
              <w:rPr>
                <w:b/>
              </w:rPr>
              <w:t>Teorik Eğitim Süresi</w:t>
            </w:r>
          </w:p>
        </w:tc>
        <w:tc>
          <w:tcPr>
            <w:tcW w:w="2622" w:type="dxa"/>
            <w:gridSpan w:val="3"/>
            <w:shd w:val="clear" w:color="auto" w:fill="D9D9D9" w:themeFill="background1" w:themeFillShade="D9"/>
            <w:vAlign w:val="center"/>
          </w:tcPr>
          <w:p w:rsidR="006D416D" w:rsidRPr="00B65AC2" w:rsidRDefault="006D416D" w:rsidP="00F4215D">
            <w:pPr>
              <w:jc w:val="center"/>
              <w:rPr>
                <w:b/>
              </w:rPr>
            </w:pPr>
            <w:r>
              <w:rPr>
                <w:b/>
              </w:rPr>
              <w:t xml:space="preserve">SHT-66 </w:t>
            </w:r>
            <w:r w:rsidRPr="00B65AC2">
              <w:rPr>
                <w:b/>
              </w:rPr>
              <w:t>Seviye</w:t>
            </w:r>
            <w:r>
              <w:rPr>
                <w:b/>
              </w:rPr>
              <w:t>si</w:t>
            </w:r>
          </w:p>
        </w:tc>
        <w:tc>
          <w:tcPr>
            <w:tcW w:w="2623" w:type="dxa"/>
            <w:gridSpan w:val="3"/>
            <w:vAlign w:val="center"/>
          </w:tcPr>
          <w:p w:rsidR="006D416D" w:rsidRPr="00B65AC2" w:rsidRDefault="006D416D" w:rsidP="00F4215D">
            <w:pPr>
              <w:jc w:val="center"/>
              <w:rPr>
                <w:b/>
              </w:rPr>
            </w:pPr>
            <w:r>
              <w:rPr>
                <w:b/>
              </w:rPr>
              <w:t>* Müfredat Seviyesi</w:t>
            </w:r>
          </w:p>
        </w:tc>
      </w:tr>
      <w:tr w:rsidR="006D416D" w:rsidRPr="00B65AC2" w:rsidTr="00F4215D">
        <w:trPr>
          <w:trHeight w:val="1001"/>
          <w:tblHeader/>
        </w:trPr>
        <w:tc>
          <w:tcPr>
            <w:tcW w:w="4928" w:type="dxa"/>
            <w:vMerge/>
            <w:vAlign w:val="center"/>
          </w:tcPr>
          <w:p w:rsidR="006D416D" w:rsidRPr="00B65AC2" w:rsidRDefault="006D416D" w:rsidP="00F4215D">
            <w:pPr>
              <w:rPr>
                <w:b/>
              </w:rPr>
            </w:pPr>
          </w:p>
        </w:tc>
        <w:tc>
          <w:tcPr>
            <w:tcW w:w="4678" w:type="dxa"/>
            <w:vMerge/>
            <w:vAlign w:val="center"/>
          </w:tcPr>
          <w:p w:rsidR="006D416D" w:rsidRPr="00B65AC2" w:rsidRDefault="006D416D" w:rsidP="00F4215D">
            <w:pPr>
              <w:rPr>
                <w:b/>
              </w:rPr>
            </w:pPr>
          </w:p>
        </w:tc>
        <w:tc>
          <w:tcPr>
            <w:tcW w:w="708" w:type="dxa"/>
            <w:vMerge/>
            <w:shd w:val="clear" w:color="auto" w:fill="auto"/>
          </w:tcPr>
          <w:p w:rsidR="006D416D" w:rsidRDefault="006D416D" w:rsidP="00F4215D">
            <w:pPr>
              <w:jc w:val="center"/>
              <w:rPr>
                <w:b/>
              </w:rPr>
            </w:pPr>
          </w:p>
        </w:tc>
        <w:tc>
          <w:tcPr>
            <w:tcW w:w="874" w:type="dxa"/>
            <w:shd w:val="clear" w:color="auto" w:fill="D9D9D9" w:themeFill="background1" w:themeFillShade="D9"/>
            <w:vAlign w:val="center"/>
          </w:tcPr>
          <w:p w:rsidR="006D416D" w:rsidRPr="00B65AC2" w:rsidRDefault="006D416D" w:rsidP="00F4215D">
            <w:pPr>
              <w:jc w:val="center"/>
              <w:rPr>
                <w:b/>
              </w:rPr>
            </w:pPr>
            <w:r>
              <w:rPr>
                <w:b/>
              </w:rPr>
              <w:t>A</w:t>
            </w:r>
          </w:p>
        </w:tc>
        <w:tc>
          <w:tcPr>
            <w:tcW w:w="874" w:type="dxa"/>
            <w:shd w:val="clear" w:color="auto" w:fill="D9D9D9" w:themeFill="background1" w:themeFillShade="D9"/>
            <w:vAlign w:val="center"/>
          </w:tcPr>
          <w:p w:rsidR="006D416D" w:rsidRPr="00B65AC2" w:rsidRDefault="006D416D" w:rsidP="00F4215D">
            <w:pPr>
              <w:jc w:val="center"/>
              <w:rPr>
                <w:b/>
              </w:rPr>
            </w:pPr>
            <w:r>
              <w:rPr>
                <w:b/>
              </w:rPr>
              <w:t>B1</w:t>
            </w:r>
          </w:p>
        </w:tc>
        <w:tc>
          <w:tcPr>
            <w:tcW w:w="874" w:type="dxa"/>
            <w:shd w:val="clear" w:color="auto" w:fill="D9D9D9" w:themeFill="background1" w:themeFillShade="D9"/>
            <w:vAlign w:val="center"/>
          </w:tcPr>
          <w:p w:rsidR="006D416D" w:rsidRPr="00B65AC2" w:rsidRDefault="006D416D" w:rsidP="00F4215D">
            <w:pPr>
              <w:jc w:val="center"/>
              <w:rPr>
                <w:b/>
              </w:rPr>
            </w:pPr>
            <w:r>
              <w:rPr>
                <w:b/>
              </w:rPr>
              <w:t>B2</w:t>
            </w:r>
          </w:p>
        </w:tc>
        <w:tc>
          <w:tcPr>
            <w:tcW w:w="874" w:type="dxa"/>
            <w:vAlign w:val="center"/>
          </w:tcPr>
          <w:p w:rsidR="006D416D" w:rsidRPr="00B65AC2" w:rsidRDefault="006D416D" w:rsidP="00F4215D">
            <w:pPr>
              <w:jc w:val="center"/>
              <w:rPr>
                <w:b/>
              </w:rPr>
            </w:pPr>
            <w:r>
              <w:rPr>
                <w:b/>
              </w:rPr>
              <w:t>A</w:t>
            </w:r>
          </w:p>
        </w:tc>
        <w:tc>
          <w:tcPr>
            <w:tcW w:w="874" w:type="dxa"/>
            <w:vAlign w:val="center"/>
          </w:tcPr>
          <w:p w:rsidR="006D416D" w:rsidRPr="00B65AC2" w:rsidRDefault="006D416D" w:rsidP="00F4215D">
            <w:pPr>
              <w:jc w:val="center"/>
              <w:rPr>
                <w:b/>
              </w:rPr>
            </w:pPr>
            <w:r>
              <w:rPr>
                <w:b/>
              </w:rPr>
              <w:t>B1</w:t>
            </w:r>
          </w:p>
        </w:tc>
        <w:tc>
          <w:tcPr>
            <w:tcW w:w="875" w:type="dxa"/>
            <w:vAlign w:val="center"/>
          </w:tcPr>
          <w:p w:rsidR="006D416D" w:rsidRPr="00B65AC2" w:rsidRDefault="006D416D" w:rsidP="00F4215D">
            <w:pPr>
              <w:jc w:val="center"/>
              <w:rPr>
                <w:b/>
              </w:rPr>
            </w:pPr>
            <w:r>
              <w:rPr>
                <w:b/>
              </w:rPr>
              <w:t>B2</w:t>
            </w:r>
          </w:p>
        </w:tc>
      </w:tr>
      <w:tr w:rsidR="006D416D" w:rsidTr="00F4215D">
        <w:trPr>
          <w:trHeight w:val="1480"/>
        </w:trPr>
        <w:tc>
          <w:tcPr>
            <w:tcW w:w="4928" w:type="dxa"/>
            <w:vAlign w:val="center"/>
          </w:tcPr>
          <w:p w:rsidR="006D416D" w:rsidRPr="00AA4BDB" w:rsidRDefault="006D416D" w:rsidP="00F4215D">
            <w:pPr>
              <w:ind w:left="72" w:right="-1"/>
              <w:jc w:val="both"/>
              <w:rPr>
                <w:rFonts w:ascii="Times New Roman" w:eastAsia="Times New Roman" w:hAnsi="Times New Roman" w:cs="Times New Roman"/>
                <w:b/>
                <w:sz w:val="20"/>
                <w:szCs w:val="20"/>
              </w:rPr>
            </w:pPr>
            <w:permStart w:id="821" w:edGrp="everyone" w:colFirst="6" w:colLast="6"/>
            <w:permStart w:id="822" w:edGrp="everyone" w:colFirst="7" w:colLast="7"/>
            <w:permStart w:id="823" w:edGrp="everyone" w:colFirst="8" w:colLast="8"/>
            <w:permStart w:id="824" w:edGrp="everyone" w:colFirst="1" w:colLast="1"/>
            <w:permStart w:id="825" w:edGrp="everyone" w:colFirst="2" w:colLast="2"/>
            <w:r w:rsidRPr="00AA4BDB">
              <w:rPr>
                <w:rFonts w:ascii="Times New Roman" w:eastAsia="Times New Roman" w:hAnsi="Times New Roman" w:cs="Times New Roman"/>
                <w:b/>
                <w:sz w:val="20"/>
                <w:szCs w:val="20"/>
              </w:rPr>
              <w:t xml:space="preserve">9.1 Genel </w:t>
            </w:r>
          </w:p>
          <w:p w:rsidR="006D416D" w:rsidRPr="00AA4BDB" w:rsidRDefault="006D416D" w:rsidP="00F4215D">
            <w:pPr>
              <w:ind w:left="72" w:right="-1"/>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İnsan faktörlerinin göz önünde bulundurulma ihtiyacı;</w:t>
            </w:r>
          </w:p>
          <w:p w:rsidR="006D416D" w:rsidRPr="00AA4BDB" w:rsidRDefault="006D416D" w:rsidP="00F4215D">
            <w:pPr>
              <w:ind w:left="72" w:right="-1"/>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İnsan faktörlerine/insan hatalarına atfedilebilir hadiseler;</w:t>
            </w:r>
          </w:p>
          <w:p w:rsidR="006D416D" w:rsidRPr="00B65AC2" w:rsidRDefault="006D416D" w:rsidP="00F4215D">
            <w:pPr>
              <w:ind w:left="72" w:right="-1"/>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"Murphy" Yasası</w:t>
            </w:r>
          </w:p>
        </w:tc>
        <w:tc>
          <w:tcPr>
            <w:tcW w:w="4678" w:type="dxa"/>
            <w:vAlign w:val="center"/>
          </w:tcPr>
          <w:p w:rsidR="006D416D" w:rsidRDefault="006D416D" w:rsidP="00F4215D"/>
        </w:tc>
        <w:tc>
          <w:tcPr>
            <w:tcW w:w="708" w:type="dxa"/>
            <w:shd w:val="clear" w:color="auto" w:fill="auto"/>
            <w:vAlign w:val="center"/>
          </w:tcPr>
          <w:p w:rsidR="006D416D" w:rsidRDefault="006D416D" w:rsidP="00F4215D">
            <w:pPr>
              <w:jc w:val="center"/>
            </w:pPr>
          </w:p>
        </w:tc>
        <w:tc>
          <w:tcPr>
            <w:tcW w:w="874" w:type="dxa"/>
            <w:shd w:val="clear" w:color="auto" w:fill="D9D9D9" w:themeFill="background1" w:themeFillShade="D9"/>
            <w:vAlign w:val="center"/>
          </w:tcPr>
          <w:p w:rsidR="006D416D" w:rsidRDefault="006D416D" w:rsidP="00F4215D">
            <w:pPr>
              <w:jc w:val="center"/>
            </w:pPr>
            <w:r>
              <w:t>1</w:t>
            </w:r>
          </w:p>
        </w:tc>
        <w:tc>
          <w:tcPr>
            <w:tcW w:w="874" w:type="dxa"/>
            <w:shd w:val="clear" w:color="auto" w:fill="D9D9D9" w:themeFill="background1" w:themeFillShade="D9"/>
            <w:vAlign w:val="center"/>
          </w:tcPr>
          <w:p w:rsidR="006D416D" w:rsidRDefault="006D416D" w:rsidP="00F4215D">
            <w:pPr>
              <w:jc w:val="center"/>
            </w:pPr>
            <w:r>
              <w:t>2</w:t>
            </w:r>
          </w:p>
        </w:tc>
        <w:tc>
          <w:tcPr>
            <w:tcW w:w="874" w:type="dxa"/>
            <w:shd w:val="clear" w:color="auto" w:fill="D9D9D9" w:themeFill="background1" w:themeFillShade="D9"/>
            <w:vAlign w:val="center"/>
          </w:tcPr>
          <w:p w:rsidR="006D416D" w:rsidRDefault="006D416D" w:rsidP="00F4215D">
            <w:pPr>
              <w:jc w:val="center"/>
            </w:pPr>
            <w:r>
              <w:t>2</w:t>
            </w:r>
          </w:p>
        </w:tc>
        <w:tc>
          <w:tcPr>
            <w:tcW w:w="874" w:type="dxa"/>
            <w:vAlign w:val="center"/>
          </w:tcPr>
          <w:p w:rsidR="006D416D" w:rsidRDefault="006D416D" w:rsidP="00F4215D">
            <w:pPr>
              <w:jc w:val="center"/>
            </w:pPr>
          </w:p>
        </w:tc>
        <w:tc>
          <w:tcPr>
            <w:tcW w:w="874" w:type="dxa"/>
            <w:vAlign w:val="center"/>
          </w:tcPr>
          <w:p w:rsidR="006D416D" w:rsidRDefault="006D416D" w:rsidP="00F4215D">
            <w:pPr>
              <w:jc w:val="center"/>
            </w:pPr>
          </w:p>
        </w:tc>
        <w:tc>
          <w:tcPr>
            <w:tcW w:w="875" w:type="dxa"/>
            <w:vAlign w:val="center"/>
          </w:tcPr>
          <w:p w:rsidR="006D416D" w:rsidRDefault="006D416D" w:rsidP="00F4215D">
            <w:pPr>
              <w:jc w:val="center"/>
            </w:pPr>
          </w:p>
        </w:tc>
      </w:tr>
      <w:tr w:rsidR="006D416D" w:rsidTr="00F4215D">
        <w:trPr>
          <w:trHeight w:val="1828"/>
        </w:trPr>
        <w:tc>
          <w:tcPr>
            <w:tcW w:w="4928" w:type="dxa"/>
            <w:vAlign w:val="center"/>
          </w:tcPr>
          <w:p w:rsidR="006D416D" w:rsidRPr="00AA4BDB" w:rsidRDefault="006D416D" w:rsidP="00F4215D">
            <w:pPr>
              <w:spacing w:before="19"/>
              <w:ind w:left="72" w:right="53"/>
              <w:jc w:val="both"/>
              <w:rPr>
                <w:rFonts w:ascii="Times New Roman" w:eastAsia="Times New Roman" w:hAnsi="Times New Roman" w:cs="Times New Roman"/>
                <w:b/>
                <w:sz w:val="20"/>
                <w:szCs w:val="20"/>
              </w:rPr>
            </w:pPr>
            <w:permStart w:id="826" w:edGrp="everyone" w:colFirst="6" w:colLast="6"/>
            <w:permStart w:id="827" w:edGrp="everyone" w:colFirst="7" w:colLast="7"/>
            <w:permStart w:id="828" w:edGrp="everyone" w:colFirst="8" w:colLast="8"/>
            <w:permStart w:id="829" w:edGrp="everyone" w:colFirst="1" w:colLast="1"/>
            <w:permStart w:id="830" w:edGrp="everyone" w:colFirst="2" w:colLast="2"/>
            <w:permEnd w:id="821"/>
            <w:permEnd w:id="822"/>
            <w:permEnd w:id="823"/>
            <w:permEnd w:id="824"/>
            <w:permEnd w:id="825"/>
            <w:r w:rsidRPr="00AA4BDB">
              <w:rPr>
                <w:rFonts w:ascii="Times New Roman" w:eastAsia="Times New Roman" w:hAnsi="Times New Roman" w:cs="Times New Roman"/>
                <w:b/>
                <w:sz w:val="20"/>
                <w:szCs w:val="20"/>
              </w:rPr>
              <w:t xml:space="preserve">9.2 İnsan Performansı ve Sınırlamalar </w:t>
            </w:r>
          </w:p>
          <w:p w:rsidR="006D416D" w:rsidRPr="00AA4BDB" w:rsidRDefault="006D416D" w:rsidP="00F4215D">
            <w:pPr>
              <w:spacing w:before="19"/>
              <w:ind w:left="72" w:right="53"/>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Görme;</w:t>
            </w:r>
          </w:p>
          <w:p w:rsidR="006D416D" w:rsidRPr="00AA4BDB" w:rsidRDefault="006D416D" w:rsidP="00F4215D">
            <w:pPr>
              <w:spacing w:before="19"/>
              <w:ind w:left="72" w:right="53"/>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İşitme;</w:t>
            </w:r>
          </w:p>
          <w:p w:rsidR="006D416D" w:rsidRPr="00AA4BDB" w:rsidRDefault="006D416D" w:rsidP="00F4215D">
            <w:pPr>
              <w:spacing w:before="19"/>
              <w:ind w:left="72" w:right="53"/>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Bilgi işlem;</w:t>
            </w:r>
          </w:p>
          <w:p w:rsidR="006D416D" w:rsidRPr="00AA4BDB" w:rsidRDefault="006D416D" w:rsidP="00F4215D">
            <w:pPr>
              <w:spacing w:before="19"/>
              <w:ind w:left="72" w:right="53"/>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Dikkat ve algı;</w:t>
            </w:r>
          </w:p>
          <w:p w:rsidR="006D416D" w:rsidRPr="00AA4BDB" w:rsidRDefault="006D416D" w:rsidP="00F4215D">
            <w:pPr>
              <w:spacing w:before="19"/>
              <w:ind w:left="72" w:right="53"/>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Hafıza;</w:t>
            </w:r>
          </w:p>
          <w:p w:rsidR="006D416D" w:rsidRPr="00B65AC2" w:rsidRDefault="006D416D" w:rsidP="00F4215D">
            <w:pPr>
              <w:spacing w:before="19"/>
              <w:ind w:left="72" w:right="53"/>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Kapalı mekan korkusu ve fiziki erişim.</w:t>
            </w:r>
          </w:p>
        </w:tc>
        <w:tc>
          <w:tcPr>
            <w:tcW w:w="4678" w:type="dxa"/>
            <w:vAlign w:val="center"/>
          </w:tcPr>
          <w:p w:rsidR="006D416D" w:rsidRDefault="006D416D" w:rsidP="00F4215D"/>
        </w:tc>
        <w:tc>
          <w:tcPr>
            <w:tcW w:w="708" w:type="dxa"/>
            <w:shd w:val="clear" w:color="auto" w:fill="auto"/>
            <w:vAlign w:val="center"/>
          </w:tcPr>
          <w:p w:rsidR="006D416D" w:rsidRDefault="006D416D" w:rsidP="00F4215D">
            <w:pPr>
              <w:jc w:val="center"/>
            </w:pPr>
          </w:p>
        </w:tc>
        <w:tc>
          <w:tcPr>
            <w:tcW w:w="874" w:type="dxa"/>
            <w:shd w:val="clear" w:color="auto" w:fill="D9D9D9" w:themeFill="background1" w:themeFillShade="D9"/>
            <w:vAlign w:val="center"/>
          </w:tcPr>
          <w:p w:rsidR="006D416D" w:rsidRDefault="006D416D" w:rsidP="00F4215D">
            <w:pPr>
              <w:jc w:val="center"/>
            </w:pPr>
            <w:r>
              <w:t>1</w:t>
            </w:r>
          </w:p>
        </w:tc>
        <w:tc>
          <w:tcPr>
            <w:tcW w:w="874" w:type="dxa"/>
            <w:shd w:val="clear" w:color="auto" w:fill="D9D9D9" w:themeFill="background1" w:themeFillShade="D9"/>
            <w:vAlign w:val="center"/>
          </w:tcPr>
          <w:p w:rsidR="006D416D" w:rsidRDefault="006D416D" w:rsidP="00F4215D">
            <w:pPr>
              <w:jc w:val="center"/>
            </w:pPr>
            <w:r>
              <w:t>2</w:t>
            </w:r>
          </w:p>
        </w:tc>
        <w:tc>
          <w:tcPr>
            <w:tcW w:w="874" w:type="dxa"/>
            <w:shd w:val="clear" w:color="auto" w:fill="D9D9D9" w:themeFill="background1" w:themeFillShade="D9"/>
            <w:vAlign w:val="center"/>
          </w:tcPr>
          <w:p w:rsidR="006D416D" w:rsidRDefault="006D416D" w:rsidP="00F4215D">
            <w:pPr>
              <w:jc w:val="center"/>
            </w:pPr>
            <w:r>
              <w:t>2</w:t>
            </w:r>
          </w:p>
        </w:tc>
        <w:tc>
          <w:tcPr>
            <w:tcW w:w="874" w:type="dxa"/>
            <w:vAlign w:val="center"/>
          </w:tcPr>
          <w:p w:rsidR="006D416D" w:rsidRDefault="006D416D" w:rsidP="00F4215D">
            <w:pPr>
              <w:jc w:val="center"/>
            </w:pPr>
          </w:p>
        </w:tc>
        <w:tc>
          <w:tcPr>
            <w:tcW w:w="874" w:type="dxa"/>
            <w:vAlign w:val="center"/>
          </w:tcPr>
          <w:p w:rsidR="006D416D" w:rsidRDefault="006D416D" w:rsidP="00F4215D">
            <w:pPr>
              <w:jc w:val="center"/>
            </w:pPr>
          </w:p>
        </w:tc>
        <w:tc>
          <w:tcPr>
            <w:tcW w:w="875" w:type="dxa"/>
            <w:vAlign w:val="center"/>
          </w:tcPr>
          <w:p w:rsidR="006D416D" w:rsidRDefault="006D416D" w:rsidP="00F4215D">
            <w:pPr>
              <w:jc w:val="center"/>
            </w:pPr>
          </w:p>
        </w:tc>
      </w:tr>
      <w:tr w:rsidR="006D416D" w:rsidTr="00F4215D">
        <w:trPr>
          <w:trHeight w:val="1967"/>
        </w:trPr>
        <w:tc>
          <w:tcPr>
            <w:tcW w:w="4928" w:type="dxa"/>
            <w:vAlign w:val="center"/>
          </w:tcPr>
          <w:p w:rsidR="006D416D" w:rsidRPr="00AA4BDB" w:rsidRDefault="006D416D" w:rsidP="00F4215D">
            <w:pPr>
              <w:spacing w:before="24"/>
              <w:ind w:left="72" w:right="-20"/>
              <w:jc w:val="both"/>
              <w:rPr>
                <w:rFonts w:ascii="Times New Roman" w:eastAsia="Times New Roman" w:hAnsi="Times New Roman" w:cs="Times New Roman"/>
                <w:b/>
                <w:sz w:val="20"/>
                <w:szCs w:val="20"/>
              </w:rPr>
            </w:pPr>
            <w:permStart w:id="831" w:edGrp="everyone" w:colFirst="6" w:colLast="6"/>
            <w:permStart w:id="832" w:edGrp="everyone" w:colFirst="7" w:colLast="7"/>
            <w:permStart w:id="833" w:edGrp="everyone" w:colFirst="8" w:colLast="8"/>
            <w:permStart w:id="834" w:edGrp="everyone" w:colFirst="1" w:colLast="1"/>
            <w:permStart w:id="835" w:edGrp="everyone" w:colFirst="2" w:colLast="2"/>
            <w:permEnd w:id="826"/>
            <w:permEnd w:id="827"/>
            <w:permEnd w:id="828"/>
            <w:permEnd w:id="829"/>
            <w:permEnd w:id="830"/>
            <w:r w:rsidRPr="00AA4BDB">
              <w:rPr>
                <w:rFonts w:ascii="Times New Roman" w:eastAsia="Times New Roman" w:hAnsi="Times New Roman" w:cs="Times New Roman"/>
                <w:b/>
                <w:sz w:val="20"/>
                <w:szCs w:val="20"/>
              </w:rPr>
              <w:lastRenderedPageBreak/>
              <w:t xml:space="preserve">9.3 Sosyal Psikoloji </w:t>
            </w:r>
          </w:p>
          <w:p w:rsidR="006D416D" w:rsidRPr="00AA4BDB" w:rsidRDefault="006D416D" w:rsidP="00F4215D">
            <w:pPr>
              <w:spacing w:before="24"/>
              <w:ind w:left="72" w:right="-20"/>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Sorumluluk: Bireysel ve grup olarak;</w:t>
            </w:r>
          </w:p>
          <w:p w:rsidR="006D416D" w:rsidRPr="00AA4BDB" w:rsidRDefault="006D416D" w:rsidP="00F4215D">
            <w:pPr>
              <w:spacing w:before="24"/>
              <w:ind w:left="72" w:right="-20"/>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Motivasyon ve motivasyon kaybı;</w:t>
            </w:r>
          </w:p>
          <w:p w:rsidR="006D416D" w:rsidRPr="00AA4BDB" w:rsidRDefault="006D416D" w:rsidP="00F4215D">
            <w:pPr>
              <w:spacing w:before="24"/>
              <w:ind w:left="72" w:right="-20"/>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Yaş baskısı;</w:t>
            </w:r>
          </w:p>
          <w:p w:rsidR="006D416D" w:rsidRPr="00AA4BDB" w:rsidRDefault="006D416D" w:rsidP="00F4215D">
            <w:pPr>
              <w:spacing w:before="24"/>
              <w:ind w:left="72" w:right="-20"/>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"Kültür" sorunları;</w:t>
            </w:r>
          </w:p>
          <w:p w:rsidR="006D416D" w:rsidRPr="00AA4BDB" w:rsidRDefault="006D416D" w:rsidP="00F4215D">
            <w:pPr>
              <w:spacing w:before="24"/>
              <w:ind w:left="72" w:right="-20"/>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Ekip çalışması;</w:t>
            </w:r>
          </w:p>
          <w:p w:rsidR="006D416D" w:rsidRPr="00B65AC2" w:rsidRDefault="006D416D" w:rsidP="00F4215D">
            <w:pPr>
              <w:spacing w:before="24"/>
              <w:ind w:left="72" w:right="-20"/>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Yönetim, gözetim (denetim) ve liderlik.</w:t>
            </w:r>
          </w:p>
        </w:tc>
        <w:tc>
          <w:tcPr>
            <w:tcW w:w="4678" w:type="dxa"/>
            <w:vAlign w:val="center"/>
          </w:tcPr>
          <w:p w:rsidR="006D416D" w:rsidRDefault="006D416D" w:rsidP="00F4215D"/>
        </w:tc>
        <w:tc>
          <w:tcPr>
            <w:tcW w:w="708" w:type="dxa"/>
            <w:shd w:val="clear" w:color="auto" w:fill="auto"/>
            <w:vAlign w:val="center"/>
          </w:tcPr>
          <w:p w:rsidR="006D416D" w:rsidRDefault="006D416D" w:rsidP="00F4215D">
            <w:pPr>
              <w:jc w:val="center"/>
            </w:pPr>
          </w:p>
        </w:tc>
        <w:tc>
          <w:tcPr>
            <w:tcW w:w="874" w:type="dxa"/>
            <w:shd w:val="clear" w:color="auto" w:fill="D9D9D9" w:themeFill="background1" w:themeFillShade="D9"/>
            <w:vAlign w:val="center"/>
          </w:tcPr>
          <w:p w:rsidR="006D416D" w:rsidRDefault="006D416D" w:rsidP="00F4215D">
            <w:pPr>
              <w:jc w:val="center"/>
            </w:pPr>
            <w:r>
              <w:t>1</w:t>
            </w:r>
          </w:p>
        </w:tc>
        <w:tc>
          <w:tcPr>
            <w:tcW w:w="874" w:type="dxa"/>
            <w:shd w:val="clear" w:color="auto" w:fill="D9D9D9" w:themeFill="background1" w:themeFillShade="D9"/>
            <w:vAlign w:val="center"/>
          </w:tcPr>
          <w:p w:rsidR="006D416D" w:rsidRDefault="006D416D" w:rsidP="00F4215D">
            <w:pPr>
              <w:jc w:val="center"/>
            </w:pPr>
            <w:r>
              <w:t>1</w:t>
            </w:r>
          </w:p>
        </w:tc>
        <w:tc>
          <w:tcPr>
            <w:tcW w:w="874" w:type="dxa"/>
            <w:shd w:val="clear" w:color="auto" w:fill="D9D9D9" w:themeFill="background1" w:themeFillShade="D9"/>
            <w:vAlign w:val="center"/>
          </w:tcPr>
          <w:p w:rsidR="006D416D" w:rsidRDefault="006D416D" w:rsidP="00F4215D">
            <w:pPr>
              <w:jc w:val="center"/>
            </w:pPr>
            <w:r>
              <w:t>1</w:t>
            </w:r>
          </w:p>
        </w:tc>
        <w:tc>
          <w:tcPr>
            <w:tcW w:w="874" w:type="dxa"/>
            <w:vAlign w:val="center"/>
          </w:tcPr>
          <w:p w:rsidR="006D416D" w:rsidRDefault="006D416D" w:rsidP="00F4215D">
            <w:pPr>
              <w:jc w:val="center"/>
            </w:pPr>
          </w:p>
        </w:tc>
        <w:tc>
          <w:tcPr>
            <w:tcW w:w="874" w:type="dxa"/>
            <w:vAlign w:val="center"/>
          </w:tcPr>
          <w:p w:rsidR="006D416D" w:rsidRDefault="006D416D" w:rsidP="00F4215D">
            <w:pPr>
              <w:jc w:val="center"/>
            </w:pPr>
          </w:p>
        </w:tc>
        <w:tc>
          <w:tcPr>
            <w:tcW w:w="875" w:type="dxa"/>
            <w:vAlign w:val="center"/>
          </w:tcPr>
          <w:p w:rsidR="006D416D" w:rsidRDefault="006D416D" w:rsidP="00F4215D">
            <w:pPr>
              <w:jc w:val="center"/>
            </w:pPr>
          </w:p>
        </w:tc>
      </w:tr>
      <w:tr w:rsidR="006D416D" w:rsidTr="00F4215D">
        <w:trPr>
          <w:trHeight w:val="2136"/>
        </w:trPr>
        <w:tc>
          <w:tcPr>
            <w:tcW w:w="4928" w:type="dxa"/>
            <w:vAlign w:val="center"/>
          </w:tcPr>
          <w:p w:rsidR="006D416D" w:rsidRPr="00AA4BDB" w:rsidRDefault="006D416D" w:rsidP="00F4215D">
            <w:pPr>
              <w:spacing w:before="22"/>
              <w:ind w:left="72" w:right="-20"/>
              <w:rPr>
                <w:rFonts w:ascii="Times New Roman" w:eastAsia="Times New Roman" w:hAnsi="Times New Roman" w:cs="Times New Roman"/>
                <w:b/>
                <w:sz w:val="20"/>
                <w:szCs w:val="20"/>
              </w:rPr>
            </w:pPr>
            <w:permStart w:id="836" w:edGrp="everyone" w:colFirst="6" w:colLast="6"/>
            <w:permStart w:id="837" w:edGrp="everyone" w:colFirst="7" w:colLast="7"/>
            <w:permStart w:id="838" w:edGrp="everyone" w:colFirst="8" w:colLast="8"/>
            <w:permStart w:id="839" w:edGrp="everyone" w:colFirst="1" w:colLast="1"/>
            <w:permStart w:id="840" w:edGrp="everyone" w:colFirst="2" w:colLast="2"/>
            <w:permEnd w:id="831"/>
            <w:permEnd w:id="832"/>
            <w:permEnd w:id="833"/>
            <w:permEnd w:id="834"/>
            <w:permEnd w:id="835"/>
            <w:r w:rsidRPr="00AA4BDB">
              <w:rPr>
                <w:rFonts w:ascii="Times New Roman" w:eastAsia="Times New Roman" w:hAnsi="Times New Roman" w:cs="Times New Roman"/>
                <w:b/>
                <w:sz w:val="20"/>
                <w:szCs w:val="20"/>
              </w:rPr>
              <w:t xml:space="preserve">9.4 Performansa Etki Eden Faktörler </w:t>
            </w:r>
          </w:p>
          <w:p w:rsidR="006D416D" w:rsidRPr="00AA4BDB" w:rsidRDefault="006D416D" w:rsidP="00F4215D">
            <w:pPr>
              <w:spacing w:before="22"/>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Zindelik/sağlık;</w:t>
            </w:r>
          </w:p>
          <w:p w:rsidR="006D416D" w:rsidRPr="00AA4BDB" w:rsidRDefault="006D416D" w:rsidP="00F4215D">
            <w:pPr>
              <w:spacing w:before="22"/>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Stres: Ailevi ve işe bağlı olarak;</w:t>
            </w:r>
          </w:p>
          <w:p w:rsidR="006D416D" w:rsidRPr="00AA4BDB" w:rsidRDefault="006D416D" w:rsidP="00F4215D">
            <w:pPr>
              <w:spacing w:before="22"/>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Zaman baskısı ve çalışmanı</w:t>
            </w:r>
            <w:r>
              <w:rPr>
                <w:rFonts w:ascii="Times New Roman" w:eastAsia="Times New Roman" w:hAnsi="Times New Roman" w:cs="Times New Roman"/>
                <w:sz w:val="20"/>
                <w:szCs w:val="20"/>
              </w:rPr>
              <w:t xml:space="preserve">n tamamlanma süresi ile ilgili </w:t>
            </w:r>
            <w:r w:rsidRPr="00AA4BDB">
              <w:rPr>
                <w:rFonts w:ascii="Times New Roman" w:eastAsia="Times New Roman" w:hAnsi="Times New Roman" w:cs="Times New Roman"/>
                <w:sz w:val="20"/>
                <w:szCs w:val="20"/>
              </w:rPr>
              <w:t>baskılar;</w:t>
            </w:r>
          </w:p>
          <w:p w:rsidR="006D416D" w:rsidRPr="00AA4BDB" w:rsidRDefault="006D416D" w:rsidP="00F4215D">
            <w:pPr>
              <w:spacing w:before="22"/>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İş yükü: Aşırı yük ve az yükleme;</w:t>
            </w:r>
          </w:p>
          <w:p w:rsidR="006D416D" w:rsidRPr="00AA4BDB" w:rsidRDefault="006D416D" w:rsidP="00F4215D">
            <w:pPr>
              <w:spacing w:before="22"/>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Uyku ve aşırı yorgunluk, vardiyalı çalışma;</w:t>
            </w:r>
          </w:p>
          <w:p w:rsidR="006D416D" w:rsidRPr="006B44D5" w:rsidRDefault="006D416D" w:rsidP="00F4215D">
            <w:pPr>
              <w:spacing w:before="22"/>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Alkol, ilaç ve uyuşturucu madde kullanımı.</w:t>
            </w:r>
          </w:p>
        </w:tc>
        <w:tc>
          <w:tcPr>
            <w:tcW w:w="4678" w:type="dxa"/>
            <w:vAlign w:val="center"/>
          </w:tcPr>
          <w:p w:rsidR="006D416D" w:rsidRDefault="006D416D" w:rsidP="00F4215D"/>
        </w:tc>
        <w:tc>
          <w:tcPr>
            <w:tcW w:w="708" w:type="dxa"/>
            <w:shd w:val="clear" w:color="auto" w:fill="auto"/>
            <w:vAlign w:val="center"/>
          </w:tcPr>
          <w:p w:rsidR="006D416D" w:rsidRDefault="006D416D" w:rsidP="00F4215D">
            <w:pPr>
              <w:jc w:val="center"/>
            </w:pPr>
          </w:p>
        </w:tc>
        <w:tc>
          <w:tcPr>
            <w:tcW w:w="874" w:type="dxa"/>
            <w:shd w:val="clear" w:color="auto" w:fill="D9D9D9" w:themeFill="background1" w:themeFillShade="D9"/>
            <w:vAlign w:val="center"/>
          </w:tcPr>
          <w:p w:rsidR="006D416D" w:rsidRDefault="006D416D" w:rsidP="00F4215D">
            <w:pPr>
              <w:jc w:val="center"/>
            </w:pPr>
            <w:r>
              <w:t>2</w:t>
            </w:r>
          </w:p>
        </w:tc>
        <w:tc>
          <w:tcPr>
            <w:tcW w:w="874" w:type="dxa"/>
            <w:shd w:val="clear" w:color="auto" w:fill="D9D9D9" w:themeFill="background1" w:themeFillShade="D9"/>
            <w:vAlign w:val="center"/>
          </w:tcPr>
          <w:p w:rsidR="006D416D" w:rsidRDefault="006D416D" w:rsidP="00F4215D">
            <w:pPr>
              <w:jc w:val="center"/>
            </w:pPr>
            <w:r>
              <w:t>2</w:t>
            </w:r>
          </w:p>
        </w:tc>
        <w:tc>
          <w:tcPr>
            <w:tcW w:w="874" w:type="dxa"/>
            <w:shd w:val="clear" w:color="auto" w:fill="D9D9D9" w:themeFill="background1" w:themeFillShade="D9"/>
            <w:vAlign w:val="center"/>
          </w:tcPr>
          <w:p w:rsidR="006D416D" w:rsidRDefault="006D416D" w:rsidP="00F4215D">
            <w:pPr>
              <w:jc w:val="center"/>
            </w:pPr>
            <w:r>
              <w:t>2</w:t>
            </w:r>
          </w:p>
        </w:tc>
        <w:tc>
          <w:tcPr>
            <w:tcW w:w="874" w:type="dxa"/>
            <w:vAlign w:val="center"/>
          </w:tcPr>
          <w:p w:rsidR="006D416D" w:rsidRDefault="006D416D" w:rsidP="00F4215D">
            <w:pPr>
              <w:jc w:val="center"/>
            </w:pPr>
          </w:p>
        </w:tc>
        <w:tc>
          <w:tcPr>
            <w:tcW w:w="874" w:type="dxa"/>
            <w:vAlign w:val="center"/>
          </w:tcPr>
          <w:p w:rsidR="006D416D" w:rsidRDefault="006D416D" w:rsidP="00F4215D">
            <w:pPr>
              <w:jc w:val="center"/>
            </w:pPr>
          </w:p>
        </w:tc>
        <w:tc>
          <w:tcPr>
            <w:tcW w:w="875" w:type="dxa"/>
            <w:vAlign w:val="center"/>
          </w:tcPr>
          <w:p w:rsidR="006D416D" w:rsidRDefault="006D416D" w:rsidP="00F4215D">
            <w:pPr>
              <w:jc w:val="center"/>
            </w:pPr>
          </w:p>
        </w:tc>
      </w:tr>
      <w:tr w:rsidR="006D416D" w:rsidTr="00F4215D">
        <w:trPr>
          <w:trHeight w:val="1530"/>
        </w:trPr>
        <w:tc>
          <w:tcPr>
            <w:tcW w:w="4928" w:type="dxa"/>
            <w:vAlign w:val="center"/>
          </w:tcPr>
          <w:p w:rsidR="006D416D" w:rsidRPr="00AA4BDB" w:rsidRDefault="006D416D" w:rsidP="00F4215D">
            <w:pPr>
              <w:ind w:left="72" w:right="-20"/>
              <w:rPr>
                <w:rFonts w:ascii="Times New Roman" w:eastAsia="Times New Roman" w:hAnsi="Times New Roman" w:cs="Times New Roman"/>
                <w:b/>
                <w:sz w:val="20"/>
                <w:szCs w:val="20"/>
              </w:rPr>
            </w:pPr>
            <w:permStart w:id="841" w:edGrp="everyone" w:colFirst="6" w:colLast="6"/>
            <w:permStart w:id="842" w:edGrp="everyone" w:colFirst="7" w:colLast="7"/>
            <w:permStart w:id="843" w:edGrp="everyone" w:colFirst="8" w:colLast="8"/>
            <w:permStart w:id="844" w:edGrp="everyone" w:colFirst="1" w:colLast="1"/>
            <w:permStart w:id="845" w:edGrp="everyone" w:colFirst="2" w:colLast="2"/>
            <w:permEnd w:id="836"/>
            <w:permEnd w:id="837"/>
            <w:permEnd w:id="838"/>
            <w:permEnd w:id="839"/>
            <w:permEnd w:id="840"/>
            <w:r w:rsidRPr="00AA4BDB">
              <w:rPr>
                <w:rFonts w:ascii="Times New Roman" w:eastAsia="Times New Roman" w:hAnsi="Times New Roman" w:cs="Times New Roman"/>
                <w:b/>
                <w:sz w:val="20"/>
                <w:szCs w:val="20"/>
              </w:rPr>
              <w:t xml:space="preserve">9.5 Fiziksel Çevre </w:t>
            </w:r>
          </w:p>
          <w:p w:rsidR="006D416D" w:rsidRPr="00AA4BDB" w:rsidRDefault="006D416D" w:rsidP="00F4215D">
            <w:pPr>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Gürültü ve duman;</w:t>
            </w:r>
          </w:p>
          <w:p w:rsidR="006D416D" w:rsidRPr="00AA4BDB" w:rsidRDefault="006D416D" w:rsidP="00F4215D">
            <w:pPr>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Aydınlatma;</w:t>
            </w:r>
          </w:p>
          <w:p w:rsidR="006D416D" w:rsidRPr="00AA4BDB" w:rsidRDefault="006D416D" w:rsidP="00F4215D">
            <w:pPr>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İklim ve sıcaklık;</w:t>
            </w:r>
          </w:p>
          <w:p w:rsidR="006D416D" w:rsidRPr="00AA4BDB" w:rsidRDefault="006D416D" w:rsidP="00F4215D">
            <w:pPr>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Hareket ve titreşim;</w:t>
            </w:r>
          </w:p>
          <w:p w:rsidR="006D416D" w:rsidRPr="006B44D5" w:rsidRDefault="006D416D" w:rsidP="00F4215D">
            <w:pPr>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Çalışma ortamı</w:t>
            </w:r>
          </w:p>
        </w:tc>
        <w:tc>
          <w:tcPr>
            <w:tcW w:w="4678" w:type="dxa"/>
            <w:vAlign w:val="center"/>
          </w:tcPr>
          <w:p w:rsidR="006D416D" w:rsidRDefault="006D416D" w:rsidP="00F4215D"/>
        </w:tc>
        <w:tc>
          <w:tcPr>
            <w:tcW w:w="708" w:type="dxa"/>
            <w:shd w:val="clear" w:color="auto" w:fill="auto"/>
            <w:vAlign w:val="center"/>
          </w:tcPr>
          <w:p w:rsidR="006D416D" w:rsidRDefault="006D416D" w:rsidP="00F4215D">
            <w:pPr>
              <w:jc w:val="center"/>
            </w:pPr>
          </w:p>
        </w:tc>
        <w:tc>
          <w:tcPr>
            <w:tcW w:w="874" w:type="dxa"/>
            <w:shd w:val="clear" w:color="auto" w:fill="D9D9D9" w:themeFill="background1" w:themeFillShade="D9"/>
            <w:vAlign w:val="center"/>
          </w:tcPr>
          <w:p w:rsidR="006D416D" w:rsidRDefault="006D416D" w:rsidP="00F4215D">
            <w:pPr>
              <w:jc w:val="center"/>
            </w:pPr>
            <w:r>
              <w:t>1</w:t>
            </w:r>
          </w:p>
        </w:tc>
        <w:tc>
          <w:tcPr>
            <w:tcW w:w="874" w:type="dxa"/>
            <w:shd w:val="clear" w:color="auto" w:fill="D9D9D9" w:themeFill="background1" w:themeFillShade="D9"/>
            <w:vAlign w:val="center"/>
          </w:tcPr>
          <w:p w:rsidR="006D416D" w:rsidRDefault="006D416D" w:rsidP="00F4215D">
            <w:pPr>
              <w:jc w:val="center"/>
            </w:pPr>
            <w:r>
              <w:t>1</w:t>
            </w:r>
          </w:p>
        </w:tc>
        <w:tc>
          <w:tcPr>
            <w:tcW w:w="874" w:type="dxa"/>
            <w:shd w:val="clear" w:color="auto" w:fill="D9D9D9" w:themeFill="background1" w:themeFillShade="D9"/>
            <w:vAlign w:val="center"/>
          </w:tcPr>
          <w:p w:rsidR="006D416D" w:rsidRDefault="006D416D" w:rsidP="00F4215D">
            <w:pPr>
              <w:jc w:val="center"/>
            </w:pPr>
            <w:r>
              <w:t>1</w:t>
            </w:r>
          </w:p>
        </w:tc>
        <w:tc>
          <w:tcPr>
            <w:tcW w:w="874" w:type="dxa"/>
            <w:vAlign w:val="center"/>
          </w:tcPr>
          <w:p w:rsidR="006D416D" w:rsidRDefault="006D416D" w:rsidP="00F4215D">
            <w:pPr>
              <w:jc w:val="center"/>
            </w:pPr>
          </w:p>
        </w:tc>
        <w:tc>
          <w:tcPr>
            <w:tcW w:w="874" w:type="dxa"/>
            <w:vAlign w:val="center"/>
          </w:tcPr>
          <w:p w:rsidR="006D416D" w:rsidRDefault="006D416D" w:rsidP="00F4215D">
            <w:pPr>
              <w:jc w:val="center"/>
            </w:pPr>
          </w:p>
        </w:tc>
        <w:tc>
          <w:tcPr>
            <w:tcW w:w="875" w:type="dxa"/>
            <w:vAlign w:val="center"/>
          </w:tcPr>
          <w:p w:rsidR="006D416D" w:rsidRDefault="006D416D" w:rsidP="00F4215D">
            <w:pPr>
              <w:jc w:val="center"/>
            </w:pPr>
          </w:p>
        </w:tc>
      </w:tr>
      <w:tr w:rsidR="006D416D" w:rsidTr="00F4215D">
        <w:trPr>
          <w:trHeight w:val="1282"/>
        </w:trPr>
        <w:tc>
          <w:tcPr>
            <w:tcW w:w="4928" w:type="dxa"/>
            <w:vAlign w:val="center"/>
          </w:tcPr>
          <w:p w:rsidR="006D416D" w:rsidRPr="00AA4BDB" w:rsidRDefault="006D416D" w:rsidP="00F4215D">
            <w:pPr>
              <w:ind w:left="72" w:right="-20"/>
              <w:rPr>
                <w:rFonts w:ascii="Times New Roman" w:eastAsia="Times New Roman" w:hAnsi="Times New Roman" w:cs="Times New Roman"/>
                <w:b/>
                <w:bCs/>
                <w:spacing w:val="1"/>
                <w:sz w:val="20"/>
                <w:szCs w:val="20"/>
              </w:rPr>
            </w:pPr>
            <w:permStart w:id="846" w:edGrp="everyone" w:colFirst="6" w:colLast="6"/>
            <w:permStart w:id="847" w:edGrp="everyone" w:colFirst="7" w:colLast="7"/>
            <w:permStart w:id="848" w:edGrp="everyone" w:colFirst="8" w:colLast="8"/>
            <w:permStart w:id="849" w:edGrp="everyone" w:colFirst="1" w:colLast="1"/>
            <w:permStart w:id="850" w:edGrp="everyone" w:colFirst="2" w:colLast="2"/>
            <w:permEnd w:id="841"/>
            <w:permEnd w:id="842"/>
            <w:permEnd w:id="843"/>
            <w:permEnd w:id="844"/>
            <w:permEnd w:id="845"/>
            <w:r w:rsidRPr="00AA4BDB">
              <w:rPr>
                <w:rFonts w:ascii="Times New Roman" w:eastAsia="Times New Roman" w:hAnsi="Times New Roman" w:cs="Times New Roman"/>
                <w:b/>
                <w:bCs/>
                <w:spacing w:val="1"/>
                <w:sz w:val="20"/>
                <w:szCs w:val="20"/>
              </w:rPr>
              <w:lastRenderedPageBreak/>
              <w:t>9.6 Görevler (Task'ler)</w:t>
            </w:r>
          </w:p>
          <w:p w:rsidR="006D416D" w:rsidRPr="00AA4BDB" w:rsidRDefault="006D416D" w:rsidP="00F4215D">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Fiziki çalışma;</w:t>
            </w:r>
          </w:p>
          <w:p w:rsidR="006D416D" w:rsidRPr="00AA4BDB" w:rsidRDefault="006D416D" w:rsidP="00F4215D">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Tekrarlanan görevler (task'ler);</w:t>
            </w:r>
          </w:p>
          <w:p w:rsidR="006D416D" w:rsidRPr="00AA4BDB" w:rsidRDefault="006D416D" w:rsidP="00F4215D">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Gözle muayene (kontrol);</w:t>
            </w:r>
          </w:p>
          <w:p w:rsidR="006D416D" w:rsidRPr="00252291" w:rsidRDefault="006D416D" w:rsidP="00F4215D">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Kompleks (karmaşık) sistemler.</w:t>
            </w:r>
          </w:p>
        </w:tc>
        <w:tc>
          <w:tcPr>
            <w:tcW w:w="4678" w:type="dxa"/>
            <w:vAlign w:val="center"/>
          </w:tcPr>
          <w:p w:rsidR="006D416D" w:rsidRDefault="006D416D" w:rsidP="00F4215D"/>
        </w:tc>
        <w:tc>
          <w:tcPr>
            <w:tcW w:w="708" w:type="dxa"/>
            <w:shd w:val="clear" w:color="auto" w:fill="auto"/>
            <w:vAlign w:val="center"/>
          </w:tcPr>
          <w:p w:rsidR="006D416D" w:rsidRDefault="006D416D" w:rsidP="00F4215D">
            <w:pPr>
              <w:jc w:val="center"/>
            </w:pPr>
          </w:p>
        </w:tc>
        <w:tc>
          <w:tcPr>
            <w:tcW w:w="874" w:type="dxa"/>
            <w:shd w:val="clear" w:color="auto" w:fill="D9D9D9" w:themeFill="background1" w:themeFillShade="D9"/>
            <w:vAlign w:val="center"/>
          </w:tcPr>
          <w:p w:rsidR="006D416D" w:rsidRDefault="006D416D" w:rsidP="00F4215D">
            <w:pPr>
              <w:jc w:val="center"/>
            </w:pPr>
            <w:r>
              <w:t>1</w:t>
            </w:r>
          </w:p>
        </w:tc>
        <w:tc>
          <w:tcPr>
            <w:tcW w:w="874" w:type="dxa"/>
            <w:shd w:val="clear" w:color="auto" w:fill="D9D9D9" w:themeFill="background1" w:themeFillShade="D9"/>
            <w:vAlign w:val="center"/>
          </w:tcPr>
          <w:p w:rsidR="006D416D" w:rsidRDefault="006D416D" w:rsidP="00F4215D">
            <w:pPr>
              <w:jc w:val="center"/>
            </w:pPr>
            <w:r>
              <w:t>1</w:t>
            </w:r>
          </w:p>
        </w:tc>
        <w:tc>
          <w:tcPr>
            <w:tcW w:w="874" w:type="dxa"/>
            <w:shd w:val="clear" w:color="auto" w:fill="D9D9D9" w:themeFill="background1" w:themeFillShade="D9"/>
            <w:vAlign w:val="center"/>
          </w:tcPr>
          <w:p w:rsidR="006D416D" w:rsidRDefault="006D416D" w:rsidP="00F4215D">
            <w:pPr>
              <w:jc w:val="center"/>
            </w:pPr>
            <w:r>
              <w:t>1</w:t>
            </w:r>
          </w:p>
        </w:tc>
        <w:tc>
          <w:tcPr>
            <w:tcW w:w="874" w:type="dxa"/>
            <w:vAlign w:val="center"/>
          </w:tcPr>
          <w:p w:rsidR="006D416D" w:rsidRDefault="006D416D" w:rsidP="00F4215D">
            <w:pPr>
              <w:jc w:val="center"/>
            </w:pPr>
          </w:p>
        </w:tc>
        <w:tc>
          <w:tcPr>
            <w:tcW w:w="874" w:type="dxa"/>
            <w:vAlign w:val="center"/>
          </w:tcPr>
          <w:p w:rsidR="006D416D" w:rsidRDefault="006D416D" w:rsidP="00F4215D">
            <w:pPr>
              <w:jc w:val="center"/>
            </w:pPr>
          </w:p>
        </w:tc>
        <w:tc>
          <w:tcPr>
            <w:tcW w:w="875" w:type="dxa"/>
            <w:vAlign w:val="center"/>
          </w:tcPr>
          <w:p w:rsidR="006D416D" w:rsidRDefault="006D416D" w:rsidP="00F4215D">
            <w:pPr>
              <w:jc w:val="center"/>
            </w:pPr>
          </w:p>
        </w:tc>
      </w:tr>
      <w:tr w:rsidR="006D416D" w:rsidTr="00F4215D">
        <w:trPr>
          <w:trHeight w:val="1282"/>
        </w:trPr>
        <w:tc>
          <w:tcPr>
            <w:tcW w:w="4928" w:type="dxa"/>
            <w:vAlign w:val="center"/>
          </w:tcPr>
          <w:p w:rsidR="006D416D" w:rsidRPr="00AA4BDB" w:rsidRDefault="006D416D" w:rsidP="00F4215D">
            <w:pPr>
              <w:ind w:left="72" w:right="-20"/>
              <w:rPr>
                <w:rFonts w:ascii="Times New Roman" w:eastAsia="Times New Roman" w:hAnsi="Times New Roman" w:cs="Times New Roman"/>
                <w:b/>
                <w:bCs/>
                <w:spacing w:val="1"/>
                <w:sz w:val="20"/>
                <w:szCs w:val="20"/>
              </w:rPr>
            </w:pPr>
            <w:permStart w:id="851" w:edGrp="everyone" w:colFirst="6" w:colLast="6"/>
            <w:permStart w:id="852" w:edGrp="everyone" w:colFirst="7" w:colLast="7"/>
            <w:permStart w:id="853" w:edGrp="everyone" w:colFirst="8" w:colLast="8"/>
            <w:permStart w:id="854" w:edGrp="everyone" w:colFirst="1" w:colLast="1"/>
            <w:permStart w:id="855" w:edGrp="everyone" w:colFirst="2" w:colLast="2"/>
            <w:permEnd w:id="846"/>
            <w:permEnd w:id="847"/>
            <w:permEnd w:id="848"/>
            <w:permEnd w:id="849"/>
            <w:permEnd w:id="850"/>
            <w:r w:rsidRPr="00AA4BDB">
              <w:rPr>
                <w:rFonts w:ascii="Times New Roman" w:eastAsia="Times New Roman" w:hAnsi="Times New Roman" w:cs="Times New Roman"/>
                <w:b/>
                <w:bCs/>
                <w:spacing w:val="1"/>
                <w:sz w:val="20"/>
                <w:szCs w:val="20"/>
              </w:rPr>
              <w:t xml:space="preserve">9.7 İletişim </w:t>
            </w:r>
          </w:p>
          <w:p w:rsidR="006D416D" w:rsidRPr="00AA4BDB" w:rsidRDefault="006D416D" w:rsidP="00F4215D">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Ekip içi ve ekipler arasındaki iletişim;</w:t>
            </w:r>
          </w:p>
          <w:p w:rsidR="006D416D" w:rsidRPr="00AA4BDB" w:rsidRDefault="006D416D" w:rsidP="00F4215D">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Çalışma yazımı ve kayıtlarının tutulması;</w:t>
            </w:r>
          </w:p>
          <w:p w:rsidR="006D416D" w:rsidRPr="00AA4BDB" w:rsidRDefault="006D416D" w:rsidP="00F4215D">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Güncel ve geçerli tutma;</w:t>
            </w:r>
          </w:p>
          <w:p w:rsidR="006D416D" w:rsidRPr="00AA4BDB" w:rsidRDefault="006D416D" w:rsidP="00F4215D">
            <w:pPr>
              <w:ind w:left="72" w:right="-20"/>
              <w:rPr>
                <w:rFonts w:ascii="Times New Roman" w:eastAsia="Times New Roman" w:hAnsi="Times New Roman" w:cs="Times New Roman"/>
                <w:b/>
                <w:bCs/>
                <w:spacing w:val="1"/>
                <w:sz w:val="20"/>
                <w:szCs w:val="20"/>
              </w:rPr>
            </w:pPr>
            <w:r w:rsidRPr="00AA4BDB">
              <w:rPr>
                <w:rFonts w:ascii="Times New Roman" w:eastAsia="Times New Roman" w:hAnsi="Times New Roman" w:cs="Times New Roman"/>
                <w:bCs/>
                <w:spacing w:val="1"/>
                <w:sz w:val="20"/>
                <w:szCs w:val="20"/>
              </w:rPr>
              <w:t>Bilginin dağıtılması/yayılması/paylaşılması.</w:t>
            </w:r>
          </w:p>
        </w:tc>
        <w:tc>
          <w:tcPr>
            <w:tcW w:w="4678" w:type="dxa"/>
            <w:vAlign w:val="center"/>
          </w:tcPr>
          <w:p w:rsidR="006D416D" w:rsidRDefault="006D416D" w:rsidP="00F4215D"/>
        </w:tc>
        <w:tc>
          <w:tcPr>
            <w:tcW w:w="708" w:type="dxa"/>
            <w:shd w:val="clear" w:color="auto" w:fill="auto"/>
            <w:vAlign w:val="center"/>
          </w:tcPr>
          <w:p w:rsidR="006D416D" w:rsidRDefault="006D416D" w:rsidP="00F4215D">
            <w:pPr>
              <w:jc w:val="center"/>
            </w:pPr>
          </w:p>
        </w:tc>
        <w:tc>
          <w:tcPr>
            <w:tcW w:w="874" w:type="dxa"/>
            <w:shd w:val="clear" w:color="auto" w:fill="D9D9D9" w:themeFill="background1" w:themeFillShade="D9"/>
            <w:vAlign w:val="center"/>
          </w:tcPr>
          <w:p w:rsidR="006D416D" w:rsidRDefault="006D416D" w:rsidP="00F4215D">
            <w:pPr>
              <w:jc w:val="center"/>
            </w:pPr>
            <w:r>
              <w:t>2</w:t>
            </w:r>
          </w:p>
        </w:tc>
        <w:tc>
          <w:tcPr>
            <w:tcW w:w="874" w:type="dxa"/>
            <w:shd w:val="clear" w:color="auto" w:fill="D9D9D9" w:themeFill="background1" w:themeFillShade="D9"/>
            <w:vAlign w:val="center"/>
          </w:tcPr>
          <w:p w:rsidR="006D416D" w:rsidRDefault="006D416D" w:rsidP="00F4215D">
            <w:pPr>
              <w:jc w:val="center"/>
            </w:pPr>
            <w:r>
              <w:t>2</w:t>
            </w:r>
          </w:p>
        </w:tc>
        <w:tc>
          <w:tcPr>
            <w:tcW w:w="874" w:type="dxa"/>
            <w:shd w:val="clear" w:color="auto" w:fill="D9D9D9" w:themeFill="background1" w:themeFillShade="D9"/>
            <w:vAlign w:val="center"/>
          </w:tcPr>
          <w:p w:rsidR="006D416D" w:rsidRDefault="006D416D" w:rsidP="00F4215D">
            <w:pPr>
              <w:jc w:val="center"/>
            </w:pPr>
            <w:r>
              <w:t>2</w:t>
            </w:r>
          </w:p>
        </w:tc>
        <w:tc>
          <w:tcPr>
            <w:tcW w:w="874" w:type="dxa"/>
            <w:vAlign w:val="center"/>
          </w:tcPr>
          <w:p w:rsidR="006D416D" w:rsidRDefault="006D416D" w:rsidP="00F4215D">
            <w:pPr>
              <w:jc w:val="center"/>
            </w:pPr>
          </w:p>
        </w:tc>
        <w:tc>
          <w:tcPr>
            <w:tcW w:w="874" w:type="dxa"/>
            <w:vAlign w:val="center"/>
          </w:tcPr>
          <w:p w:rsidR="006D416D" w:rsidRDefault="006D416D" w:rsidP="00F4215D">
            <w:pPr>
              <w:jc w:val="center"/>
            </w:pPr>
          </w:p>
        </w:tc>
        <w:tc>
          <w:tcPr>
            <w:tcW w:w="875" w:type="dxa"/>
            <w:vAlign w:val="center"/>
          </w:tcPr>
          <w:p w:rsidR="006D416D" w:rsidRDefault="006D416D" w:rsidP="00F4215D">
            <w:pPr>
              <w:jc w:val="center"/>
            </w:pPr>
          </w:p>
        </w:tc>
      </w:tr>
      <w:tr w:rsidR="006D416D" w:rsidTr="00F4215D">
        <w:trPr>
          <w:trHeight w:val="1282"/>
        </w:trPr>
        <w:tc>
          <w:tcPr>
            <w:tcW w:w="4928" w:type="dxa"/>
            <w:vAlign w:val="center"/>
          </w:tcPr>
          <w:p w:rsidR="006D416D" w:rsidRPr="00AA4BDB" w:rsidRDefault="006D416D" w:rsidP="00F4215D">
            <w:pPr>
              <w:ind w:left="72" w:right="-20"/>
              <w:rPr>
                <w:rFonts w:ascii="Times New Roman" w:eastAsia="Times New Roman" w:hAnsi="Times New Roman" w:cs="Times New Roman"/>
                <w:b/>
                <w:bCs/>
                <w:spacing w:val="1"/>
                <w:sz w:val="20"/>
                <w:szCs w:val="20"/>
              </w:rPr>
            </w:pPr>
            <w:permStart w:id="856" w:edGrp="everyone" w:colFirst="6" w:colLast="6"/>
            <w:permStart w:id="857" w:edGrp="everyone" w:colFirst="7" w:colLast="7"/>
            <w:permStart w:id="858" w:edGrp="everyone" w:colFirst="8" w:colLast="8"/>
            <w:permStart w:id="859" w:edGrp="everyone" w:colFirst="1" w:colLast="1"/>
            <w:permStart w:id="860" w:edGrp="everyone" w:colFirst="2" w:colLast="2"/>
            <w:permEnd w:id="851"/>
            <w:permEnd w:id="852"/>
            <w:permEnd w:id="853"/>
            <w:permEnd w:id="854"/>
            <w:permEnd w:id="855"/>
            <w:r w:rsidRPr="00AA4BDB">
              <w:rPr>
                <w:rFonts w:ascii="Times New Roman" w:eastAsia="Times New Roman" w:hAnsi="Times New Roman" w:cs="Times New Roman"/>
                <w:b/>
                <w:bCs/>
                <w:spacing w:val="1"/>
                <w:sz w:val="20"/>
                <w:szCs w:val="20"/>
              </w:rPr>
              <w:t xml:space="preserve">9.8 İnsan Hatası </w:t>
            </w:r>
          </w:p>
          <w:p w:rsidR="006D416D" w:rsidRPr="00AA4BDB" w:rsidRDefault="006D416D" w:rsidP="00F4215D">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Hata modelleri ve teorileri;</w:t>
            </w:r>
          </w:p>
          <w:p w:rsidR="006D416D" w:rsidRPr="00AA4BDB" w:rsidRDefault="006D416D" w:rsidP="00F4215D">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Bakım görevlerindeki (task'lerindeki) hata türleri;</w:t>
            </w:r>
          </w:p>
          <w:p w:rsidR="006D416D" w:rsidRPr="00AA4BDB" w:rsidRDefault="006D416D" w:rsidP="00F4215D">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Hatalardan ortaya çıkan sonuçlar (yani kazalar);</w:t>
            </w:r>
          </w:p>
          <w:p w:rsidR="006D416D" w:rsidRPr="00AA4BDB" w:rsidRDefault="006D416D" w:rsidP="00F4215D">
            <w:pPr>
              <w:ind w:left="72" w:right="-20"/>
              <w:rPr>
                <w:rFonts w:ascii="Times New Roman" w:eastAsia="Times New Roman" w:hAnsi="Times New Roman" w:cs="Times New Roman"/>
                <w:b/>
                <w:bCs/>
                <w:spacing w:val="1"/>
                <w:sz w:val="20"/>
                <w:szCs w:val="20"/>
              </w:rPr>
            </w:pPr>
            <w:r w:rsidRPr="00AA4BDB">
              <w:rPr>
                <w:rFonts w:ascii="Times New Roman" w:eastAsia="Times New Roman" w:hAnsi="Times New Roman" w:cs="Times New Roman"/>
                <w:bCs/>
                <w:spacing w:val="1"/>
                <w:sz w:val="20"/>
                <w:szCs w:val="20"/>
              </w:rPr>
              <w:t>Kaçınma ve yönetim hataları.</w:t>
            </w:r>
          </w:p>
        </w:tc>
        <w:tc>
          <w:tcPr>
            <w:tcW w:w="4678" w:type="dxa"/>
            <w:vAlign w:val="center"/>
          </w:tcPr>
          <w:p w:rsidR="006D416D" w:rsidRDefault="006D416D" w:rsidP="00F4215D"/>
        </w:tc>
        <w:tc>
          <w:tcPr>
            <w:tcW w:w="708" w:type="dxa"/>
            <w:shd w:val="clear" w:color="auto" w:fill="auto"/>
            <w:vAlign w:val="center"/>
          </w:tcPr>
          <w:p w:rsidR="006D416D" w:rsidRDefault="006D416D" w:rsidP="00F4215D">
            <w:pPr>
              <w:jc w:val="center"/>
            </w:pPr>
          </w:p>
        </w:tc>
        <w:tc>
          <w:tcPr>
            <w:tcW w:w="874" w:type="dxa"/>
            <w:shd w:val="clear" w:color="auto" w:fill="D9D9D9" w:themeFill="background1" w:themeFillShade="D9"/>
            <w:vAlign w:val="center"/>
          </w:tcPr>
          <w:p w:rsidR="006D416D" w:rsidRDefault="006D416D" w:rsidP="00F4215D">
            <w:pPr>
              <w:jc w:val="center"/>
            </w:pPr>
            <w:r>
              <w:t>1</w:t>
            </w:r>
          </w:p>
        </w:tc>
        <w:tc>
          <w:tcPr>
            <w:tcW w:w="874" w:type="dxa"/>
            <w:shd w:val="clear" w:color="auto" w:fill="D9D9D9" w:themeFill="background1" w:themeFillShade="D9"/>
            <w:vAlign w:val="center"/>
          </w:tcPr>
          <w:p w:rsidR="006D416D" w:rsidRDefault="006D416D" w:rsidP="00F4215D">
            <w:pPr>
              <w:jc w:val="center"/>
            </w:pPr>
            <w:r>
              <w:t>2</w:t>
            </w:r>
          </w:p>
        </w:tc>
        <w:tc>
          <w:tcPr>
            <w:tcW w:w="874" w:type="dxa"/>
            <w:shd w:val="clear" w:color="auto" w:fill="D9D9D9" w:themeFill="background1" w:themeFillShade="D9"/>
            <w:vAlign w:val="center"/>
          </w:tcPr>
          <w:p w:rsidR="006D416D" w:rsidRDefault="006D416D" w:rsidP="00F4215D">
            <w:pPr>
              <w:jc w:val="center"/>
            </w:pPr>
            <w:r>
              <w:t>2</w:t>
            </w:r>
          </w:p>
        </w:tc>
        <w:tc>
          <w:tcPr>
            <w:tcW w:w="874" w:type="dxa"/>
            <w:vAlign w:val="center"/>
          </w:tcPr>
          <w:p w:rsidR="006D416D" w:rsidRDefault="006D416D" w:rsidP="00F4215D">
            <w:pPr>
              <w:jc w:val="center"/>
            </w:pPr>
          </w:p>
        </w:tc>
        <w:tc>
          <w:tcPr>
            <w:tcW w:w="874" w:type="dxa"/>
            <w:vAlign w:val="center"/>
          </w:tcPr>
          <w:p w:rsidR="006D416D" w:rsidRDefault="006D416D" w:rsidP="00F4215D">
            <w:pPr>
              <w:jc w:val="center"/>
            </w:pPr>
          </w:p>
        </w:tc>
        <w:tc>
          <w:tcPr>
            <w:tcW w:w="875" w:type="dxa"/>
            <w:vAlign w:val="center"/>
          </w:tcPr>
          <w:p w:rsidR="006D416D" w:rsidRDefault="006D416D" w:rsidP="00F4215D">
            <w:pPr>
              <w:jc w:val="center"/>
            </w:pPr>
          </w:p>
        </w:tc>
      </w:tr>
      <w:tr w:rsidR="006D416D" w:rsidTr="00F4215D">
        <w:trPr>
          <w:trHeight w:val="1150"/>
        </w:trPr>
        <w:tc>
          <w:tcPr>
            <w:tcW w:w="4928" w:type="dxa"/>
            <w:vAlign w:val="center"/>
          </w:tcPr>
          <w:p w:rsidR="006D416D" w:rsidRPr="00AA4BDB" w:rsidRDefault="006D416D" w:rsidP="00F4215D">
            <w:pPr>
              <w:ind w:left="72" w:right="-20"/>
              <w:rPr>
                <w:rFonts w:ascii="Times New Roman" w:eastAsia="Times New Roman" w:hAnsi="Times New Roman" w:cs="Times New Roman"/>
                <w:b/>
                <w:bCs/>
                <w:spacing w:val="1"/>
                <w:sz w:val="20"/>
                <w:szCs w:val="20"/>
              </w:rPr>
            </w:pPr>
            <w:permStart w:id="861" w:edGrp="everyone" w:colFirst="6" w:colLast="6"/>
            <w:permStart w:id="862" w:edGrp="everyone" w:colFirst="7" w:colLast="7"/>
            <w:permStart w:id="863" w:edGrp="everyone" w:colFirst="8" w:colLast="8"/>
            <w:permStart w:id="864" w:edGrp="everyone" w:colFirst="1" w:colLast="1"/>
            <w:permStart w:id="865" w:edGrp="everyone" w:colFirst="2" w:colLast="2"/>
            <w:permEnd w:id="856"/>
            <w:permEnd w:id="857"/>
            <w:permEnd w:id="858"/>
            <w:permEnd w:id="859"/>
            <w:permEnd w:id="860"/>
            <w:r w:rsidRPr="00AA4BDB">
              <w:rPr>
                <w:rFonts w:ascii="Times New Roman" w:eastAsia="Times New Roman" w:hAnsi="Times New Roman" w:cs="Times New Roman"/>
                <w:b/>
                <w:bCs/>
                <w:spacing w:val="1"/>
                <w:sz w:val="20"/>
                <w:szCs w:val="20"/>
              </w:rPr>
              <w:t xml:space="preserve">9.9 İşyerindeki Tehlikeler </w:t>
            </w:r>
          </w:p>
          <w:p w:rsidR="006D416D" w:rsidRPr="00AA4BDB" w:rsidRDefault="006D416D" w:rsidP="00F4215D">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Tehlikelerin fark edilmesi ve tehlikelerden kaçınılması;</w:t>
            </w:r>
          </w:p>
          <w:p w:rsidR="006D416D" w:rsidRPr="00AA4BDB" w:rsidRDefault="006D416D" w:rsidP="00F4215D">
            <w:pPr>
              <w:ind w:left="72" w:right="-20"/>
              <w:rPr>
                <w:rFonts w:ascii="Times New Roman" w:eastAsia="Times New Roman" w:hAnsi="Times New Roman" w:cs="Times New Roman"/>
                <w:b/>
                <w:bCs/>
                <w:spacing w:val="1"/>
                <w:sz w:val="20"/>
                <w:szCs w:val="20"/>
              </w:rPr>
            </w:pPr>
            <w:r w:rsidRPr="00AA4BDB">
              <w:rPr>
                <w:rFonts w:ascii="Times New Roman" w:eastAsia="Times New Roman" w:hAnsi="Times New Roman" w:cs="Times New Roman"/>
                <w:bCs/>
                <w:spacing w:val="1"/>
                <w:sz w:val="20"/>
                <w:szCs w:val="20"/>
              </w:rPr>
              <w:t>Acil durumlar ile başa çıkabilmek.</w:t>
            </w:r>
          </w:p>
        </w:tc>
        <w:tc>
          <w:tcPr>
            <w:tcW w:w="4678" w:type="dxa"/>
            <w:vAlign w:val="center"/>
          </w:tcPr>
          <w:p w:rsidR="006D416D" w:rsidRDefault="006D416D" w:rsidP="00F4215D"/>
        </w:tc>
        <w:tc>
          <w:tcPr>
            <w:tcW w:w="708" w:type="dxa"/>
            <w:shd w:val="clear" w:color="auto" w:fill="auto"/>
            <w:vAlign w:val="center"/>
          </w:tcPr>
          <w:p w:rsidR="006D416D" w:rsidRDefault="006D416D" w:rsidP="00F4215D">
            <w:pPr>
              <w:jc w:val="center"/>
            </w:pPr>
          </w:p>
        </w:tc>
        <w:tc>
          <w:tcPr>
            <w:tcW w:w="874" w:type="dxa"/>
            <w:shd w:val="clear" w:color="auto" w:fill="D9D9D9" w:themeFill="background1" w:themeFillShade="D9"/>
            <w:vAlign w:val="center"/>
          </w:tcPr>
          <w:p w:rsidR="006D416D" w:rsidRDefault="006D416D" w:rsidP="00F4215D">
            <w:pPr>
              <w:jc w:val="center"/>
            </w:pPr>
            <w:r>
              <w:t>1</w:t>
            </w:r>
          </w:p>
        </w:tc>
        <w:tc>
          <w:tcPr>
            <w:tcW w:w="874" w:type="dxa"/>
            <w:shd w:val="clear" w:color="auto" w:fill="D9D9D9" w:themeFill="background1" w:themeFillShade="D9"/>
            <w:vAlign w:val="center"/>
          </w:tcPr>
          <w:p w:rsidR="006D416D" w:rsidRDefault="006D416D" w:rsidP="00F4215D">
            <w:pPr>
              <w:jc w:val="center"/>
            </w:pPr>
            <w:r>
              <w:t>2</w:t>
            </w:r>
          </w:p>
        </w:tc>
        <w:tc>
          <w:tcPr>
            <w:tcW w:w="874" w:type="dxa"/>
            <w:shd w:val="clear" w:color="auto" w:fill="D9D9D9" w:themeFill="background1" w:themeFillShade="D9"/>
            <w:vAlign w:val="center"/>
          </w:tcPr>
          <w:p w:rsidR="006D416D" w:rsidRDefault="006D416D" w:rsidP="00F4215D">
            <w:pPr>
              <w:jc w:val="center"/>
            </w:pPr>
            <w:r>
              <w:t>2</w:t>
            </w:r>
          </w:p>
        </w:tc>
        <w:tc>
          <w:tcPr>
            <w:tcW w:w="874" w:type="dxa"/>
            <w:vAlign w:val="center"/>
          </w:tcPr>
          <w:p w:rsidR="006D416D" w:rsidRDefault="006D416D" w:rsidP="00F4215D">
            <w:pPr>
              <w:jc w:val="center"/>
            </w:pPr>
          </w:p>
        </w:tc>
        <w:tc>
          <w:tcPr>
            <w:tcW w:w="874" w:type="dxa"/>
            <w:vAlign w:val="center"/>
          </w:tcPr>
          <w:p w:rsidR="006D416D" w:rsidRDefault="006D416D" w:rsidP="00F4215D">
            <w:pPr>
              <w:jc w:val="center"/>
            </w:pPr>
          </w:p>
        </w:tc>
        <w:tc>
          <w:tcPr>
            <w:tcW w:w="875" w:type="dxa"/>
            <w:vAlign w:val="center"/>
          </w:tcPr>
          <w:p w:rsidR="006D416D" w:rsidRDefault="006D416D" w:rsidP="00F4215D">
            <w:pPr>
              <w:jc w:val="center"/>
            </w:pPr>
          </w:p>
        </w:tc>
      </w:tr>
      <w:permEnd w:id="861"/>
      <w:permEnd w:id="862"/>
      <w:permEnd w:id="863"/>
      <w:permEnd w:id="864"/>
      <w:permEnd w:id="865"/>
    </w:tbl>
    <w:p w:rsidR="003A3158" w:rsidRDefault="003A3158"/>
    <w:p w:rsidR="006D416D" w:rsidRDefault="006D416D"/>
    <w:p w:rsidR="003A3158" w:rsidRDefault="003A3158"/>
    <w:p w:rsidR="003A3158" w:rsidRDefault="003A3158"/>
    <w:p w:rsidR="003A3158" w:rsidRDefault="003A3158"/>
    <w:tbl>
      <w:tblPr>
        <w:tblStyle w:val="TabloKlavuzu"/>
        <w:tblW w:w="15446" w:type="dxa"/>
        <w:tblLayout w:type="fixed"/>
        <w:tblLook w:val="04A0"/>
      </w:tblPr>
      <w:tblGrid>
        <w:gridCol w:w="4928"/>
        <w:gridCol w:w="6833"/>
        <w:gridCol w:w="708"/>
        <w:gridCol w:w="1488"/>
        <w:gridCol w:w="1489"/>
      </w:tblGrid>
      <w:tr w:rsidR="007914C8" w:rsidTr="00773AAF">
        <w:trPr>
          <w:trHeight w:val="506"/>
          <w:tblHeader/>
        </w:trPr>
        <w:tc>
          <w:tcPr>
            <w:tcW w:w="4928" w:type="dxa"/>
            <w:vMerge w:val="restart"/>
            <w:vAlign w:val="center"/>
          </w:tcPr>
          <w:p w:rsidR="007914C8" w:rsidRPr="00B65AC2" w:rsidRDefault="007914C8" w:rsidP="007914C8">
            <w:pPr>
              <w:jc w:val="center"/>
              <w:rPr>
                <w:b/>
              </w:rPr>
            </w:pPr>
            <w:r w:rsidRPr="00B65AC2">
              <w:rPr>
                <w:b/>
              </w:rPr>
              <w:lastRenderedPageBreak/>
              <w:t>MODÜL</w:t>
            </w:r>
            <w:r>
              <w:rPr>
                <w:b/>
              </w:rPr>
              <w:t xml:space="preserve"> 9B.</w:t>
            </w:r>
            <w:r w:rsidRPr="00B65AC2">
              <w:rPr>
                <w:b/>
              </w:rPr>
              <w:t xml:space="preserve"> </w:t>
            </w:r>
            <w:r w:rsidRPr="00941411">
              <w:rPr>
                <w:b/>
              </w:rPr>
              <w:t xml:space="preserve"> </w:t>
            </w:r>
            <w:r w:rsidRPr="00AA4BDB">
              <w:rPr>
                <w:b/>
              </w:rPr>
              <w:t>İNSAN FAKTÖRLERİ</w:t>
            </w:r>
          </w:p>
        </w:tc>
        <w:tc>
          <w:tcPr>
            <w:tcW w:w="6833" w:type="dxa"/>
            <w:vMerge w:val="restart"/>
            <w:vAlign w:val="center"/>
          </w:tcPr>
          <w:p w:rsidR="007914C8" w:rsidRPr="00B65AC2" w:rsidRDefault="000727C2" w:rsidP="007914C8">
            <w:pPr>
              <w:jc w:val="center"/>
              <w:rPr>
                <w:b/>
              </w:rPr>
            </w:pPr>
            <w:r>
              <w:rPr>
                <w:b/>
              </w:rPr>
              <w:t xml:space="preserve">* </w:t>
            </w:r>
            <w:r w:rsidR="007914C8">
              <w:rPr>
                <w:b/>
              </w:rPr>
              <w:t>Hangi derste hangi konu içerisinde verildiği</w:t>
            </w:r>
          </w:p>
        </w:tc>
        <w:tc>
          <w:tcPr>
            <w:tcW w:w="708" w:type="dxa"/>
            <w:vMerge w:val="restart"/>
            <w:textDirection w:val="btLr"/>
            <w:vAlign w:val="center"/>
          </w:tcPr>
          <w:p w:rsidR="007914C8" w:rsidRDefault="000727C2" w:rsidP="007914C8">
            <w:pPr>
              <w:ind w:left="113" w:right="113"/>
              <w:jc w:val="center"/>
              <w:rPr>
                <w:b/>
              </w:rPr>
            </w:pPr>
            <w:r>
              <w:rPr>
                <w:b/>
              </w:rPr>
              <w:t xml:space="preserve">* </w:t>
            </w:r>
            <w:r w:rsidR="007914C8" w:rsidRPr="00F21AE3">
              <w:rPr>
                <w:b/>
              </w:rPr>
              <w:t>Teorik Eğitim Süresi</w:t>
            </w:r>
          </w:p>
        </w:tc>
        <w:tc>
          <w:tcPr>
            <w:tcW w:w="1488" w:type="dxa"/>
            <w:shd w:val="clear" w:color="auto" w:fill="D9D9D9" w:themeFill="background1" w:themeFillShade="D9"/>
            <w:vAlign w:val="center"/>
          </w:tcPr>
          <w:p w:rsidR="007914C8" w:rsidRPr="00B65AC2" w:rsidRDefault="007914C8" w:rsidP="007914C8">
            <w:pPr>
              <w:jc w:val="center"/>
              <w:rPr>
                <w:b/>
              </w:rPr>
            </w:pPr>
            <w:r>
              <w:rPr>
                <w:b/>
              </w:rPr>
              <w:t xml:space="preserve">SHT-66 </w:t>
            </w:r>
            <w:r w:rsidRPr="00B65AC2">
              <w:rPr>
                <w:b/>
              </w:rPr>
              <w:t>Seviye</w:t>
            </w:r>
            <w:r w:rsidR="00163FCA">
              <w:rPr>
                <w:b/>
              </w:rPr>
              <w:t>si</w:t>
            </w:r>
          </w:p>
        </w:tc>
        <w:tc>
          <w:tcPr>
            <w:tcW w:w="1489" w:type="dxa"/>
            <w:vAlign w:val="center"/>
          </w:tcPr>
          <w:p w:rsidR="007914C8" w:rsidRPr="00B65AC2" w:rsidRDefault="000727C2" w:rsidP="007914C8">
            <w:pPr>
              <w:jc w:val="center"/>
              <w:rPr>
                <w:b/>
              </w:rPr>
            </w:pPr>
            <w:r>
              <w:rPr>
                <w:b/>
              </w:rPr>
              <w:t xml:space="preserve">* </w:t>
            </w:r>
            <w:r w:rsidR="007914C8">
              <w:rPr>
                <w:b/>
              </w:rPr>
              <w:t>Müfredat Seviyesi</w:t>
            </w:r>
          </w:p>
        </w:tc>
      </w:tr>
      <w:tr w:rsidR="007914C8" w:rsidTr="00773AAF">
        <w:trPr>
          <w:trHeight w:val="1001"/>
          <w:tblHeader/>
        </w:trPr>
        <w:tc>
          <w:tcPr>
            <w:tcW w:w="4928" w:type="dxa"/>
            <w:vMerge/>
            <w:vAlign w:val="center"/>
          </w:tcPr>
          <w:p w:rsidR="007914C8" w:rsidRPr="00B65AC2" w:rsidRDefault="007914C8" w:rsidP="007914C8">
            <w:pPr>
              <w:rPr>
                <w:b/>
              </w:rPr>
            </w:pPr>
          </w:p>
        </w:tc>
        <w:tc>
          <w:tcPr>
            <w:tcW w:w="6833" w:type="dxa"/>
            <w:vMerge/>
            <w:vAlign w:val="center"/>
          </w:tcPr>
          <w:p w:rsidR="007914C8" w:rsidRPr="00B65AC2" w:rsidRDefault="007914C8" w:rsidP="007914C8">
            <w:pPr>
              <w:rPr>
                <w:b/>
              </w:rPr>
            </w:pPr>
          </w:p>
        </w:tc>
        <w:tc>
          <w:tcPr>
            <w:tcW w:w="708" w:type="dxa"/>
            <w:vMerge/>
          </w:tcPr>
          <w:p w:rsidR="007914C8" w:rsidRDefault="007914C8" w:rsidP="007914C8">
            <w:pPr>
              <w:jc w:val="center"/>
              <w:rPr>
                <w:b/>
              </w:rPr>
            </w:pPr>
          </w:p>
        </w:tc>
        <w:tc>
          <w:tcPr>
            <w:tcW w:w="1488" w:type="dxa"/>
            <w:shd w:val="clear" w:color="auto" w:fill="D9D9D9" w:themeFill="background1" w:themeFillShade="D9"/>
            <w:vAlign w:val="center"/>
          </w:tcPr>
          <w:p w:rsidR="007914C8" w:rsidRPr="00B65AC2" w:rsidRDefault="007914C8" w:rsidP="007914C8">
            <w:pPr>
              <w:jc w:val="center"/>
              <w:rPr>
                <w:b/>
              </w:rPr>
            </w:pPr>
            <w:r>
              <w:rPr>
                <w:b/>
              </w:rPr>
              <w:t>B3</w:t>
            </w:r>
          </w:p>
        </w:tc>
        <w:tc>
          <w:tcPr>
            <w:tcW w:w="1489" w:type="dxa"/>
            <w:vAlign w:val="center"/>
          </w:tcPr>
          <w:p w:rsidR="007914C8" w:rsidRPr="00B65AC2" w:rsidRDefault="007914C8" w:rsidP="007914C8">
            <w:pPr>
              <w:jc w:val="center"/>
              <w:rPr>
                <w:b/>
              </w:rPr>
            </w:pPr>
            <w:r>
              <w:rPr>
                <w:b/>
              </w:rPr>
              <w:t>B3</w:t>
            </w:r>
          </w:p>
        </w:tc>
      </w:tr>
      <w:tr w:rsidR="007914C8" w:rsidTr="00733220">
        <w:trPr>
          <w:trHeight w:val="1480"/>
        </w:trPr>
        <w:tc>
          <w:tcPr>
            <w:tcW w:w="4928" w:type="dxa"/>
            <w:vAlign w:val="center"/>
          </w:tcPr>
          <w:p w:rsidR="007914C8" w:rsidRPr="00AA4BDB" w:rsidRDefault="007914C8" w:rsidP="007914C8">
            <w:pPr>
              <w:ind w:left="72" w:right="-1"/>
              <w:jc w:val="both"/>
              <w:rPr>
                <w:rFonts w:ascii="Times New Roman" w:eastAsia="Times New Roman" w:hAnsi="Times New Roman" w:cs="Times New Roman"/>
                <w:b/>
                <w:sz w:val="20"/>
                <w:szCs w:val="20"/>
              </w:rPr>
            </w:pPr>
            <w:permStart w:id="866" w:edGrp="everyone" w:colFirst="4" w:colLast="4"/>
            <w:permStart w:id="867" w:edGrp="everyone" w:colFirst="1" w:colLast="1"/>
            <w:permStart w:id="868" w:edGrp="everyone" w:colFirst="2" w:colLast="2"/>
            <w:r w:rsidRPr="00AA4BDB">
              <w:rPr>
                <w:rFonts w:ascii="Times New Roman" w:eastAsia="Times New Roman" w:hAnsi="Times New Roman" w:cs="Times New Roman"/>
                <w:b/>
                <w:sz w:val="20"/>
                <w:szCs w:val="20"/>
              </w:rPr>
              <w:t xml:space="preserve">9.1 Genel </w:t>
            </w:r>
          </w:p>
          <w:p w:rsidR="007914C8" w:rsidRPr="00AA4BDB" w:rsidRDefault="007914C8" w:rsidP="007914C8">
            <w:pPr>
              <w:ind w:left="72" w:right="-1"/>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İnsan faktörlerinin göz önünde bulundurulma ihtiyacı;</w:t>
            </w:r>
          </w:p>
          <w:p w:rsidR="007914C8" w:rsidRPr="00AA4BDB" w:rsidRDefault="007914C8" w:rsidP="007914C8">
            <w:pPr>
              <w:ind w:left="72" w:right="-1"/>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İnsan faktörlerine/insan hatalarına atfedilebilir hadiseler;</w:t>
            </w:r>
          </w:p>
          <w:p w:rsidR="007914C8" w:rsidRPr="00B65AC2" w:rsidRDefault="007914C8" w:rsidP="007914C8">
            <w:pPr>
              <w:ind w:left="72" w:right="-1"/>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"Murphy" Yasası</w:t>
            </w:r>
          </w:p>
        </w:tc>
        <w:tc>
          <w:tcPr>
            <w:tcW w:w="6833" w:type="dxa"/>
            <w:vAlign w:val="center"/>
          </w:tcPr>
          <w:p w:rsidR="007914C8" w:rsidRDefault="007914C8" w:rsidP="007914C8"/>
        </w:tc>
        <w:tc>
          <w:tcPr>
            <w:tcW w:w="708" w:type="dxa"/>
            <w:vAlign w:val="center"/>
          </w:tcPr>
          <w:p w:rsidR="007914C8" w:rsidRDefault="007914C8" w:rsidP="00733220">
            <w:pPr>
              <w:jc w:val="center"/>
            </w:pPr>
          </w:p>
        </w:tc>
        <w:tc>
          <w:tcPr>
            <w:tcW w:w="1488" w:type="dxa"/>
            <w:shd w:val="clear" w:color="auto" w:fill="D9D9D9" w:themeFill="background1" w:themeFillShade="D9"/>
            <w:vAlign w:val="center"/>
          </w:tcPr>
          <w:p w:rsidR="007914C8" w:rsidRDefault="00773AAF" w:rsidP="007914C8">
            <w:pPr>
              <w:jc w:val="center"/>
            </w:pPr>
            <w:r>
              <w:t>2</w:t>
            </w:r>
          </w:p>
        </w:tc>
        <w:tc>
          <w:tcPr>
            <w:tcW w:w="1489" w:type="dxa"/>
            <w:vAlign w:val="center"/>
          </w:tcPr>
          <w:p w:rsidR="007914C8" w:rsidRDefault="007914C8" w:rsidP="007914C8">
            <w:pPr>
              <w:jc w:val="center"/>
            </w:pPr>
          </w:p>
        </w:tc>
      </w:tr>
      <w:tr w:rsidR="007914C8" w:rsidTr="00733220">
        <w:trPr>
          <w:trHeight w:val="1828"/>
        </w:trPr>
        <w:tc>
          <w:tcPr>
            <w:tcW w:w="4928" w:type="dxa"/>
            <w:vAlign w:val="center"/>
          </w:tcPr>
          <w:p w:rsidR="007914C8" w:rsidRPr="00AA4BDB" w:rsidRDefault="007914C8" w:rsidP="007914C8">
            <w:pPr>
              <w:spacing w:before="19"/>
              <w:ind w:left="72" w:right="53"/>
              <w:jc w:val="both"/>
              <w:rPr>
                <w:rFonts w:ascii="Times New Roman" w:eastAsia="Times New Roman" w:hAnsi="Times New Roman" w:cs="Times New Roman"/>
                <w:b/>
                <w:sz w:val="20"/>
                <w:szCs w:val="20"/>
              </w:rPr>
            </w:pPr>
            <w:permStart w:id="869" w:edGrp="everyone" w:colFirst="4" w:colLast="4"/>
            <w:permStart w:id="870" w:edGrp="everyone" w:colFirst="1" w:colLast="1"/>
            <w:permStart w:id="871" w:edGrp="everyone" w:colFirst="2" w:colLast="2"/>
            <w:permEnd w:id="866"/>
            <w:permEnd w:id="867"/>
            <w:permEnd w:id="868"/>
            <w:r w:rsidRPr="00AA4BDB">
              <w:rPr>
                <w:rFonts w:ascii="Times New Roman" w:eastAsia="Times New Roman" w:hAnsi="Times New Roman" w:cs="Times New Roman"/>
                <w:b/>
                <w:sz w:val="20"/>
                <w:szCs w:val="20"/>
              </w:rPr>
              <w:t xml:space="preserve">9.2 İnsan Performansı ve Sınırlamalar </w:t>
            </w:r>
          </w:p>
          <w:p w:rsidR="007914C8" w:rsidRPr="00AA4BDB" w:rsidRDefault="007914C8" w:rsidP="007914C8">
            <w:pPr>
              <w:spacing w:before="19"/>
              <w:ind w:left="72" w:right="53"/>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Görme;</w:t>
            </w:r>
          </w:p>
          <w:p w:rsidR="007914C8" w:rsidRPr="00AA4BDB" w:rsidRDefault="007914C8" w:rsidP="007914C8">
            <w:pPr>
              <w:spacing w:before="19"/>
              <w:ind w:left="72" w:right="53"/>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İşitme;</w:t>
            </w:r>
          </w:p>
          <w:p w:rsidR="007914C8" w:rsidRPr="00AA4BDB" w:rsidRDefault="007914C8" w:rsidP="007914C8">
            <w:pPr>
              <w:spacing w:before="19"/>
              <w:ind w:left="72" w:right="53"/>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Bilgi işlem;</w:t>
            </w:r>
          </w:p>
          <w:p w:rsidR="007914C8" w:rsidRPr="00AA4BDB" w:rsidRDefault="007914C8" w:rsidP="007914C8">
            <w:pPr>
              <w:spacing w:before="19"/>
              <w:ind w:left="72" w:right="53"/>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Dikkat ve algı;</w:t>
            </w:r>
          </w:p>
          <w:p w:rsidR="007914C8" w:rsidRPr="00AA4BDB" w:rsidRDefault="007914C8" w:rsidP="007914C8">
            <w:pPr>
              <w:spacing w:before="19"/>
              <w:ind w:left="72" w:right="53"/>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Hafıza;</w:t>
            </w:r>
          </w:p>
          <w:p w:rsidR="007914C8" w:rsidRPr="00B65AC2" w:rsidRDefault="007914C8" w:rsidP="007914C8">
            <w:pPr>
              <w:spacing w:before="19"/>
              <w:ind w:left="72" w:right="53"/>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Kapalı mekan korkusu ve fiziki erişim.</w:t>
            </w:r>
          </w:p>
        </w:tc>
        <w:tc>
          <w:tcPr>
            <w:tcW w:w="6833" w:type="dxa"/>
            <w:vAlign w:val="center"/>
          </w:tcPr>
          <w:p w:rsidR="007914C8" w:rsidRDefault="007914C8" w:rsidP="007914C8"/>
        </w:tc>
        <w:tc>
          <w:tcPr>
            <w:tcW w:w="708" w:type="dxa"/>
            <w:vAlign w:val="center"/>
          </w:tcPr>
          <w:p w:rsidR="007914C8" w:rsidRDefault="007914C8" w:rsidP="00733220">
            <w:pPr>
              <w:jc w:val="center"/>
            </w:pPr>
          </w:p>
        </w:tc>
        <w:tc>
          <w:tcPr>
            <w:tcW w:w="1488" w:type="dxa"/>
            <w:shd w:val="clear" w:color="auto" w:fill="D9D9D9" w:themeFill="background1" w:themeFillShade="D9"/>
            <w:vAlign w:val="center"/>
          </w:tcPr>
          <w:p w:rsidR="007914C8" w:rsidRDefault="00773AAF" w:rsidP="007914C8">
            <w:pPr>
              <w:jc w:val="center"/>
            </w:pPr>
            <w:r>
              <w:t>2</w:t>
            </w:r>
          </w:p>
        </w:tc>
        <w:tc>
          <w:tcPr>
            <w:tcW w:w="1489" w:type="dxa"/>
            <w:vAlign w:val="center"/>
          </w:tcPr>
          <w:p w:rsidR="007914C8" w:rsidRDefault="007914C8" w:rsidP="007914C8">
            <w:pPr>
              <w:jc w:val="center"/>
            </w:pPr>
          </w:p>
        </w:tc>
      </w:tr>
      <w:tr w:rsidR="007914C8" w:rsidTr="00733220">
        <w:trPr>
          <w:trHeight w:val="1967"/>
        </w:trPr>
        <w:tc>
          <w:tcPr>
            <w:tcW w:w="4928" w:type="dxa"/>
            <w:vAlign w:val="center"/>
          </w:tcPr>
          <w:p w:rsidR="007914C8" w:rsidRPr="00AA4BDB" w:rsidRDefault="007914C8" w:rsidP="007914C8">
            <w:pPr>
              <w:spacing w:before="24"/>
              <w:ind w:left="72" w:right="-20"/>
              <w:jc w:val="both"/>
              <w:rPr>
                <w:rFonts w:ascii="Times New Roman" w:eastAsia="Times New Roman" w:hAnsi="Times New Roman" w:cs="Times New Roman"/>
                <w:b/>
                <w:sz w:val="20"/>
                <w:szCs w:val="20"/>
              </w:rPr>
            </w:pPr>
            <w:permStart w:id="872" w:edGrp="everyone" w:colFirst="4" w:colLast="4"/>
            <w:permStart w:id="873" w:edGrp="everyone" w:colFirst="1" w:colLast="1"/>
            <w:permStart w:id="874" w:edGrp="everyone" w:colFirst="2" w:colLast="2"/>
            <w:permEnd w:id="869"/>
            <w:permEnd w:id="870"/>
            <w:permEnd w:id="871"/>
            <w:r w:rsidRPr="00AA4BDB">
              <w:rPr>
                <w:rFonts w:ascii="Times New Roman" w:eastAsia="Times New Roman" w:hAnsi="Times New Roman" w:cs="Times New Roman"/>
                <w:b/>
                <w:sz w:val="20"/>
                <w:szCs w:val="20"/>
              </w:rPr>
              <w:t xml:space="preserve">9.3 Sosyal Psikoloji </w:t>
            </w:r>
          </w:p>
          <w:p w:rsidR="007914C8" w:rsidRPr="00AA4BDB" w:rsidRDefault="007914C8" w:rsidP="007914C8">
            <w:pPr>
              <w:spacing w:before="24"/>
              <w:ind w:left="72" w:right="-20"/>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Sorumluluk: Bireysel ve grup olarak;</w:t>
            </w:r>
          </w:p>
          <w:p w:rsidR="007914C8" w:rsidRPr="00AA4BDB" w:rsidRDefault="007914C8" w:rsidP="007914C8">
            <w:pPr>
              <w:spacing w:before="24"/>
              <w:ind w:left="72" w:right="-20"/>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Motivasyon ve motivasyon kaybı;</w:t>
            </w:r>
          </w:p>
          <w:p w:rsidR="007914C8" w:rsidRPr="00AA4BDB" w:rsidRDefault="007914C8" w:rsidP="007914C8">
            <w:pPr>
              <w:spacing w:before="24"/>
              <w:ind w:left="72" w:right="-20"/>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Yaş baskısı;</w:t>
            </w:r>
          </w:p>
          <w:p w:rsidR="007914C8" w:rsidRPr="00AA4BDB" w:rsidRDefault="007914C8" w:rsidP="007914C8">
            <w:pPr>
              <w:spacing w:before="24"/>
              <w:ind w:left="72" w:right="-20"/>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"Kültür" sorunları;</w:t>
            </w:r>
          </w:p>
          <w:p w:rsidR="007914C8" w:rsidRPr="00AA4BDB" w:rsidRDefault="007914C8" w:rsidP="007914C8">
            <w:pPr>
              <w:spacing w:before="24"/>
              <w:ind w:left="72" w:right="-20"/>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Ekip çalışması;</w:t>
            </w:r>
          </w:p>
          <w:p w:rsidR="007914C8" w:rsidRPr="00B65AC2" w:rsidRDefault="007914C8" w:rsidP="007914C8">
            <w:pPr>
              <w:spacing w:before="24"/>
              <w:ind w:left="72" w:right="-20"/>
              <w:jc w:val="both"/>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Yönetim, gözetim (denetim) ve liderlik.</w:t>
            </w:r>
          </w:p>
        </w:tc>
        <w:tc>
          <w:tcPr>
            <w:tcW w:w="6833" w:type="dxa"/>
            <w:vAlign w:val="center"/>
          </w:tcPr>
          <w:p w:rsidR="007914C8" w:rsidRDefault="007914C8" w:rsidP="007914C8"/>
        </w:tc>
        <w:tc>
          <w:tcPr>
            <w:tcW w:w="708" w:type="dxa"/>
            <w:vAlign w:val="center"/>
          </w:tcPr>
          <w:p w:rsidR="007914C8" w:rsidRDefault="007914C8" w:rsidP="00733220">
            <w:pPr>
              <w:jc w:val="center"/>
            </w:pPr>
          </w:p>
        </w:tc>
        <w:tc>
          <w:tcPr>
            <w:tcW w:w="1488" w:type="dxa"/>
            <w:shd w:val="clear" w:color="auto" w:fill="D9D9D9" w:themeFill="background1" w:themeFillShade="D9"/>
            <w:vAlign w:val="center"/>
          </w:tcPr>
          <w:p w:rsidR="007914C8" w:rsidRDefault="00773AAF" w:rsidP="007914C8">
            <w:pPr>
              <w:jc w:val="center"/>
            </w:pPr>
            <w:r>
              <w:t>1</w:t>
            </w:r>
          </w:p>
        </w:tc>
        <w:tc>
          <w:tcPr>
            <w:tcW w:w="1489" w:type="dxa"/>
            <w:vAlign w:val="center"/>
          </w:tcPr>
          <w:p w:rsidR="007914C8" w:rsidRDefault="007914C8" w:rsidP="007914C8">
            <w:pPr>
              <w:jc w:val="center"/>
            </w:pPr>
          </w:p>
        </w:tc>
      </w:tr>
      <w:tr w:rsidR="007914C8" w:rsidTr="00733220">
        <w:trPr>
          <w:trHeight w:val="2136"/>
        </w:trPr>
        <w:tc>
          <w:tcPr>
            <w:tcW w:w="4928" w:type="dxa"/>
            <w:vAlign w:val="center"/>
          </w:tcPr>
          <w:p w:rsidR="007914C8" w:rsidRPr="00AA4BDB" w:rsidRDefault="007914C8" w:rsidP="007914C8">
            <w:pPr>
              <w:spacing w:before="22"/>
              <w:ind w:left="72" w:right="-20"/>
              <w:rPr>
                <w:rFonts w:ascii="Times New Roman" w:eastAsia="Times New Roman" w:hAnsi="Times New Roman" w:cs="Times New Roman"/>
                <w:b/>
                <w:sz w:val="20"/>
                <w:szCs w:val="20"/>
              </w:rPr>
            </w:pPr>
            <w:permStart w:id="875" w:edGrp="everyone" w:colFirst="4" w:colLast="4"/>
            <w:permStart w:id="876" w:edGrp="everyone" w:colFirst="1" w:colLast="1"/>
            <w:permStart w:id="877" w:edGrp="everyone" w:colFirst="2" w:colLast="2"/>
            <w:permEnd w:id="872"/>
            <w:permEnd w:id="873"/>
            <w:permEnd w:id="874"/>
            <w:r w:rsidRPr="00AA4BDB">
              <w:rPr>
                <w:rFonts w:ascii="Times New Roman" w:eastAsia="Times New Roman" w:hAnsi="Times New Roman" w:cs="Times New Roman"/>
                <w:b/>
                <w:sz w:val="20"/>
                <w:szCs w:val="20"/>
              </w:rPr>
              <w:lastRenderedPageBreak/>
              <w:t xml:space="preserve">9.4 Performansa Etki Eden Faktörler </w:t>
            </w:r>
          </w:p>
          <w:p w:rsidR="007914C8" w:rsidRPr="00AA4BDB" w:rsidRDefault="007914C8" w:rsidP="007914C8">
            <w:pPr>
              <w:spacing w:before="22"/>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Zindelik/sağlık;</w:t>
            </w:r>
          </w:p>
          <w:p w:rsidR="007914C8" w:rsidRPr="00AA4BDB" w:rsidRDefault="007914C8" w:rsidP="007914C8">
            <w:pPr>
              <w:spacing w:before="22"/>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Stres: Ailevi ve işe bağlı olarak;</w:t>
            </w:r>
          </w:p>
          <w:p w:rsidR="007914C8" w:rsidRPr="00AA4BDB" w:rsidRDefault="007914C8" w:rsidP="007914C8">
            <w:pPr>
              <w:spacing w:before="22"/>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Zaman baskısı ve çalışmanı</w:t>
            </w:r>
            <w:r>
              <w:rPr>
                <w:rFonts w:ascii="Times New Roman" w:eastAsia="Times New Roman" w:hAnsi="Times New Roman" w:cs="Times New Roman"/>
                <w:sz w:val="20"/>
                <w:szCs w:val="20"/>
              </w:rPr>
              <w:t xml:space="preserve">n tamamlanma süresi ile ilgili </w:t>
            </w:r>
            <w:r w:rsidRPr="00AA4BDB">
              <w:rPr>
                <w:rFonts w:ascii="Times New Roman" w:eastAsia="Times New Roman" w:hAnsi="Times New Roman" w:cs="Times New Roman"/>
                <w:sz w:val="20"/>
                <w:szCs w:val="20"/>
              </w:rPr>
              <w:t>baskılar;</w:t>
            </w:r>
          </w:p>
          <w:p w:rsidR="007914C8" w:rsidRPr="00AA4BDB" w:rsidRDefault="007914C8" w:rsidP="007914C8">
            <w:pPr>
              <w:spacing w:before="22"/>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İş yükü: Aşırı yük ve az yükleme;</w:t>
            </w:r>
          </w:p>
          <w:p w:rsidR="007914C8" w:rsidRPr="00AA4BDB" w:rsidRDefault="007914C8" w:rsidP="007914C8">
            <w:pPr>
              <w:spacing w:before="22"/>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Uyku ve aşırı yorgunluk, vardiyalı çalışma;</w:t>
            </w:r>
          </w:p>
          <w:p w:rsidR="007914C8" w:rsidRPr="006B44D5" w:rsidRDefault="007914C8" w:rsidP="007914C8">
            <w:pPr>
              <w:spacing w:before="22"/>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Alkol, ilaç ve uyuşturucu madde kullanımı.</w:t>
            </w:r>
          </w:p>
        </w:tc>
        <w:tc>
          <w:tcPr>
            <w:tcW w:w="6833" w:type="dxa"/>
            <w:vAlign w:val="center"/>
          </w:tcPr>
          <w:p w:rsidR="007914C8" w:rsidRDefault="007914C8" w:rsidP="007914C8"/>
        </w:tc>
        <w:tc>
          <w:tcPr>
            <w:tcW w:w="708" w:type="dxa"/>
            <w:vAlign w:val="center"/>
          </w:tcPr>
          <w:p w:rsidR="007914C8" w:rsidRDefault="007914C8" w:rsidP="00733220">
            <w:pPr>
              <w:jc w:val="center"/>
            </w:pPr>
          </w:p>
        </w:tc>
        <w:tc>
          <w:tcPr>
            <w:tcW w:w="1488" w:type="dxa"/>
            <w:shd w:val="clear" w:color="auto" w:fill="D9D9D9" w:themeFill="background1" w:themeFillShade="D9"/>
            <w:vAlign w:val="center"/>
          </w:tcPr>
          <w:p w:rsidR="007914C8" w:rsidRDefault="007914C8" w:rsidP="007914C8">
            <w:pPr>
              <w:jc w:val="center"/>
            </w:pPr>
            <w:r>
              <w:t>2</w:t>
            </w:r>
          </w:p>
        </w:tc>
        <w:tc>
          <w:tcPr>
            <w:tcW w:w="1489" w:type="dxa"/>
            <w:vAlign w:val="center"/>
          </w:tcPr>
          <w:p w:rsidR="007914C8" w:rsidRDefault="007914C8" w:rsidP="007914C8">
            <w:pPr>
              <w:jc w:val="center"/>
            </w:pPr>
          </w:p>
        </w:tc>
      </w:tr>
      <w:tr w:rsidR="007914C8" w:rsidTr="00733220">
        <w:trPr>
          <w:trHeight w:val="1530"/>
        </w:trPr>
        <w:tc>
          <w:tcPr>
            <w:tcW w:w="4928" w:type="dxa"/>
            <w:vAlign w:val="center"/>
          </w:tcPr>
          <w:p w:rsidR="007914C8" w:rsidRPr="00AA4BDB" w:rsidRDefault="007914C8" w:rsidP="007914C8">
            <w:pPr>
              <w:ind w:left="72" w:right="-20"/>
              <w:rPr>
                <w:rFonts w:ascii="Times New Roman" w:eastAsia="Times New Roman" w:hAnsi="Times New Roman" w:cs="Times New Roman"/>
                <w:b/>
                <w:sz w:val="20"/>
                <w:szCs w:val="20"/>
              </w:rPr>
            </w:pPr>
            <w:permStart w:id="878" w:edGrp="everyone" w:colFirst="4" w:colLast="4"/>
            <w:permStart w:id="879" w:edGrp="everyone" w:colFirst="1" w:colLast="1"/>
            <w:permStart w:id="880" w:edGrp="everyone" w:colFirst="2" w:colLast="2"/>
            <w:permEnd w:id="875"/>
            <w:permEnd w:id="876"/>
            <w:permEnd w:id="877"/>
            <w:r w:rsidRPr="00AA4BDB">
              <w:rPr>
                <w:rFonts w:ascii="Times New Roman" w:eastAsia="Times New Roman" w:hAnsi="Times New Roman" w:cs="Times New Roman"/>
                <w:b/>
                <w:sz w:val="20"/>
                <w:szCs w:val="20"/>
              </w:rPr>
              <w:t xml:space="preserve">9.5 Fiziksel Çevre </w:t>
            </w:r>
          </w:p>
          <w:p w:rsidR="007914C8" w:rsidRPr="00AA4BDB" w:rsidRDefault="007914C8" w:rsidP="007914C8">
            <w:pPr>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Gürültü ve duman;</w:t>
            </w:r>
          </w:p>
          <w:p w:rsidR="007914C8" w:rsidRPr="00AA4BDB" w:rsidRDefault="007914C8" w:rsidP="007914C8">
            <w:pPr>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Aydınlatma;</w:t>
            </w:r>
          </w:p>
          <w:p w:rsidR="007914C8" w:rsidRPr="00AA4BDB" w:rsidRDefault="007914C8" w:rsidP="007914C8">
            <w:pPr>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İklim ve sıcaklık;</w:t>
            </w:r>
          </w:p>
          <w:p w:rsidR="007914C8" w:rsidRPr="00AA4BDB" w:rsidRDefault="007914C8" w:rsidP="007914C8">
            <w:pPr>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Hareket ve titreşim;</w:t>
            </w:r>
          </w:p>
          <w:p w:rsidR="007914C8" w:rsidRPr="006B44D5" w:rsidRDefault="007914C8" w:rsidP="007914C8">
            <w:pPr>
              <w:ind w:left="72" w:right="-20"/>
              <w:rPr>
                <w:rFonts w:ascii="Times New Roman" w:eastAsia="Times New Roman" w:hAnsi="Times New Roman" w:cs="Times New Roman"/>
                <w:sz w:val="20"/>
                <w:szCs w:val="20"/>
              </w:rPr>
            </w:pPr>
            <w:r w:rsidRPr="00AA4BDB">
              <w:rPr>
                <w:rFonts w:ascii="Times New Roman" w:eastAsia="Times New Roman" w:hAnsi="Times New Roman" w:cs="Times New Roman"/>
                <w:sz w:val="20"/>
                <w:szCs w:val="20"/>
              </w:rPr>
              <w:t>Çalışma ortamı</w:t>
            </w:r>
          </w:p>
        </w:tc>
        <w:tc>
          <w:tcPr>
            <w:tcW w:w="6833" w:type="dxa"/>
            <w:vAlign w:val="center"/>
          </w:tcPr>
          <w:p w:rsidR="007914C8" w:rsidRDefault="007914C8" w:rsidP="007914C8"/>
        </w:tc>
        <w:tc>
          <w:tcPr>
            <w:tcW w:w="708" w:type="dxa"/>
            <w:vAlign w:val="center"/>
          </w:tcPr>
          <w:p w:rsidR="007914C8" w:rsidRDefault="007914C8" w:rsidP="00733220">
            <w:pPr>
              <w:jc w:val="center"/>
            </w:pPr>
          </w:p>
        </w:tc>
        <w:tc>
          <w:tcPr>
            <w:tcW w:w="1488" w:type="dxa"/>
            <w:shd w:val="clear" w:color="auto" w:fill="D9D9D9" w:themeFill="background1" w:themeFillShade="D9"/>
            <w:vAlign w:val="center"/>
          </w:tcPr>
          <w:p w:rsidR="007914C8" w:rsidRDefault="00773AAF" w:rsidP="007914C8">
            <w:pPr>
              <w:jc w:val="center"/>
            </w:pPr>
            <w:r>
              <w:t>1</w:t>
            </w:r>
          </w:p>
        </w:tc>
        <w:tc>
          <w:tcPr>
            <w:tcW w:w="1489" w:type="dxa"/>
            <w:vAlign w:val="center"/>
          </w:tcPr>
          <w:p w:rsidR="007914C8" w:rsidRDefault="007914C8" w:rsidP="007914C8">
            <w:pPr>
              <w:jc w:val="center"/>
            </w:pPr>
          </w:p>
        </w:tc>
      </w:tr>
      <w:tr w:rsidR="007914C8" w:rsidTr="00733220">
        <w:trPr>
          <w:trHeight w:val="1282"/>
        </w:trPr>
        <w:tc>
          <w:tcPr>
            <w:tcW w:w="4928" w:type="dxa"/>
            <w:vAlign w:val="center"/>
          </w:tcPr>
          <w:p w:rsidR="007914C8" w:rsidRPr="00AA4BDB" w:rsidRDefault="007914C8" w:rsidP="007914C8">
            <w:pPr>
              <w:ind w:left="72" w:right="-20"/>
              <w:rPr>
                <w:rFonts w:ascii="Times New Roman" w:eastAsia="Times New Roman" w:hAnsi="Times New Roman" w:cs="Times New Roman"/>
                <w:b/>
                <w:bCs/>
                <w:spacing w:val="1"/>
                <w:sz w:val="20"/>
                <w:szCs w:val="20"/>
              </w:rPr>
            </w:pPr>
            <w:permStart w:id="881" w:edGrp="everyone" w:colFirst="4" w:colLast="4"/>
            <w:permStart w:id="882" w:edGrp="everyone" w:colFirst="1" w:colLast="1"/>
            <w:permStart w:id="883" w:edGrp="everyone" w:colFirst="2" w:colLast="2"/>
            <w:permEnd w:id="878"/>
            <w:permEnd w:id="879"/>
            <w:permEnd w:id="880"/>
            <w:r w:rsidRPr="00AA4BDB">
              <w:rPr>
                <w:rFonts w:ascii="Times New Roman" w:eastAsia="Times New Roman" w:hAnsi="Times New Roman" w:cs="Times New Roman"/>
                <w:b/>
                <w:bCs/>
                <w:spacing w:val="1"/>
                <w:sz w:val="20"/>
                <w:szCs w:val="20"/>
              </w:rPr>
              <w:t>9.6 Görevler (Task'ler)</w:t>
            </w:r>
          </w:p>
          <w:p w:rsidR="007914C8" w:rsidRPr="00AA4BDB" w:rsidRDefault="007914C8" w:rsidP="007914C8">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Fiziki çalışma;</w:t>
            </w:r>
          </w:p>
          <w:p w:rsidR="007914C8" w:rsidRPr="00AA4BDB" w:rsidRDefault="007914C8" w:rsidP="007914C8">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Tekrarlanan görevler (task'ler);</w:t>
            </w:r>
          </w:p>
          <w:p w:rsidR="007914C8" w:rsidRPr="00AA4BDB" w:rsidRDefault="007914C8" w:rsidP="007914C8">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Gözle muayene (kontrol);</w:t>
            </w:r>
          </w:p>
          <w:p w:rsidR="007914C8" w:rsidRPr="00252291" w:rsidRDefault="007914C8" w:rsidP="007914C8">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Kompleks (karmaşık) sistemler.</w:t>
            </w:r>
          </w:p>
        </w:tc>
        <w:tc>
          <w:tcPr>
            <w:tcW w:w="6833" w:type="dxa"/>
            <w:vAlign w:val="center"/>
          </w:tcPr>
          <w:p w:rsidR="007914C8" w:rsidRDefault="007914C8" w:rsidP="007914C8"/>
        </w:tc>
        <w:tc>
          <w:tcPr>
            <w:tcW w:w="708" w:type="dxa"/>
            <w:vAlign w:val="center"/>
          </w:tcPr>
          <w:p w:rsidR="007914C8" w:rsidRDefault="007914C8" w:rsidP="00733220">
            <w:pPr>
              <w:jc w:val="center"/>
            </w:pPr>
          </w:p>
        </w:tc>
        <w:tc>
          <w:tcPr>
            <w:tcW w:w="1488" w:type="dxa"/>
            <w:shd w:val="clear" w:color="auto" w:fill="D9D9D9" w:themeFill="background1" w:themeFillShade="D9"/>
            <w:vAlign w:val="center"/>
          </w:tcPr>
          <w:p w:rsidR="007914C8" w:rsidRDefault="00773AAF" w:rsidP="007914C8">
            <w:pPr>
              <w:jc w:val="center"/>
            </w:pPr>
            <w:r>
              <w:t>1</w:t>
            </w:r>
          </w:p>
        </w:tc>
        <w:tc>
          <w:tcPr>
            <w:tcW w:w="1489" w:type="dxa"/>
            <w:vAlign w:val="center"/>
          </w:tcPr>
          <w:p w:rsidR="007914C8" w:rsidRDefault="007914C8" w:rsidP="007914C8">
            <w:pPr>
              <w:jc w:val="center"/>
            </w:pPr>
          </w:p>
        </w:tc>
      </w:tr>
      <w:tr w:rsidR="007914C8" w:rsidTr="00733220">
        <w:trPr>
          <w:trHeight w:val="1282"/>
        </w:trPr>
        <w:tc>
          <w:tcPr>
            <w:tcW w:w="4928" w:type="dxa"/>
            <w:vAlign w:val="center"/>
          </w:tcPr>
          <w:p w:rsidR="007914C8" w:rsidRPr="00AA4BDB" w:rsidRDefault="007914C8" w:rsidP="007914C8">
            <w:pPr>
              <w:ind w:left="72" w:right="-20"/>
              <w:rPr>
                <w:rFonts w:ascii="Times New Roman" w:eastAsia="Times New Roman" w:hAnsi="Times New Roman" w:cs="Times New Roman"/>
                <w:b/>
                <w:bCs/>
                <w:spacing w:val="1"/>
                <w:sz w:val="20"/>
                <w:szCs w:val="20"/>
              </w:rPr>
            </w:pPr>
            <w:permStart w:id="884" w:edGrp="everyone" w:colFirst="4" w:colLast="4"/>
            <w:permStart w:id="885" w:edGrp="everyone" w:colFirst="1" w:colLast="1"/>
            <w:permStart w:id="886" w:edGrp="everyone" w:colFirst="2" w:colLast="2"/>
            <w:permEnd w:id="881"/>
            <w:permEnd w:id="882"/>
            <w:permEnd w:id="883"/>
            <w:r w:rsidRPr="00AA4BDB">
              <w:rPr>
                <w:rFonts w:ascii="Times New Roman" w:eastAsia="Times New Roman" w:hAnsi="Times New Roman" w:cs="Times New Roman"/>
                <w:b/>
                <w:bCs/>
                <w:spacing w:val="1"/>
                <w:sz w:val="20"/>
                <w:szCs w:val="20"/>
              </w:rPr>
              <w:t xml:space="preserve">9.7 İletişim </w:t>
            </w:r>
          </w:p>
          <w:p w:rsidR="007914C8" w:rsidRPr="00AA4BDB" w:rsidRDefault="007914C8" w:rsidP="007914C8">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Ekip içi ve ekipler arasındaki iletişim;</w:t>
            </w:r>
          </w:p>
          <w:p w:rsidR="007914C8" w:rsidRPr="00AA4BDB" w:rsidRDefault="007914C8" w:rsidP="007914C8">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Çalışma yazımı ve kayıtlarının tutulması;</w:t>
            </w:r>
          </w:p>
          <w:p w:rsidR="007914C8" w:rsidRPr="00AA4BDB" w:rsidRDefault="007914C8" w:rsidP="007914C8">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Güncel ve geçerli tutma;</w:t>
            </w:r>
          </w:p>
          <w:p w:rsidR="007914C8" w:rsidRPr="00AA4BDB" w:rsidRDefault="007914C8" w:rsidP="007914C8">
            <w:pPr>
              <w:ind w:left="72" w:right="-20"/>
              <w:rPr>
                <w:rFonts w:ascii="Times New Roman" w:eastAsia="Times New Roman" w:hAnsi="Times New Roman" w:cs="Times New Roman"/>
                <w:b/>
                <w:bCs/>
                <w:spacing w:val="1"/>
                <w:sz w:val="20"/>
                <w:szCs w:val="20"/>
              </w:rPr>
            </w:pPr>
            <w:r w:rsidRPr="00AA4BDB">
              <w:rPr>
                <w:rFonts w:ascii="Times New Roman" w:eastAsia="Times New Roman" w:hAnsi="Times New Roman" w:cs="Times New Roman"/>
                <w:bCs/>
                <w:spacing w:val="1"/>
                <w:sz w:val="20"/>
                <w:szCs w:val="20"/>
              </w:rPr>
              <w:t>Bilginin dağıtılması/yayılması/paylaşılması.</w:t>
            </w:r>
          </w:p>
        </w:tc>
        <w:tc>
          <w:tcPr>
            <w:tcW w:w="6833" w:type="dxa"/>
            <w:vAlign w:val="center"/>
          </w:tcPr>
          <w:p w:rsidR="007914C8" w:rsidRDefault="007914C8" w:rsidP="007914C8"/>
        </w:tc>
        <w:tc>
          <w:tcPr>
            <w:tcW w:w="708" w:type="dxa"/>
            <w:vAlign w:val="center"/>
          </w:tcPr>
          <w:p w:rsidR="007914C8" w:rsidRDefault="007914C8" w:rsidP="00733220">
            <w:pPr>
              <w:jc w:val="center"/>
            </w:pPr>
          </w:p>
        </w:tc>
        <w:tc>
          <w:tcPr>
            <w:tcW w:w="1488" w:type="dxa"/>
            <w:shd w:val="clear" w:color="auto" w:fill="D9D9D9" w:themeFill="background1" w:themeFillShade="D9"/>
            <w:vAlign w:val="center"/>
          </w:tcPr>
          <w:p w:rsidR="007914C8" w:rsidRDefault="007914C8" w:rsidP="007914C8">
            <w:pPr>
              <w:jc w:val="center"/>
            </w:pPr>
            <w:r>
              <w:t>2</w:t>
            </w:r>
          </w:p>
        </w:tc>
        <w:tc>
          <w:tcPr>
            <w:tcW w:w="1489" w:type="dxa"/>
            <w:vAlign w:val="center"/>
          </w:tcPr>
          <w:p w:rsidR="007914C8" w:rsidRDefault="007914C8" w:rsidP="007914C8">
            <w:pPr>
              <w:jc w:val="center"/>
            </w:pPr>
          </w:p>
        </w:tc>
      </w:tr>
      <w:tr w:rsidR="007914C8" w:rsidTr="00733220">
        <w:trPr>
          <w:trHeight w:val="1282"/>
        </w:trPr>
        <w:tc>
          <w:tcPr>
            <w:tcW w:w="4928" w:type="dxa"/>
            <w:vAlign w:val="center"/>
          </w:tcPr>
          <w:p w:rsidR="007914C8" w:rsidRPr="00AA4BDB" w:rsidRDefault="007914C8" w:rsidP="007914C8">
            <w:pPr>
              <w:ind w:left="72" w:right="-20"/>
              <w:rPr>
                <w:rFonts w:ascii="Times New Roman" w:eastAsia="Times New Roman" w:hAnsi="Times New Roman" w:cs="Times New Roman"/>
                <w:b/>
                <w:bCs/>
                <w:spacing w:val="1"/>
                <w:sz w:val="20"/>
                <w:szCs w:val="20"/>
              </w:rPr>
            </w:pPr>
            <w:permStart w:id="887" w:edGrp="everyone" w:colFirst="4" w:colLast="4"/>
            <w:permStart w:id="888" w:edGrp="everyone" w:colFirst="1" w:colLast="1"/>
            <w:permStart w:id="889" w:edGrp="everyone" w:colFirst="2" w:colLast="2"/>
            <w:permEnd w:id="884"/>
            <w:permEnd w:id="885"/>
            <w:permEnd w:id="886"/>
            <w:r w:rsidRPr="00AA4BDB">
              <w:rPr>
                <w:rFonts w:ascii="Times New Roman" w:eastAsia="Times New Roman" w:hAnsi="Times New Roman" w:cs="Times New Roman"/>
                <w:b/>
                <w:bCs/>
                <w:spacing w:val="1"/>
                <w:sz w:val="20"/>
                <w:szCs w:val="20"/>
              </w:rPr>
              <w:lastRenderedPageBreak/>
              <w:t xml:space="preserve">9.8 İnsan Hatası </w:t>
            </w:r>
          </w:p>
          <w:p w:rsidR="007914C8" w:rsidRPr="00AA4BDB" w:rsidRDefault="007914C8" w:rsidP="007914C8">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Hata modelleri ve teorileri;</w:t>
            </w:r>
          </w:p>
          <w:p w:rsidR="007914C8" w:rsidRPr="00AA4BDB" w:rsidRDefault="007914C8" w:rsidP="007914C8">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Bakım görevlerindeki (task'lerindeki) hata türleri;</w:t>
            </w:r>
          </w:p>
          <w:p w:rsidR="007914C8" w:rsidRPr="00AA4BDB" w:rsidRDefault="007914C8" w:rsidP="007914C8">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Hatalardan ortaya çıkan sonuçlar (yani kazalar);</w:t>
            </w:r>
          </w:p>
          <w:p w:rsidR="007914C8" w:rsidRPr="00AA4BDB" w:rsidRDefault="007914C8" w:rsidP="007914C8">
            <w:pPr>
              <w:ind w:left="72" w:right="-20"/>
              <w:rPr>
                <w:rFonts w:ascii="Times New Roman" w:eastAsia="Times New Roman" w:hAnsi="Times New Roman" w:cs="Times New Roman"/>
                <w:b/>
                <w:bCs/>
                <w:spacing w:val="1"/>
                <w:sz w:val="20"/>
                <w:szCs w:val="20"/>
              </w:rPr>
            </w:pPr>
            <w:r w:rsidRPr="00AA4BDB">
              <w:rPr>
                <w:rFonts w:ascii="Times New Roman" w:eastAsia="Times New Roman" w:hAnsi="Times New Roman" w:cs="Times New Roman"/>
                <w:bCs/>
                <w:spacing w:val="1"/>
                <w:sz w:val="20"/>
                <w:szCs w:val="20"/>
              </w:rPr>
              <w:t>Kaçınma ve yönetim hataları.</w:t>
            </w:r>
          </w:p>
        </w:tc>
        <w:tc>
          <w:tcPr>
            <w:tcW w:w="6833" w:type="dxa"/>
            <w:vAlign w:val="center"/>
          </w:tcPr>
          <w:p w:rsidR="007914C8" w:rsidRDefault="007914C8" w:rsidP="007914C8"/>
        </w:tc>
        <w:tc>
          <w:tcPr>
            <w:tcW w:w="708" w:type="dxa"/>
            <w:vAlign w:val="center"/>
          </w:tcPr>
          <w:p w:rsidR="007914C8" w:rsidRDefault="007914C8" w:rsidP="00733220">
            <w:pPr>
              <w:jc w:val="center"/>
            </w:pPr>
          </w:p>
        </w:tc>
        <w:tc>
          <w:tcPr>
            <w:tcW w:w="1488" w:type="dxa"/>
            <w:shd w:val="clear" w:color="auto" w:fill="D9D9D9" w:themeFill="background1" w:themeFillShade="D9"/>
            <w:vAlign w:val="center"/>
          </w:tcPr>
          <w:p w:rsidR="007914C8" w:rsidRDefault="007914C8" w:rsidP="007914C8">
            <w:pPr>
              <w:jc w:val="center"/>
            </w:pPr>
            <w:r>
              <w:t>2</w:t>
            </w:r>
          </w:p>
        </w:tc>
        <w:tc>
          <w:tcPr>
            <w:tcW w:w="1489" w:type="dxa"/>
            <w:vAlign w:val="center"/>
          </w:tcPr>
          <w:p w:rsidR="007914C8" w:rsidRDefault="007914C8" w:rsidP="007914C8">
            <w:pPr>
              <w:jc w:val="center"/>
            </w:pPr>
          </w:p>
        </w:tc>
      </w:tr>
      <w:tr w:rsidR="007914C8" w:rsidTr="00733220">
        <w:trPr>
          <w:trHeight w:val="1150"/>
        </w:trPr>
        <w:tc>
          <w:tcPr>
            <w:tcW w:w="4928" w:type="dxa"/>
            <w:vAlign w:val="center"/>
          </w:tcPr>
          <w:p w:rsidR="007914C8" w:rsidRPr="00AA4BDB" w:rsidRDefault="007914C8" w:rsidP="007914C8">
            <w:pPr>
              <w:ind w:left="72" w:right="-20"/>
              <w:rPr>
                <w:rFonts w:ascii="Times New Roman" w:eastAsia="Times New Roman" w:hAnsi="Times New Roman" w:cs="Times New Roman"/>
                <w:b/>
                <w:bCs/>
                <w:spacing w:val="1"/>
                <w:sz w:val="20"/>
                <w:szCs w:val="20"/>
              </w:rPr>
            </w:pPr>
            <w:permStart w:id="890" w:edGrp="everyone" w:colFirst="4" w:colLast="4"/>
            <w:permStart w:id="891" w:edGrp="everyone" w:colFirst="1" w:colLast="1"/>
            <w:permStart w:id="892" w:edGrp="everyone" w:colFirst="2" w:colLast="2"/>
            <w:permEnd w:id="887"/>
            <w:permEnd w:id="888"/>
            <w:permEnd w:id="889"/>
            <w:r w:rsidRPr="00AA4BDB">
              <w:rPr>
                <w:rFonts w:ascii="Times New Roman" w:eastAsia="Times New Roman" w:hAnsi="Times New Roman" w:cs="Times New Roman"/>
                <w:b/>
                <w:bCs/>
                <w:spacing w:val="1"/>
                <w:sz w:val="20"/>
                <w:szCs w:val="20"/>
              </w:rPr>
              <w:t xml:space="preserve">9.9 İşyerindeki Tehlikeler </w:t>
            </w:r>
          </w:p>
          <w:p w:rsidR="007914C8" w:rsidRPr="00AA4BDB" w:rsidRDefault="007914C8" w:rsidP="007914C8">
            <w:pPr>
              <w:ind w:left="72" w:right="-20"/>
              <w:rPr>
                <w:rFonts w:ascii="Times New Roman" w:eastAsia="Times New Roman" w:hAnsi="Times New Roman" w:cs="Times New Roman"/>
                <w:bCs/>
                <w:spacing w:val="1"/>
                <w:sz w:val="20"/>
                <w:szCs w:val="20"/>
              </w:rPr>
            </w:pPr>
            <w:r w:rsidRPr="00AA4BDB">
              <w:rPr>
                <w:rFonts w:ascii="Times New Roman" w:eastAsia="Times New Roman" w:hAnsi="Times New Roman" w:cs="Times New Roman"/>
                <w:bCs/>
                <w:spacing w:val="1"/>
                <w:sz w:val="20"/>
                <w:szCs w:val="20"/>
              </w:rPr>
              <w:t>Tehlikelerin fark edilmesi ve tehlikelerden kaçınılması;</w:t>
            </w:r>
          </w:p>
          <w:p w:rsidR="007914C8" w:rsidRPr="00AA4BDB" w:rsidRDefault="007914C8" w:rsidP="007914C8">
            <w:pPr>
              <w:ind w:left="72" w:right="-20"/>
              <w:rPr>
                <w:rFonts w:ascii="Times New Roman" w:eastAsia="Times New Roman" w:hAnsi="Times New Roman" w:cs="Times New Roman"/>
                <w:b/>
                <w:bCs/>
                <w:spacing w:val="1"/>
                <w:sz w:val="20"/>
                <w:szCs w:val="20"/>
              </w:rPr>
            </w:pPr>
            <w:r w:rsidRPr="00AA4BDB">
              <w:rPr>
                <w:rFonts w:ascii="Times New Roman" w:eastAsia="Times New Roman" w:hAnsi="Times New Roman" w:cs="Times New Roman"/>
                <w:bCs/>
                <w:spacing w:val="1"/>
                <w:sz w:val="20"/>
                <w:szCs w:val="20"/>
              </w:rPr>
              <w:t>Acil durumlar ile başa çıkabilmek.</w:t>
            </w:r>
          </w:p>
        </w:tc>
        <w:tc>
          <w:tcPr>
            <w:tcW w:w="6833" w:type="dxa"/>
            <w:vAlign w:val="center"/>
          </w:tcPr>
          <w:p w:rsidR="007914C8" w:rsidRDefault="007914C8" w:rsidP="007914C8"/>
        </w:tc>
        <w:tc>
          <w:tcPr>
            <w:tcW w:w="708" w:type="dxa"/>
            <w:vAlign w:val="center"/>
          </w:tcPr>
          <w:p w:rsidR="007914C8" w:rsidRDefault="007914C8" w:rsidP="00733220">
            <w:pPr>
              <w:jc w:val="center"/>
            </w:pPr>
          </w:p>
        </w:tc>
        <w:tc>
          <w:tcPr>
            <w:tcW w:w="1488" w:type="dxa"/>
            <w:shd w:val="clear" w:color="auto" w:fill="D9D9D9" w:themeFill="background1" w:themeFillShade="D9"/>
            <w:vAlign w:val="center"/>
          </w:tcPr>
          <w:p w:rsidR="007914C8" w:rsidRDefault="00773AAF" w:rsidP="007914C8">
            <w:pPr>
              <w:jc w:val="center"/>
            </w:pPr>
            <w:r>
              <w:t>2</w:t>
            </w:r>
          </w:p>
        </w:tc>
        <w:tc>
          <w:tcPr>
            <w:tcW w:w="1489" w:type="dxa"/>
            <w:vAlign w:val="center"/>
          </w:tcPr>
          <w:p w:rsidR="007914C8" w:rsidRDefault="007914C8" w:rsidP="007914C8">
            <w:pPr>
              <w:jc w:val="center"/>
            </w:pPr>
          </w:p>
        </w:tc>
      </w:tr>
      <w:permEnd w:id="890"/>
      <w:permEnd w:id="891"/>
      <w:permEnd w:id="892"/>
    </w:tbl>
    <w:p w:rsidR="007914C8" w:rsidRDefault="007914C8"/>
    <w:p w:rsidR="007914C8" w:rsidRDefault="007914C8"/>
    <w:p w:rsidR="00FC33FE" w:rsidRDefault="00FC33FE"/>
    <w:p w:rsidR="00FC33FE" w:rsidRDefault="00FC33FE"/>
    <w:p w:rsidR="00FC33FE" w:rsidRDefault="00FC33FE"/>
    <w:p w:rsidR="00FC33FE" w:rsidRDefault="00FC33FE"/>
    <w:p w:rsidR="00FC33FE" w:rsidRDefault="00FC33FE"/>
    <w:p w:rsidR="00FC33FE" w:rsidRDefault="00FC33FE"/>
    <w:p w:rsidR="00FC33FE" w:rsidRDefault="00FC33FE"/>
    <w:p w:rsidR="00FC33FE" w:rsidRDefault="00FC33FE"/>
    <w:p w:rsidR="00FC33FE" w:rsidRDefault="00FC33FE"/>
    <w:p w:rsidR="00FC33FE" w:rsidRDefault="00FC33FE"/>
    <w:tbl>
      <w:tblPr>
        <w:tblStyle w:val="TabloKlavuzu"/>
        <w:tblW w:w="0" w:type="auto"/>
        <w:tblLayout w:type="fixed"/>
        <w:tblLook w:val="04A0"/>
      </w:tblPr>
      <w:tblGrid>
        <w:gridCol w:w="4928"/>
        <w:gridCol w:w="4678"/>
        <w:gridCol w:w="708"/>
        <w:gridCol w:w="655"/>
        <w:gridCol w:w="656"/>
        <w:gridCol w:w="655"/>
        <w:gridCol w:w="656"/>
        <w:gridCol w:w="656"/>
        <w:gridCol w:w="655"/>
        <w:gridCol w:w="656"/>
        <w:gridCol w:w="656"/>
      </w:tblGrid>
      <w:tr w:rsidR="009057FE" w:rsidTr="009057FE">
        <w:trPr>
          <w:trHeight w:val="506"/>
          <w:tblHeader/>
        </w:trPr>
        <w:tc>
          <w:tcPr>
            <w:tcW w:w="4928" w:type="dxa"/>
            <w:vMerge w:val="restart"/>
            <w:vAlign w:val="center"/>
          </w:tcPr>
          <w:p w:rsidR="009057FE" w:rsidRPr="00B65AC2" w:rsidRDefault="009057FE" w:rsidP="009D63D4">
            <w:pPr>
              <w:jc w:val="center"/>
              <w:rPr>
                <w:b/>
              </w:rPr>
            </w:pPr>
            <w:r w:rsidRPr="00B65AC2">
              <w:rPr>
                <w:b/>
              </w:rPr>
              <w:lastRenderedPageBreak/>
              <w:t>MODÜL 1</w:t>
            </w:r>
            <w:r>
              <w:rPr>
                <w:b/>
              </w:rPr>
              <w:t>0</w:t>
            </w:r>
            <w:r w:rsidRPr="00B65AC2">
              <w:rPr>
                <w:b/>
              </w:rPr>
              <w:t xml:space="preserve">. </w:t>
            </w:r>
            <w:r w:rsidRPr="009D63D4">
              <w:rPr>
                <w:b/>
              </w:rPr>
              <w:t>HAVACILIK MEVZUATI</w:t>
            </w:r>
          </w:p>
        </w:tc>
        <w:tc>
          <w:tcPr>
            <w:tcW w:w="4678" w:type="dxa"/>
            <w:vMerge w:val="restart"/>
            <w:vAlign w:val="center"/>
          </w:tcPr>
          <w:p w:rsidR="009057FE" w:rsidRPr="00B65AC2" w:rsidRDefault="000727C2" w:rsidP="009D63D4">
            <w:pPr>
              <w:jc w:val="center"/>
              <w:rPr>
                <w:b/>
              </w:rPr>
            </w:pPr>
            <w:r>
              <w:rPr>
                <w:b/>
              </w:rPr>
              <w:t xml:space="preserve">* </w:t>
            </w:r>
            <w:r w:rsidR="009057FE">
              <w:rPr>
                <w:b/>
              </w:rPr>
              <w:t>Hangi derste hangi konu içerisinde verildiği</w:t>
            </w:r>
          </w:p>
        </w:tc>
        <w:tc>
          <w:tcPr>
            <w:tcW w:w="708" w:type="dxa"/>
            <w:vMerge w:val="restart"/>
            <w:shd w:val="clear" w:color="auto" w:fill="auto"/>
            <w:textDirection w:val="btLr"/>
            <w:vAlign w:val="center"/>
          </w:tcPr>
          <w:p w:rsidR="009057FE" w:rsidRDefault="000727C2" w:rsidP="009057FE">
            <w:pPr>
              <w:ind w:left="113" w:right="113"/>
              <w:jc w:val="center"/>
              <w:rPr>
                <w:b/>
              </w:rPr>
            </w:pPr>
            <w:r>
              <w:rPr>
                <w:b/>
              </w:rPr>
              <w:t xml:space="preserve">* </w:t>
            </w:r>
            <w:r w:rsidR="009057FE" w:rsidRPr="00F21AE3">
              <w:rPr>
                <w:b/>
              </w:rPr>
              <w:t>Teorik Eğitim Süresi</w:t>
            </w:r>
          </w:p>
        </w:tc>
        <w:tc>
          <w:tcPr>
            <w:tcW w:w="2622" w:type="dxa"/>
            <w:gridSpan w:val="4"/>
            <w:shd w:val="clear" w:color="auto" w:fill="D9D9D9" w:themeFill="background1" w:themeFillShade="D9"/>
            <w:vAlign w:val="center"/>
          </w:tcPr>
          <w:p w:rsidR="009057FE" w:rsidRPr="00B65AC2" w:rsidRDefault="009057FE" w:rsidP="009D63D4">
            <w:pPr>
              <w:jc w:val="center"/>
              <w:rPr>
                <w:b/>
              </w:rPr>
            </w:pPr>
            <w:r>
              <w:rPr>
                <w:b/>
              </w:rPr>
              <w:t xml:space="preserve">SHT-66 </w:t>
            </w:r>
            <w:r w:rsidRPr="00B65AC2">
              <w:rPr>
                <w:b/>
              </w:rPr>
              <w:t>Seviye</w:t>
            </w:r>
            <w:r w:rsidR="00163FCA">
              <w:rPr>
                <w:b/>
              </w:rPr>
              <w:t>si</w:t>
            </w:r>
          </w:p>
        </w:tc>
        <w:tc>
          <w:tcPr>
            <w:tcW w:w="2623" w:type="dxa"/>
            <w:gridSpan w:val="4"/>
            <w:vAlign w:val="center"/>
          </w:tcPr>
          <w:p w:rsidR="009057FE" w:rsidRPr="00B65AC2" w:rsidRDefault="000727C2" w:rsidP="009057FE">
            <w:pPr>
              <w:jc w:val="center"/>
              <w:rPr>
                <w:b/>
              </w:rPr>
            </w:pPr>
            <w:r>
              <w:rPr>
                <w:b/>
              </w:rPr>
              <w:t xml:space="preserve">* </w:t>
            </w:r>
            <w:r w:rsidR="009057FE">
              <w:rPr>
                <w:b/>
              </w:rPr>
              <w:t>Müfredat Seviyesi</w:t>
            </w:r>
          </w:p>
        </w:tc>
      </w:tr>
      <w:tr w:rsidR="009057FE" w:rsidTr="009057FE">
        <w:trPr>
          <w:trHeight w:val="1001"/>
          <w:tblHeader/>
        </w:trPr>
        <w:tc>
          <w:tcPr>
            <w:tcW w:w="4928" w:type="dxa"/>
            <w:vMerge/>
            <w:vAlign w:val="center"/>
          </w:tcPr>
          <w:p w:rsidR="009057FE" w:rsidRPr="00B65AC2" w:rsidRDefault="009057FE" w:rsidP="009D63D4">
            <w:pPr>
              <w:rPr>
                <w:b/>
              </w:rPr>
            </w:pPr>
          </w:p>
        </w:tc>
        <w:tc>
          <w:tcPr>
            <w:tcW w:w="4678" w:type="dxa"/>
            <w:vMerge/>
            <w:vAlign w:val="center"/>
          </w:tcPr>
          <w:p w:rsidR="009057FE" w:rsidRPr="00B65AC2" w:rsidRDefault="009057FE" w:rsidP="009D63D4">
            <w:pPr>
              <w:rPr>
                <w:b/>
              </w:rPr>
            </w:pPr>
          </w:p>
        </w:tc>
        <w:tc>
          <w:tcPr>
            <w:tcW w:w="708" w:type="dxa"/>
            <w:vMerge/>
            <w:shd w:val="clear" w:color="auto" w:fill="auto"/>
          </w:tcPr>
          <w:p w:rsidR="009057FE" w:rsidRDefault="009057FE" w:rsidP="009D63D4">
            <w:pPr>
              <w:jc w:val="center"/>
              <w:rPr>
                <w:b/>
              </w:rPr>
            </w:pPr>
          </w:p>
        </w:tc>
        <w:tc>
          <w:tcPr>
            <w:tcW w:w="655" w:type="dxa"/>
            <w:shd w:val="clear" w:color="auto" w:fill="D9D9D9" w:themeFill="background1" w:themeFillShade="D9"/>
            <w:vAlign w:val="center"/>
          </w:tcPr>
          <w:p w:rsidR="009057FE" w:rsidRPr="00B65AC2" w:rsidRDefault="009057FE" w:rsidP="009D63D4">
            <w:pPr>
              <w:jc w:val="center"/>
              <w:rPr>
                <w:b/>
              </w:rPr>
            </w:pPr>
            <w:r>
              <w:rPr>
                <w:b/>
              </w:rPr>
              <w:t>A</w:t>
            </w:r>
          </w:p>
        </w:tc>
        <w:tc>
          <w:tcPr>
            <w:tcW w:w="656" w:type="dxa"/>
            <w:shd w:val="clear" w:color="auto" w:fill="D9D9D9" w:themeFill="background1" w:themeFillShade="D9"/>
            <w:vAlign w:val="center"/>
          </w:tcPr>
          <w:p w:rsidR="009057FE" w:rsidRPr="00B65AC2" w:rsidRDefault="009057FE" w:rsidP="009D63D4">
            <w:pPr>
              <w:jc w:val="center"/>
              <w:rPr>
                <w:b/>
              </w:rPr>
            </w:pPr>
            <w:r>
              <w:rPr>
                <w:b/>
              </w:rPr>
              <w:t>B1</w:t>
            </w:r>
          </w:p>
        </w:tc>
        <w:tc>
          <w:tcPr>
            <w:tcW w:w="655" w:type="dxa"/>
            <w:shd w:val="clear" w:color="auto" w:fill="D9D9D9" w:themeFill="background1" w:themeFillShade="D9"/>
            <w:vAlign w:val="center"/>
          </w:tcPr>
          <w:p w:rsidR="009057FE" w:rsidRPr="00B65AC2" w:rsidRDefault="009057FE" w:rsidP="009D63D4">
            <w:pPr>
              <w:jc w:val="center"/>
              <w:rPr>
                <w:b/>
              </w:rPr>
            </w:pPr>
            <w:r>
              <w:rPr>
                <w:b/>
              </w:rPr>
              <w:t>B2</w:t>
            </w:r>
          </w:p>
        </w:tc>
        <w:tc>
          <w:tcPr>
            <w:tcW w:w="656" w:type="dxa"/>
            <w:shd w:val="clear" w:color="auto" w:fill="D9D9D9" w:themeFill="background1" w:themeFillShade="D9"/>
            <w:vAlign w:val="center"/>
          </w:tcPr>
          <w:p w:rsidR="009057FE" w:rsidRPr="00B65AC2" w:rsidRDefault="009057FE" w:rsidP="009D63D4">
            <w:pPr>
              <w:jc w:val="center"/>
              <w:rPr>
                <w:b/>
              </w:rPr>
            </w:pPr>
            <w:r>
              <w:rPr>
                <w:b/>
              </w:rPr>
              <w:t>B3</w:t>
            </w:r>
          </w:p>
        </w:tc>
        <w:tc>
          <w:tcPr>
            <w:tcW w:w="656" w:type="dxa"/>
            <w:vAlign w:val="center"/>
          </w:tcPr>
          <w:p w:rsidR="009057FE" w:rsidRPr="00B65AC2" w:rsidRDefault="009057FE" w:rsidP="009D63D4">
            <w:pPr>
              <w:jc w:val="center"/>
              <w:rPr>
                <w:b/>
              </w:rPr>
            </w:pPr>
            <w:r>
              <w:rPr>
                <w:b/>
              </w:rPr>
              <w:t>A</w:t>
            </w:r>
          </w:p>
        </w:tc>
        <w:tc>
          <w:tcPr>
            <w:tcW w:w="655" w:type="dxa"/>
            <w:vAlign w:val="center"/>
          </w:tcPr>
          <w:p w:rsidR="009057FE" w:rsidRPr="00B65AC2" w:rsidRDefault="009057FE" w:rsidP="009D63D4">
            <w:pPr>
              <w:jc w:val="center"/>
              <w:rPr>
                <w:b/>
              </w:rPr>
            </w:pPr>
            <w:r>
              <w:rPr>
                <w:b/>
              </w:rPr>
              <w:t>B1</w:t>
            </w:r>
          </w:p>
        </w:tc>
        <w:tc>
          <w:tcPr>
            <w:tcW w:w="656" w:type="dxa"/>
            <w:vAlign w:val="center"/>
          </w:tcPr>
          <w:p w:rsidR="009057FE" w:rsidRPr="00B65AC2" w:rsidRDefault="009057FE" w:rsidP="009D63D4">
            <w:pPr>
              <w:jc w:val="center"/>
              <w:rPr>
                <w:b/>
              </w:rPr>
            </w:pPr>
            <w:r>
              <w:rPr>
                <w:b/>
              </w:rPr>
              <w:t>B2</w:t>
            </w:r>
          </w:p>
        </w:tc>
        <w:tc>
          <w:tcPr>
            <w:tcW w:w="656" w:type="dxa"/>
            <w:vAlign w:val="center"/>
          </w:tcPr>
          <w:p w:rsidR="009057FE" w:rsidRPr="00B65AC2" w:rsidRDefault="009057FE" w:rsidP="009D63D4">
            <w:pPr>
              <w:jc w:val="center"/>
              <w:rPr>
                <w:b/>
              </w:rPr>
            </w:pPr>
            <w:r>
              <w:rPr>
                <w:b/>
              </w:rPr>
              <w:t>B3</w:t>
            </w:r>
          </w:p>
        </w:tc>
      </w:tr>
      <w:tr w:rsidR="009057FE" w:rsidTr="00733220">
        <w:trPr>
          <w:trHeight w:val="2404"/>
        </w:trPr>
        <w:tc>
          <w:tcPr>
            <w:tcW w:w="4928" w:type="dxa"/>
            <w:vAlign w:val="center"/>
          </w:tcPr>
          <w:p w:rsidR="009057FE" w:rsidRPr="009D63D4" w:rsidRDefault="009057FE" w:rsidP="009D63D4">
            <w:pPr>
              <w:ind w:left="72" w:right="-1"/>
              <w:jc w:val="both"/>
              <w:rPr>
                <w:rFonts w:ascii="Times New Roman" w:eastAsia="Times New Roman" w:hAnsi="Times New Roman" w:cs="Times New Roman"/>
                <w:b/>
                <w:sz w:val="20"/>
                <w:szCs w:val="20"/>
              </w:rPr>
            </w:pPr>
            <w:permStart w:id="893" w:edGrp="everyone" w:colFirst="7" w:colLast="7"/>
            <w:permStart w:id="894" w:edGrp="everyone" w:colFirst="8" w:colLast="8"/>
            <w:permStart w:id="895" w:edGrp="everyone" w:colFirst="9" w:colLast="9"/>
            <w:permStart w:id="896" w:edGrp="everyone" w:colFirst="10" w:colLast="10"/>
            <w:permStart w:id="897" w:edGrp="everyone" w:colFirst="1" w:colLast="1"/>
            <w:permStart w:id="898" w:edGrp="everyone" w:colFirst="2" w:colLast="2"/>
            <w:r w:rsidRPr="009D63D4">
              <w:rPr>
                <w:rFonts w:ascii="Times New Roman" w:eastAsia="Times New Roman" w:hAnsi="Times New Roman" w:cs="Times New Roman"/>
                <w:b/>
                <w:sz w:val="20"/>
                <w:szCs w:val="20"/>
              </w:rPr>
              <w:t>10.1 Düzenleyici Çerçeve</w:t>
            </w:r>
          </w:p>
          <w:p w:rsidR="009057FE" w:rsidRPr="009D63D4" w:rsidRDefault="009057FE" w:rsidP="009D63D4">
            <w:pPr>
              <w:ind w:left="72" w:right="-1"/>
              <w:jc w:val="both"/>
              <w:rPr>
                <w:rFonts w:ascii="Times New Roman" w:eastAsia="Times New Roman" w:hAnsi="Times New Roman" w:cs="Times New Roman"/>
                <w:sz w:val="20"/>
                <w:szCs w:val="20"/>
              </w:rPr>
            </w:pPr>
            <w:r w:rsidRPr="009D63D4">
              <w:rPr>
                <w:rFonts w:ascii="Times New Roman" w:eastAsia="Times New Roman" w:hAnsi="Times New Roman" w:cs="Times New Roman"/>
                <w:sz w:val="20"/>
                <w:szCs w:val="20"/>
              </w:rPr>
              <w:t xml:space="preserve">Uluslararası Sivil Havacılık Örgütünün Rolü; Avrupa </w:t>
            </w:r>
          </w:p>
          <w:p w:rsidR="009057FE" w:rsidRPr="009D63D4" w:rsidRDefault="009057FE" w:rsidP="009D63D4">
            <w:pPr>
              <w:ind w:left="72"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Komisyonlarının Rolü;</w:t>
            </w:r>
          </w:p>
          <w:p w:rsidR="009057FE" w:rsidRPr="009D63D4" w:rsidRDefault="009057FE" w:rsidP="009D63D4">
            <w:pPr>
              <w:ind w:left="72" w:right="-1"/>
              <w:jc w:val="both"/>
              <w:rPr>
                <w:rFonts w:ascii="Times New Roman" w:eastAsia="Times New Roman" w:hAnsi="Times New Roman" w:cs="Times New Roman"/>
                <w:sz w:val="20"/>
                <w:szCs w:val="20"/>
              </w:rPr>
            </w:pPr>
            <w:r w:rsidRPr="009D63D4">
              <w:rPr>
                <w:rFonts w:ascii="Times New Roman" w:eastAsia="Times New Roman" w:hAnsi="Times New Roman" w:cs="Times New Roman"/>
                <w:sz w:val="20"/>
                <w:szCs w:val="20"/>
              </w:rPr>
              <w:t>EASA'nın Rolü;</w:t>
            </w:r>
          </w:p>
          <w:p w:rsidR="009057FE" w:rsidRPr="009D63D4" w:rsidRDefault="009057FE" w:rsidP="009D63D4">
            <w:pPr>
              <w:ind w:left="72" w:right="-1"/>
              <w:jc w:val="both"/>
              <w:rPr>
                <w:rFonts w:ascii="Times New Roman" w:eastAsia="Times New Roman" w:hAnsi="Times New Roman" w:cs="Times New Roman"/>
                <w:sz w:val="20"/>
                <w:szCs w:val="20"/>
              </w:rPr>
            </w:pPr>
            <w:r w:rsidRPr="009D63D4">
              <w:rPr>
                <w:rFonts w:ascii="Times New Roman" w:eastAsia="Times New Roman" w:hAnsi="Times New Roman" w:cs="Times New Roman"/>
                <w:sz w:val="20"/>
                <w:szCs w:val="20"/>
              </w:rPr>
              <w:t>AB Üye Ülkelerinin ve Ulusal Havacılık Otoritelerinin Rolü;</w:t>
            </w:r>
          </w:p>
          <w:p w:rsidR="009057FE" w:rsidRPr="009D63D4" w:rsidRDefault="009057FE" w:rsidP="009D63D4">
            <w:pPr>
              <w:ind w:left="72" w:right="-1"/>
              <w:jc w:val="both"/>
              <w:rPr>
                <w:rFonts w:ascii="Times New Roman" w:eastAsia="Times New Roman" w:hAnsi="Times New Roman" w:cs="Times New Roman"/>
                <w:sz w:val="20"/>
                <w:szCs w:val="20"/>
              </w:rPr>
            </w:pPr>
            <w:r w:rsidRPr="009D63D4">
              <w:rPr>
                <w:rFonts w:ascii="Times New Roman" w:eastAsia="Times New Roman" w:hAnsi="Times New Roman" w:cs="Times New Roman"/>
                <w:sz w:val="20"/>
                <w:szCs w:val="20"/>
              </w:rPr>
              <w:t>216/2008 sayılı Regülasyo</w:t>
            </w:r>
            <w:r>
              <w:rPr>
                <w:rFonts w:ascii="Times New Roman" w:eastAsia="Times New Roman" w:hAnsi="Times New Roman" w:cs="Times New Roman"/>
                <w:sz w:val="20"/>
                <w:szCs w:val="20"/>
              </w:rPr>
              <w:t xml:space="preserve">n (EC) ve uygulamala kuralları </w:t>
            </w:r>
            <w:r w:rsidRPr="009D63D4">
              <w:rPr>
                <w:rFonts w:ascii="Times New Roman" w:eastAsia="Times New Roman" w:hAnsi="Times New Roman" w:cs="Times New Roman"/>
                <w:sz w:val="20"/>
                <w:szCs w:val="20"/>
              </w:rPr>
              <w:t>1702/2003 (EC) ve 2042/2003 (EC) sayılı Regülasyonlar;</w:t>
            </w:r>
          </w:p>
          <w:p w:rsidR="009057FE" w:rsidRPr="00B65AC2" w:rsidRDefault="009057FE" w:rsidP="009D63D4">
            <w:pPr>
              <w:ind w:left="72" w:right="-1"/>
              <w:jc w:val="both"/>
              <w:rPr>
                <w:rFonts w:ascii="Times New Roman" w:eastAsia="Times New Roman" w:hAnsi="Times New Roman" w:cs="Times New Roman"/>
                <w:sz w:val="20"/>
                <w:szCs w:val="20"/>
              </w:rPr>
            </w:pPr>
            <w:r w:rsidRPr="009D63D4">
              <w:rPr>
                <w:rFonts w:ascii="Times New Roman" w:eastAsia="Times New Roman" w:hAnsi="Times New Roman" w:cs="Times New Roman"/>
                <w:sz w:val="20"/>
                <w:szCs w:val="20"/>
              </w:rPr>
              <w:t>Part-21, Part-M, Part-145, Part-6</w:t>
            </w:r>
            <w:r>
              <w:rPr>
                <w:rFonts w:ascii="Times New Roman" w:eastAsia="Times New Roman" w:hAnsi="Times New Roman" w:cs="Times New Roman"/>
                <w:sz w:val="20"/>
                <w:szCs w:val="20"/>
              </w:rPr>
              <w:t xml:space="preserve">6, Part-147 gibi çeşitli Ekler </w:t>
            </w:r>
            <w:r w:rsidRPr="009D63D4">
              <w:rPr>
                <w:rFonts w:ascii="Times New Roman" w:eastAsia="Times New Roman" w:hAnsi="Times New Roman" w:cs="Times New Roman"/>
                <w:sz w:val="20"/>
                <w:szCs w:val="20"/>
              </w:rPr>
              <w:t>(Part'lar) ve EU-OPS arasındaki ilişki.</w:t>
            </w:r>
          </w:p>
        </w:tc>
        <w:tc>
          <w:tcPr>
            <w:tcW w:w="4678" w:type="dxa"/>
            <w:vAlign w:val="center"/>
          </w:tcPr>
          <w:p w:rsidR="009057FE" w:rsidRDefault="009057FE" w:rsidP="009D63D4"/>
        </w:tc>
        <w:tc>
          <w:tcPr>
            <w:tcW w:w="708" w:type="dxa"/>
            <w:shd w:val="clear" w:color="auto" w:fill="auto"/>
            <w:vAlign w:val="center"/>
          </w:tcPr>
          <w:p w:rsidR="009057FE" w:rsidRDefault="009057FE" w:rsidP="00733220">
            <w:pPr>
              <w:jc w:val="center"/>
            </w:pPr>
          </w:p>
        </w:tc>
        <w:tc>
          <w:tcPr>
            <w:tcW w:w="655" w:type="dxa"/>
            <w:shd w:val="clear" w:color="auto" w:fill="D9D9D9" w:themeFill="background1" w:themeFillShade="D9"/>
            <w:vAlign w:val="center"/>
          </w:tcPr>
          <w:p w:rsidR="009057FE" w:rsidRDefault="009057FE" w:rsidP="009D63D4">
            <w:pPr>
              <w:jc w:val="center"/>
            </w:pPr>
            <w:r>
              <w:t>1</w:t>
            </w:r>
          </w:p>
        </w:tc>
        <w:tc>
          <w:tcPr>
            <w:tcW w:w="656" w:type="dxa"/>
            <w:shd w:val="clear" w:color="auto" w:fill="D9D9D9" w:themeFill="background1" w:themeFillShade="D9"/>
            <w:vAlign w:val="center"/>
          </w:tcPr>
          <w:p w:rsidR="009057FE" w:rsidRDefault="009057FE" w:rsidP="009D63D4">
            <w:pPr>
              <w:jc w:val="center"/>
            </w:pPr>
            <w:r>
              <w:t>1</w:t>
            </w:r>
          </w:p>
        </w:tc>
        <w:tc>
          <w:tcPr>
            <w:tcW w:w="655" w:type="dxa"/>
            <w:shd w:val="clear" w:color="auto" w:fill="D9D9D9" w:themeFill="background1" w:themeFillShade="D9"/>
            <w:vAlign w:val="center"/>
          </w:tcPr>
          <w:p w:rsidR="009057FE" w:rsidRDefault="009057FE" w:rsidP="009D63D4">
            <w:pPr>
              <w:jc w:val="center"/>
            </w:pPr>
            <w:r>
              <w:t>1</w:t>
            </w:r>
          </w:p>
        </w:tc>
        <w:tc>
          <w:tcPr>
            <w:tcW w:w="656" w:type="dxa"/>
            <w:shd w:val="clear" w:color="auto" w:fill="D9D9D9" w:themeFill="background1" w:themeFillShade="D9"/>
            <w:vAlign w:val="center"/>
          </w:tcPr>
          <w:p w:rsidR="009057FE" w:rsidRDefault="009057FE" w:rsidP="009D63D4">
            <w:pPr>
              <w:jc w:val="center"/>
            </w:pPr>
            <w:r>
              <w:t>1</w:t>
            </w:r>
          </w:p>
        </w:tc>
        <w:tc>
          <w:tcPr>
            <w:tcW w:w="656" w:type="dxa"/>
            <w:vAlign w:val="center"/>
          </w:tcPr>
          <w:p w:rsidR="009057FE" w:rsidRDefault="009057FE" w:rsidP="009D63D4">
            <w:pPr>
              <w:jc w:val="center"/>
            </w:pPr>
          </w:p>
        </w:tc>
        <w:tc>
          <w:tcPr>
            <w:tcW w:w="655" w:type="dxa"/>
            <w:vAlign w:val="center"/>
          </w:tcPr>
          <w:p w:rsidR="009057FE" w:rsidRDefault="009057FE" w:rsidP="009D63D4">
            <w:pPr>
              <w:jc w:val="center"/>
            </w:pPr>
          </w:p>
        </w:tc>
        <w:tc>
          <w:tcPr>
            <w:tcW w:w="656" w:type="dxa"/>
            <w:vAlign w:val="center"/>
          </w:tcPr>
          <w:p w:rsidR="009057FE" w:rsidRDefault="009057FE" w:rsidP="009D63D4">
            <w:pPr>
              <w:jc w:val="center"/>
            </w:pPr>
          </w:p>
        </w:tc>
        <w:tc>
          <w:tcPr>
            <w:tcW w:w="656" w:type="dxa"/>
            <w:vAlign w:val="center"/>
          </w:tcPr>
          <w:p w:rsidR="009057FE" w:rsidRDefault="009057FE" w:rsidP="009D63D4">
            <w:pPr>
              <w:jc w:val="center"/>
            </w:pPr>
          </w:p>
        </w:tc>
      </w:tr>
      <w:tr w:rsidR="009057FE" w:rsidTr="00733220">
        <w:trPr>
          <w:trHeight w:val="554"/>
        </w:trPr>
        <w:tc>
          <w:tcPr>
            <w:tcW w:w="4928" w:type="dxa"/>
            <w:vAlign w:val="center"/>
          </w:tcPr>
          <w:p w:rsidR="009057FE" w:rsidRPr="009D63D4" w:rsidRDefault="009057FE" w:rsidP="009D63D4">
            <w:pPr>
              <w:spacing w:before="19"/>
              <w:ind w:left="72" w:right="53"/>
              <w:jc w:val="both"/>
              <w:rPr>
                <w:rFonts w:ascii="Times New Roman" w:eastAsia="Times New Roman" w:hAnsi="Times New Roman" w:cs="Times New Roman"/>
                <w:b/>
                <w:sz w:val="20"/>
                <w:szCs w:val="20"/>
              </w:rPr>
            </w:pPr>
            <w:permStart w:id="899" w:edGrp="everyone" w:colFirst="7" w:colLast="7"/>
            <w:permStart w:id="900" w:edGrp="everyone" w:colFirst="8" w:colLast="8"/>
            <w:permStart w:id="901" w:edGrp="everyone" w:colFirst="9" w:colLast="9"/>
            <w:permStart w:id="902" w:edGrp="everyone" w:colFirst="10" w:colLast="10"/>
            <w:permStart w:id="903" w:edGrp="everyone" w:colFirst="1" w:colLast="1"/>
            <w:permStart w:id="904" w:edGrp="everyone" w:colFirst="2" w:colLast="2"/>
            <w:permEnd w:id="893"/>
            <w:permEnd w:id="894"/>
            <w:permEnd w:id="895"/>
            <w:permEnd w:id="896"/>
            <w:permEnd w:id="897"/>
            <w:permEnd w:id="898"/>
            <w:r w:rsidRPr="009D63D4">
              <w:rPr>
                <w:rFonts w:ascii="Times New Roman" w:eastAsia="Times New Roman" w:hAnsi="Times New Roman" w:cs="Times New Roman"/>
                <w:b/>
                <w:sz w:val="20"/>
                <w:szCs w:val="20"/>
              </w:rPr>
              <w:t xml:space="preserve">10.2 Onaylayıcı Personel - Bakım </w:t>
            </w:r>
          </w:p>
          <w:p w:rsidR="009057FE" w:rsidRPr="00B65AC2" w:rsidRDefault="009057FE" w:rsidP="009D63D4">
            <w:pPr>
              <w:spacing w:before="19"/>
              <w:ind w:left="72" w:right="53"/>
              <w:jc w:val="both"/>
              <w:rPr>
                <w:rFonts w:ascii="Times New Roman" w:eastAsia="Times New Roman" w:hAnsi="Times New Roman" w:cs="Times New Roman"/>
                <w:sz w:val="20"/>
                <w:szCs w:val="20"/>
              </w:rPr>
            </w:pPr>
            <w:r w:rsidRPr="009D63D4">
              <w:rPr>
                <w:rFonts w:ascii="Times New Roman" w:eastAsia="Times New Roman" w:hAnsi="Times New Roman" w:cs="Times New Roman"/>
                <w:sz w:val="20"/>
                <w:szCs w:val="20"/>
              </w:rPr>
              <w:t>Part-66'nın detaylı bir şekilde idrak edilmesi.</w:t>
            </w:r>
          </w:p>
        </w:tc>
        <w:tc>
          <w:tcPr>
            <w:tcW w:w="4678" w:type="dxa"/>
            <w:vAlign w:val="center"/>
          </w:tcPr>
          <w:p w:rsidR="009057FE" w:rsidRDefault="009057FE" w:rsidP="009D63D4"/>
        </w:tc>
        <w:tc>
          <w:tcPr>
            <w:tcW w:w="708" w:type="dxa"/>
            <w:shd w:val="clear" w:color="auto" w:fill="auto"/>
            <w:vAlign w:val="center"/>
          </w:tcPr>
          <w:p w:rsidR="009057FE" w:rsidRDefault="009057FE" w:rsidP="00733220">
            <w:pPr>
              <w:jc w:val="center"/>
            </w:pPr>
          </w:p>
        </w:tc>
        <w:tc>
          <w:tcPr>
            <w:tcW w:w="655" w:type="dxa"/>
            <w:shd w:val="clear" w:color="auto" w:fill="D9D9D9" w:themeFill="background1" w:themeFillShade="D9"/>
            <w:vAlign w:val="center"/>
          </w:tcPr>
          <w:p w:rsidR="009057FE" w:rsidRDefault="009057FE" w:rsidP="009D63D4">
            <w:pPr>
              <w:jc w:val="center"/>
            </w:pPr>
            <w:r>
              <w:t>2</w:t>
            </w:r>
          </w:p>
        </w:tc>
        <w:tc>
          <w:tcPr>
            <w:tcW w:w="656" w:type="dxa"/>
            <w:shd w:val="clear" w:color="auto" w:fill="D9D9D9" w:themeFill="background1" w:themeFillShade="D9"/>
            <w:vAlign w:val="center"/>
          </w:tcPr>
          <w:p w:rsidR="009057FE" w:rsidRDefault="009057FE" w:rsidP="009D63D4">
            <w:pPr>
              <w:jc w:val="center"/>
            </w:pPr>
            <w:r>
              <w:t>2</w:t>
            </w:r>
          </w:p>
        </w:tc>
        <w:tc>
          <w:tcPr>
            <w:tcW w:w="655" w:type="dxa"/>
            <w:shd w:val="clear" w:color="auto" w:fill="D9D9D9" w:themeFill="background1" w:themeFillShade="D9"/>
            <w:vAlign w:val="center"/>
          </w:tcPr>
          <w:p w:rsidR="009057FE" w:rsidRDefault="009057FE" w:rsidP="009D63D4">
            <w:pPr>
              <w:jc w:val="center"/>
            </w:pPr>
            <w:r>
              <w:t>2</w:t>
            </w:r>
          </w:p>
        </w:tc>
        <w:tc>
          <w:tcPr>
            <w:tcW w:w="656" w:type="dxa"/>
            <w:shd w:val="clear" w:color="auto" w:fill="D9D9D9" w:themeFill="background1" w:themeFillShade="D9"/>
            <w:vAlign w:val="center"/>
          </w:tcPr>
          <w:p w:rsidR="009057FE" w:rsidRDefault="009057FE" w:rsidP="009D63D4">
            <w:pPr>
              <w:jc w:val="center"/>
            </w:pPr>
            <w:r>
              <w:t>2</w:t>
            </w:r>
          </w:p>
        </w:tc>
        <w:tc>
          <w:tcPr>
            <w:tcW w:w="656" w:type="dxa"/>
            <w:vAlign w:val="center"/>
          </w:tcPr>
          <w:p w:rsidR="009057FE" w:rsidRDefault="009057FE" w:rsidP="009D63D4">
            <w:pPr>
              <w:jc w:val="center"/>
            </w:pPr>
          </w:p>
        </w:tc>
        <w:tc>
          <w:tcPr>
            <w:tcW w:w="655" w:type="dxa"/>
            <w:vAlign w:val="center"/>
          </w:tcPr>
          <w:p w:rsidR="009057FE" w:rsidRDefault="009057FE" w:rsidP="009D63D4">
            <w:pPr>
              <w:jc w:val="center"/>
            </w:pPr>
          </w:p>
        </w:tc>
        <w:tc>
          <w:tcPr>
            <w:tcW w:w="656" w:type="dxa"/>
            <w:vAlign w:val="center"/>
          </w:tcPr>
          <w:p w:rsidR="009057FE" w:rsidRDefault="009057FE" w:rsidP="009D63D4">
            <w:pPr>
              <w:jc w:val="center"/>
            </w:pPr>
          </w:p>
        </w:tc>
        <w:tc>
          <w:tcPr>
            <w:tcW w:w="656" w:type="dxa"/>
            <w:vAlign w:val="center"/>
          </w:tcPr>
          <w:p w:rsidR="009057FE" w:rsidRDefault="009057FE" w:rsidP="009D63D4">
            <w:pPr>
              <w:jc w:val="center"/>
            </w:pPr>
          </w:p>
        </w:tc>
      </w:tr>
      <w:tr w:rsidR="009057FE" w:rsidTr="00733220">
        <w:trPr>
          <w:trHeight w:val="849"/>
        </w:trPr>
        <w:tc>
          <w:tcPr>
            <w:tcW w:w="4928" w:type="dxa"/>
            <w:vAlign w:val="center"/>
          </w:tcPr>
          <w:p w:rsidR="009057FE" w:rsidRPr="009D63D4" w:rsidRDefault="009057FE" w:rsidP="009D63D4">
            <w:pPr>
              <w:spacing w:before="24"/>
              <w:ind w:left="72" w:right="-20"/>
              <w:jc w:val="both"/>
              <w:rPr>
                <w:rFonts w:ascii="Times New Roman" w:eastAsia="Times New Roman" w:hAnsi="Times New Roman" w:cs="Times New Roman"/>
                <w:b/>
                <w:sz w:val="20"/>
                <w:szCs w:val="20"/>
              </w:rPr>
            </w:pPr>
            <w:permStart w:id="905" w:edGrp="everyone" w:colFirst="7" w:colLast="7"/>
            <w:permStart w:id="906" w:edGrp="everyone" w:colFirst="8" w:colLast="8"/>
            <w:permStart w:id="907" w:edGrp="everyone" w:colFirst="9" w:colLast="9"/>
            <w:permStart w:id="908" w:edGrp="everyone" w:colFirst="10" w:colLast="10"/>
            <w:permStart w:id="909" w:edGrp="everyone" w:colFirst="1" w:colLast="1"/>
            <w:permStart w:id="910" w:edGrp="everyone" w:colFirst="2" w:colLast="2"/>
            <w:permEnd w:id="899"/>
            <w:permEnd w:id="900"/>
            <w:permEnd w:id="901"/>
            <w:permEnd w:id="902"/>
            <w:permEnd w:id="903"/>
            <w:permEnd w:id="904"/>
            <w:r w:rsidRPr="009D63D4">
              <w:rPr>
                <w:rFonts w:ascii="Times New Roman" w:eastAsia="Times New Roman" w:hAnsi="Times New Roman" w:cs="Times New Roman"/>
                <w:b/>
                <w:sz w:val="20"/>
                <w:szCs w:val="20"/>
              </w:rPr>
              <w:t xml:space="preserve">10.3 Onaylanmış Bakım Kuruluşları </w:t>
            </w:r>
          </w:p>
          <w:p w:rsidR="009057FE" w:rsidRPr="00B65AC2" w:rsidRDefault="009057FE" w:rsidP="009D63D4">
            <w:pPr>
              <w:spacing w:before="24"/>
              <w:ind w:left="72" w:right="-20"/>
              <w:jc w:val="both"/>
              <w:rPr>
                <w:rFonts w:ascii="Times New Roman" w:eastAsia="Times New Roman" w:hAnsi="Times New Roman" w:cs="Times New Roman"/>
                <w:sz w:val="20"/>
                <w:szCs w:val="20"/>
              </w:rPr>
            </w:pPr>
            <w:r w:rsidRPr="009D63D4">
              <w:rPr>
                <w:rFonts w:ascii="Times New Roman" w:eastAsia="Times New Roman" w:hAnsi="Times New Roman" w:cs="Times New Roman"/>
                <w:sz w:val="20"/>
                <w:szCs w:val="20"/>
              </w:rPr>
              <w:t xml:space="preserve">Part-145'in ve Part-M Alt Bölüm </w:t>
            </w:r>
            <w:r>
              <w:rPr>
                <w:rFonts w:ascii="Times New Roman" w:eastAsia="Times New Roman" w:hAnsi="Times New Roman" w:cs="Times New Roman"/>
                <w:sz w:val="20"/>
                <w:szCs w:val="20"/>
              </w:rPr>
              <w:t xml:space="preserve">F'in detaylı bir şekilde idrak </w:t>
            </w:r>
            <w:r w:rsidRPr="009D63D4">
              <w:rPr>
                <w:rFonts w:ascii="Times New Roman" w:eastAsia="Times New Roman" w:hAnsi="Times New Roman" w:cs="Times New Roman"/>
                <w:sz w:val="20"/>
                <w:szCs w:val="20"/>
              </w:rPr>
              <w:t>edilmesi.</w:t>
            </w:r>
          </w:p>
        </w:tc>
        <w:tc>
          <w:tcPr>
            <w:tcW w:w="4678" w:type="dxa"/>
            <w:vAlign w:val="center"/>
          </w:tcPr>
          <w:p w:rsidR="009057FE" w:rsidRDefault="009057FE" w:rsidP="009D63D4"/>
        </w:tc>
        <w:tc>
          <w:tcPr>
            <w:tcW w:w="708" w:type="dxa"/>
            <w:shd w:val="clear" w:color="auto" w:fill="auto"/>
            <w:vAlign w:val="center"/>
          </w:tcPr>
          <w:p w:rsidR="009057FE" w:rsidRDefault="009057FE" w:rsidP="00733220">
            <w:pPr>
              <w:jc w:val="center"/>
            </w:pPr>
          </w:p>
        </w:tc>
        <w:tc>
          <w:tcPr>
            <w:tcW w:w="655" w:type="dxa"/>
            <w:shd w:val="clear" w:color="auto" w:fill="D9D9D9" w:themeFill="background1" w:themeFillShade="D9"/>
            <w:vAlign w:val="center"/>
          </w:tcPr>
          <w:p w:rsidR="009057FE" w:rsidRDefault="009057FE" w:rsidP="009D63D4">
            <w:pPr>
              <w:jc w:val="center"/>
            </w:pPr>
            <w:r>
              <w:t>2</w:t>
            </w:r>
          </w:p>
        </w:tc>
        <w:tc>
          <w:tcPr>
            <w:tcW w:w="656" w:type="dxa"/>
            <w:shd w:val="clear" w:color="auto" w:fill="D9D9D9" w:themeFill="background1" w:themeFillShade="D9"/>
            <w:vAlign w:val="center"/>
          </w:tcPr>
          <w:p w:rsidR="009057FE" w:rsidRDefault="009057FE" w:rsidP="009D63D4">
            <w:pPr>
              <w:jc w:val="center"/>
            </w:pPr>
            <w:r>
              <w:t>2</w:t>
            </w:r>
          </w:p>
        </w:tc>
        <w:tc>
          <w:tcPr>
            <w:tcW w:w="655" w:type="dxa"/>
            <w:shd w:val="clear" w:color="auto" w:fill="D9D9D9" w:themeFill="background1" w:themeFillShade="D9"/>
            <w:vAlign w:val="center"/>
          </w:tcPr>
          <w:p w:rsidR="009057FE" w:rsidRDefault="009057FE" w:rsidP="009D63D4">
            <w:pPr>
              <w:jc w:val="center"/>
            </w:pPr>
            <w:r>
              <w:t>2</w:t>
            </w:r>
          </w:p>
        </w:tc>
        <w:tc>
          <w:tcPr>
            <w:tcW w:w="656" w:type="dxa"/>
            <w:shd w:val="clear" w:color="auto" w:fill="D9D9D9" w:themeFill="background1" w:themeFillShade="D9"/>
            <w:vAlign w:val="center"/>
          </w:tcPr>
          <w:p w:rsidR="009057FE" w:rsidRDefault="009057FE" w:rsidP="009D63D4">
            <w:pPr>
              <w:jc w:val="center"/>
            </w:pPr>
            <w:r>
              <w:t>2</w:t>
            </w:r>
          </w:p>
        </w:tc>
        <w:tc>
          <w:tcPr>
            <w:tcW w:w="656" w:type="dxa"/>
            <w:vAlign w:val="center"/>
          </w:tcPr>
          <w:p w:rsidR="009057FE" w:rsidRDefault="009057FE" w:rsidP="009D63D4">
            <w:pPr>
              <w:jc w:val="center"/>
            </w:pPr>
          </w:p>
        </w:tc>
        <w:tc>
          <w:tcPr>
            <w:tcW w:w="655" w:type="dxa"/>
            <w:vAlign w:val="center"/>
          </w:tcPr>
          <w:p w:rsidR="009057FE" w:rsidRDefault="009057FE" w:rsidP="009D63D4">
            <w:pPr>
              <w:jc w:val="center"/>
            </w:pPr>
          </w:p>
        </w:tc>
        <w:tc>
          <w:tcPr>
            <w:tcW w:w="656" w:type="dxa"/>
            <w:vAlign w:val="center"/>
          </w:tcPr>
          <w:p w:rsidR="009057FE" w:rsidRDefault="009057FE" w:rsidP="009D63D4">
            <w:pPr>
              <w:jc w:val="center"/>
            </w:pPr>
          </w:p>
        </w:tc>
        <w:tc>
          <w:tcPr>
            <w:tcW w:w="656" w:type="dxa"/>
            <w:vAlign w:val="center"/>
          </w:tcPr>
          <w:p w:rsidR="009057FE" w:rsidRDefault="009057FE" w:rsidP="009D63D4">
            <w:pPr>
              <w:jc w:val="center"/>
            </w:pPr>
          </w:p>
        </w:tc>
      </w:tr>
      <w:tr w:rsidR="009057FE" w:rsidTr="00733220">
        <w:trPr>
          <w:trHeight w:val="2379"/>
        </w:trPr>
        <w:tc>
          <w:tcPr>
            <w:tcW w:w="4928" w:type="dxa"/>
            <w:vAlign w:val="center"/>
          </w:tcPr>
          <w:p w:rsidR="009057FE" w:rsidRPr="009D63D4" w:rsidRDefault="009057FE" w:rsidP="009D63D4">
            <w:pPr>
              <w:spacing w:before="22"/>
              <w:ind w:left="72" w:right="-20"/>
              <w:rPr>
                <w:rFonts w:ascii="Times New Roman" w:eastAsia="Times New Roman" w:hAnsi="Times New Roman" w:cs="Times New Roman"/>
                <w:b/>
                <w:sz w:val="20"/>
                <w:szCs w:val="20"/>
              </w:rPr>
            </w:pPr>
            <w:permStart w:id="911" w:edGrp="everyone" w:colFirst="7" w:colLast="7"/>
            <w:permStart w:id="912" w:edGrp="everyone" w:colFirst="8" w:colLast="8"/>
            <w:permStart w:id="913" w:edGrp="everyone" w:colFirst="9" w:colLast="9"/>
            <w:permStart w:id="914" w:edGrp="everyone" w:colFirst="10" w:colLast="10"/>
            <w:permStart w:id="915" w:edGrp="everyone" w:colFirst="1" w:colLast="1"/>
            <w:permStart w:id="916" w:edGrp="everyone" w:colFirst="2" w:colLast="2"/>
            <w:permEnd w:id="905"/>
            <w:permEnd w:id="906"/>
            <w:permEnd w:id="907"/>
            <w:permEnd w:id="908"/>
            <w:permEnd w:id="909"/>
            <w:permEnd w:id="910"/>
            <w:r w:rsidRPr="009D63D4">
              <w:rPr>
                <w:rFonts w:ascii="Times New Roman" w:eastAsia="Times New Roman" w:hAnsi="Times New Roman" w:cs="Times New Roman"/>
                <w:b/>
                <w:sz w:val="20"/>
                <w:szCs w:val="20"/>
              </w:rPr>
              <w:t>10.</w:t>
            </w:r>
            <w:r>
              <w:rPr>
                <w:rFonts w:ascii="Times New Roman" w:eastAsia="Times New Roman" w:hAnsi="Times New Roman" w:cs="Times New Roman"/>
                <w:b/>
                <w:sz w:val="20"/>
                <w:szCs w:val="20"/>
              </w:rPr>
              <w:t>4</w:t>
            </w:r>
            <w:r w:rsidRPr="009D63D4">
              <w:rPr>
                <w:rFonts w:ascii="Times New Roman" w:eastAsia="Times New Roman" w:hAnsi="Times New Roman" w:cs="Times New Roman"/>
                <w:b/>
                <w:sz w:val="20"/>
                <w:szCs w:val="20"/>
              </w:rPr>
              <w:t xml:space="preserve"> Hava operasyonları </w:t>
            </w:r>
          </w:p>
          <w:p w:rsidR="009057FE" w:rsidRPr="009D63D4" w:rsidRDefault="009057FE" w:rsidP="009D63D4">
            <w:pPr>
              <w:spacing w:before="22"/>
              <w:ind w:left="72" w:right="-20"/>
              <w:rPr>
                <w:rFonts w:ascii="Times New Roman" w:eastAsia="Times New Roman" w:hAnsi="Times New Roman" w:cs="Times New Roman"/>
                <w:sz w:val="20"/>
                <w:szCs w:val="20"/>
              </w:rPr>
            </w:pPr>
            <w:r w:rsidRPr="009D63D4">
              <w:rPr>
                <w:rFonts w:ascii="Times New Roman" w:eastAsia="Times New Roman" w:hAnsi="Times New Roman" w:cs="Times New Roman"/>
                <w:sz w:val="20"/>
                <w:szCs w:val="20"/>
              </w:rPr>
              <w:t>EU-OPS'nin genel olarak idrak edilmesi.</w:t>
            </w:r>
          </w:p>
          <w:p w:rsidR="009057FE" w:rsidRPr="009D63D4" w:rsidRDefault="009057FE" w:rsidP="009D63D4">
            <w:pPr>
              <w:spacing w:before="22"/>
              <w:ind w:left="72" w:right="-20"/>
              <w:rPr>
                <w:rFonts w:ascii="Times New Roman" w:eastAsia="Times New Roman" w:hAnsi="Times New Roman" w:cs="Times New Roman"/>
                <w:sz w:val="20"/>
                <w:szCs w:val="20"/>
              </w:rPr>
            </w:pPr>
            <w:r w:rsidRPr="009D63D4">
              <w:rPr>
                <w:rFonts w:ascii="Times New Roman" w:eastAsia="Times New Roman" w:hAnsi="Times New Roman" w:cs="Times New Roman"/>
                <w:sz w:val="20"/>
                <w:szCs w:val="20"/>
              </w:rPr>
              <w:t>Hava İşletici Sertifikaları;</w:t>
            </w:r>
          </w:p>
          <w:p w:rsidR="009057FE" w:rsidRPr="009D63D4" w:rsidRDefault="009057FE" w:rsidP="009D63D4">
            <w:pPr>
              <w:spacing w:before="22"/>
              <w:ind w:left="72" w:right="-20"/>
              <w:rPr>
                <w:rFonts w:ascii="Times New Roman" w:eastAsia="Times New Roman" w:hAnsi="Times New Roman" w:cs="Times New Roman"/>
                <w:sz w:val="20"/>
                <w:szCs w:val="20"/>
              </w:rPr>
            </w:pPr>
            <w:r w:rsidRPr="009D63D4">
              <w:rPr>
                <w:rFonts w:ascii="Times New Roman" w:eastAsia="Times New Roman" w:hAnsi="Times New Roman" w:cs="Times New Roman"/>
                <w:sz w:val="20"/>
                <w:szCs w:val="20"/>
              </w:rPr>
              <w:t>Özellikle sürekli uçuşa elverişl</w:t>
            </w:r>
            <w:r>
              <w:rPr>
                <w:rFonts w:ascii="Times New Roman" w:eastAsia="Times New Roman" w:hAnsi="Times New Roman" w:cs="Times New Roman"/>
                <w:sz w:val="20"/>
                <w:szCs w:val="20"/>
              </w:rPr>
              <w:t xml:space="preserve">ilik ve bakım ile ilgili olmak </w:t>
            </w:r>
            <w:r w:rsidRPr="009D63D4">
              <w:rPr>
                <w:rFonts w:ascii="Times New Roman" w:eastAsia="Times New Roman" w:hAnsi="Times New Roman" w:cs="Times New Roman"/>
                <w:sz w:val="20"/>
                <w:szCs w:val="20"/>
              </w:rPr>
              <w:t>üzere işleticinin sorumlulukları;</w:t>
            </w:r>
          </w:p>
          <w:p w:rsidR="009057FE" w:rsidRPr="009D63D4" w:rsidRDefault="009057FE" w:rsidP="009D63D4">
            <w:pPr>
              <w:spacing w:before="22"/>
              <w:ind w:left="72" w:right="-20"/>
              <w:rPr>
                <w:rFonts w:ascii="Times New Roman" w:eastAsia="Times New Roman" w:hAnsi="Times New Roman" w:cs="Times New Roman"/>
                <w:sz w:val="20"/>
                <w:szCs w:val="20"/>
              </w:rPr>
            </w:pPr>
            <w:r w:rsidRPr="009D63D4">
              <w:rPr>
                <w:rFonts w:ascii="Times New Roman" w:eastAsia="Times New Roman" w:hAnsi="Times New Roman" w:cs="Times New Roman"/>
                <w:sz w:val="20"/>
                <w:szCs w:val="20"/>
              </w:rPr>
              <w:t>Hava Aracı Bakım Programı;</w:t>
            </w:r>
          </w:p>
          <w:p w:rsidR="009057FE" w:rsidRPr="009D63D4" w:rsidRDefault="009057FE" w:rsidP="009D63D4">
            <w:pPr>
              <w:spacing w:before="22"/>
              <w:ind w:left="72" w:right="-20"/>
              <w:rPr>
                <w:rFonts w:ascii="Times New Roman" w:eastAsia="Times New Roman" w:hAnsi="Times New Roman" w:cs="Times New Roman"/>
                <w:sz w:val="20"/>
                <w:szCs w:val="20"/>
              </w:rPr>
            </w:pPr>
            <w:r w:rsidRPr="009D63D4">
              <w:rPr>
                <w:rFonts w:ascii="Times New Roman" w:eastAsia="Times New Roman" w:hAnsi="Times New Roman" w:cs="Times New Roman"/>
                <w:sz w:val="20"/>
                <w:szCs w:val="20"/>
              </w:rPr>
              <w:t>MEL//CDL;</w:t>
            </w:r>
          </w:p>
          <w:p w:rsidR="009057FE" w:rsidRPr="009D63D4" w:rsidRDefault="009057FE" w:rsidP="009D63D4">
            <w:pPr>
              <w:spacing w:before="22"/>
              <w:ind w:left="72" w:right="-20"/>
              <w:rPr>
                <w:rFonts w:ascii="Times New Roman" w:eastAsia="Times New Roman" w:hAnsi="Times New Roman" w:cs="Times New Roman"/>
                <w:sz w:val="20"/>
                <w:szCs w:val="20"/>
              </w:rPr>
            </w:pPr>
            <w:r w:rsidRPr="009D63D4">
              <w:rPr>
                <w:rFonts w:ascii="Times New Roman" w:eastAsia="Times New Roman" w:hAnsi="Times New Roman" w:cs="Times New Roman"/>
                <w:sz w:val="20"/>
                <w:szCs w:val="20"/>
              </w:rPr>
              <w:t>Hava aracı içerisinde taşınması gereken dokümanlar;</w:t>
            </w:r>
          </w:p>
          <w:p w:rsidR="009057FE" w:rsidRPr="006B44D5" w:rsidRDefault="009057FE" w:rsidP="009D63D4">
            <w:pPr>
              <w:spacing w:before="22"/>
              <w:ind w:left="72" w:right="-20"/>
              <w:rPr>
                <w:rFonts w:ascii="Times New Roman" w:eastAsia="Times New Roman" w:hAnsi="Times New Roman" w:cs="Times New Roman"/>
                <w:sz w:val="20"/>
                <w:szCs w:val="20"/>
              </w:rPr>
            </w:pPr>
            <w:r w:rsidRPr="009D63D4">
              <w:rPr>
                <w:rFonts w:ascii="Times New Roman" w:eastAsia="Times New Roman" w:hAnsi="Times New Roman" w:cs="Times New Roman"/>
                <w:sz w:val="20"/>
                <w:szCs w:val="20"/>
              </w:rPr>
              <w:t>Hava Aracı plakartları (işaretlemeleri).</w:t>
            </w:r>
          </w:p>
        </w:tc>
        <w:tc>
          <w:tcPr>
            <w:tcW w:w="4678" w:type="dxa"/>
            <w:vAlign w:val="center"/>
          </w:tcPr>
          <w:p w:rsidR="009057FE" w:rsidRDefault="009057FE" w:rsidP="009D63D4"/>
        </w:tc>
        <w:tc>
          <w:tcPr>
            <w:tcW w:w="708" w:type="dxa"/>
            <w:shd w:val="clear" w:color="auto" w:fill="auto"/>
            <w:vAlign w:val="center"/>
          </w:tcPr>
          <w:p w:rsidR="009057FE" w:rsidRDefault="009057FE" w:rsidP="00733220">
            <w:pPr>
              <w:jc w:val="center"/>
            </w:pPr>
          </w:p>
        </w:tc>
        <w:tc>
          <w:tcPr>
            <w:tcW w:w="655" w:type="dxa"/>
            <w:shd w:val="clear" w:color="auto" w:fill="D9D9D9" w:themeFill="background1" w:themeFillShade="D9"/>
            <w:vAlign w:val="center"/>
          </w:tcPr>
          <w:p w:rsidR="009057FE" w:rsidRDefault="009057FE" w:rsidP="009D63D4">
            <w:pPr>
              <w:jc w:val="center"/>
            </w:pPr>
            <w:r>
              <w:t>1</w:t>
            </w:r>
          </w:p>
        </w:tc>
        <w:tc>
          <w:tcPr>
            <w:tcW w:w="656" w:type="dxa"/>
            <w:shd w:val="clear" w:color="auto" w:fill="D9D9D9" w:themeFill="background1" w:themeFillShade="D9"/>
            <w:vAlign w:val="center"/>
          </w:tcPr>
          <w:p w:rsidR="009057FE" w:rsidRDefault="009057FE" w:rsidP="009D63D4">
            <w:pPr>
              <w:jc w:val="center"/>
            </w:pPr>
            <w:r>
              <w:t>1</w:t>
            </w:r>
          </w:p>
        </w:tc>
        <w:tc>
          <w:tcPr>
            <w:tcW w:w="655" w:type="dxa"/>
            <w:shd w:val="clear" w:color="auto" w:fill="D9D9D9" w:themeFill="background1" w:themeFillShade="D9"/>
            <w:vAlign w:val="center"/>
          </w:tcPr>
          <w:p w:rsidR="009057FE" w:rsidRDefault="009057FE" w:rsidP="009D63D4">
            <w:pPr>
              <w:jc w:val="center"/>
            </w:pPr>
            <w:r>
              <w:t>1</w:t>
            </w:r>
          </w:p>
        </w:tc>
        <w:tc>
          <w:tcPr>
            <w:tcW w:w="656" w:type="dxa"/>
            <w:shd w:val="clear" w:color="auto" w:fill="D9D9D9" w:themeFill="background1" w:themeFillShade="D9"/>
            <w:vAlign w:val="center"/>
          </w:tcPr>
          <w:p w:rsidR="009057FE" w:rsidRDefault="009057FE" w:rsidP="009D63D4">
            <w:pPr>
              <w:jc w:val="center"/>
            </w:pPr>
            <w:r>
              <w:t>1</w:t>
            </w:r>
          </w:p>
        </w:tc>
        <w:tc>
          <w:tcPr>
            <w:tcW w:w="656" w:type="dxa"/>
            <w:vAlign w:val="center"/>
          </w:tcPr>
          <w:p w:rsidR="009057FE" w:rsidRDefault="009057FE" w:rsidP="009D63D4">
            <w:pPr>
              <w:jc w:val="center"/>
            </w:pPr>
          </w:p>
        </w:tc>
        <w:tc>
          <w:tcPr>
            <w:tcW w:w="655" w:type="dxa"/>
            <w:vAlign w:val="center"/>
          </w:tcPr>
          <w:p w:rsidR="009057FE" w:rsidRDefault="009057FE" w:rsidP="009D63D4">
            <w:pPr>
              <w:jc w:val="center"/>
            </w:pPr>
          </w:p>
        </w:tc>
        <w:tc>
          <w:tcPr>
            <w:tcW w:w="656" w:type="dxa"/>
            <w:vAlign w:val="center"/>
          </w:tcPr>
          <w:p w:rsidR="009057FE" w:rsidRDefault="009057FE" w:rsidP="009D63D4">
            <w:pPr>
              <w:jc w:val="center"/>
            </w:pPr>
          </w:p>
        </w:tc>
        <w:tc>
          <w:tcPr>
            <w:tcW w:w="656" w:type="dxa"/>
            <w:vAlign w:val="center"/>
          </w:tcPr>
          <w:p w:rsidR="009057FE" w:rsidRDefault="009057FE" w:rsidP="009D63D4">
            <w:pPr>
              <w:jc w:val="center"/>
            </w:pPr>
          </w:p>
        </w:tc>
      </w:tr>
      <w:tr w:rsidR="009057FE" w:rsidTr="00733220">
        <w:trPr>
          <w:trHeight w:val="1137"/>
        </w:trPr>
        <w:tc>
          <w:tcPr>
            <w:tcW w:w="4928" w:type="dxa"/>
            <w:vAlign w:val="center"/>
          </w:tcPr>
          <w:p w:rsidR="009057FE" w:rsidRPr="009D63D4" w:rsidRDefault="009057FE" w:rsidP="009D63D4">
            <w:pPr>
              <w:ind w:left="72" w:right="-20"/>
              <w:rPr>
                <w:rFonts w:ascii="Times New Roman" w:eastAsia="Times New Roman" w:hAnsi="Times New Roman" w:cs="Times New Roman"/>
                <w:b/>
                <w:sz w:val="20"/>
                <w:szCs w:val="20"/>
              </w:rPr>
            </w:pPr>
            <w:permStart w:id="917" w:edGrp="everyone" w:colFirst="7" w:colLast="7"/>
            <w:permStart w:id="918" w:edGrp="everyone" w:colFirst="8" w:colLast="8"/>
            <w:permStart w:id="919" w:edGrp="everyone" w:colFirst="9" w:colLast="9"/>
            <w:permStart w:id="920" w:edGrp="everyone" w:colFirst="10" w:colLast="10"/>
            <w:permStart w:id="921" w:edGrp="everyone" w:colFirst="1" w:colLast="1"/>
            <w:permStart w:id="922" w:edGrp="everyone" w:colFirst="2" w:colLast="2"/>
            <w:permEnd w:id="911"/>
            <w:permEnd w:id="912"/>
            <w:permEnd w:id="913"/>
            <w:permEnd w:id="914"/>
            <w:permEnd w:id="915"/>
            <w:permEnd w:id="916"/>
            <w:r w:rsidRPr="009D63D4">
              <w:rPr>
                <w:rFonts w:ascii="Times New Roman" w:eastAsia="Times New Roman" w:hAnsi="Times New Roman" w:cs="Times New Roman"/>
                <w:b/>
                <w:sz w:val="20"/>
                <w:szCs w:val="20"/>
              </w:rPr>
              <w:lastRenderedPageBreak/>
              <w:t>10.5 Hava aracı, parça ve cihaz sertifikasyonu</w:t>
            </w:r>
          </w:p>
          <w:p w:rsidR="009057FE" w:rsidRPr="009D63D4" w:rsidRDefault="009057FE" w:rsidP="009D63D4">
            <w:pPr>
              <w:ind w:left="72" w:right="-20"/>
              <w:rPr>
                <w:rFonts w:ascii="Times New Roman" w:eastAsia="Times New Roman" w:hAnsi="Times New Roman" w:cs="Times New Roman"/>
                <w:sz w:val="20"/>
                <w:szCs w:val="20"/>
              </w:rPr>
            </w:pPr>
            <w:r w:rsidRPr="009D63D4">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w:t>
            </w:r>
            <w:r w:rsidRPr="00A23933">
              <w:rPr>
                <w:rFonts w:ascii="Times New Roman" w:eastAsia="Times New Roman" w:hAnsi="Times New Roman" w:cs="Times New Roman"/>
                <w:i/>
                <w:sz w:val="20"/>
                <w:szCs w:val="20"/>
              </w:rPr>
              <w:t>Genel</w:t>
            </w:r>
          </w:p>
          <w:p w:rsidR="009057FE" w:rsidRPr="006B44D5" w:rsidRDefault="009057FE" w:rsidP="00351AE2">
            <w:pPr>
              <w:ind w:left="72" w:right="-20"/>
              <w:jc w:val="both"/>
              <w:rPr>
                <w:rFonts w:ascii="Times New Roman" w:eastAsia="Times New Roman" w:hAnsi="Times New Roman" w:cs="Times New Roman"/>
                <w:sz w:val="20"/>
                <w:szCs w:val="20"/>
              </w:rPr>
            </w:pPr>
            <w:r w:rsidRPr="009D63D4">
              <w:rPr>
                <w:rFonts w:ascii="Times New Roman" w:eastAsia="Times New Roman" w:hAnsi="Times New Roman" w:cs="Times New Roman"/>
                <w:sz w:val="20"/>
                <w:szCs w:val="20"/>
              </w:rPr>
              <w:t>Part-21'in ve EASA CS-23, 25, 27, 29 sertifikasyon spesifikasyonlarının genel olarak idrak edilmesi.</w:t>
            </w:r>
          </w:p>
        </w:tc>
        <w:tc>
          <w:tcPr>
            <w:tcW w:w="4678" w:type="dxa"/>
            <w:vAlign w:val="center"/>
          </w:tcPr>
          <w:p w:rsidR="009057FE" w:rsidRDefault="009057FE" w:rsidP="009D63D4"/>
        </w:tc>
        <w:tc>
          <w:tcPr>
            <w:tcW w:w="708" w:type="dxa"/>
            <w:shd w:val="clear" w:color="auto" w:fill="auto"/>
            <w:vAlign w:val="center"/>
          </w:tcPr>
          <w:p w:rsidR="009057FE" w:rsidRDefault="009057FE" w:rsidP="00733220">
            <w:pPr>
              <w:jc w:val="center"/>
            </w:pPr>
          </w:p>
        </w:tc>
        <w:tc>
          <w:tcPr>
            <w:tcW w:w="655" w:type="dxa"/>
            <w:shd w:val="clear" w:color="auto" w:fill="D9D9D9" w:themeFill="background1" w:themeFillShade="D9"/>
            <w:vAlign w:val="center"/>
          </w:tcPr>
          <w:p w:rsidR="009057FE" w:rsidRDefault="009057FE" w:rsidP="009D63D4">
            <w:pPr>
              <w:jc w:val="center"/>
            </w:pPr>
            <w:r>
              <w:t>-</w:t>
            </w:r>
          </w:p>
        </w:tc>
        <w:tc>
          <w:tcPr>
            <w:tcW w:w="656" w:type="dxa"/>
            <w:shd w:val="clear" w:color="auto" w:fill="D9D9D9" w:themeFill="background1" w:themeFillShade="D9"/>
            <w:vAlign w:val="center"/>
          </w:tcPr>
          <w:p w:rsidR="009057FE" w:rsidRDefault="009057FE" w:rsidP="009D63D4">
            <w:pPr>
              <w:jc w:val="center"/>
            </w:pPr>
            <w:r>
              <w:t>1</w:t>
            </w:r>
          </w:p>
        </w:tc>
        <w:tc>
          <w:tcPr>
            <w:tcW w:w="655" w:type="dxa"/>
            <w:shd w:val="clear" w:color="auto" w:fill="D9D9D9" w:themeFill="background1" w:themeFillShade="D9"/>
            <w:vAlign w:val="center"/>
          </w:tcPr>
          <w:p w:rsidR="009057FE" w:rsidRDefault="009057FE" w:rsidP="009D63D4">
            <w:pPr>
              <w:jc w:val="center"/>
            </w:pPr>
            <w:r>
              <w:t>1</w:t>
            </w:r>
          </w:p>
        </w:tc>
        <w:tc>
          <w:tcPr>
            <w:tcW w:w="656" w:type="dxa"/>
            <w:shd w:val="clear" w:color="auto" w:fill="D9D9D9" w:themeFill="background1" w:themeFillShade="D9"/>
            <w:vAlign w:val="center"/>
          </w:tcPr>
          <w:p w:rsidR="009057FE" w:rsidRDefault="009057FE" w:rsidP="009D63D4">
            <w:pPr>
              <w:jc w:val="center"/>
            </w:pPr>
            <w:r>
              <w:t>1</w:t>
            </w:r>
          </w:p>
        </w:tc>
        <w:tc>
          <w:tcPr>
            <w:tcW w:w="656" w:type="dxa"/>
            <w:vAlign w:val="center"/>
          </w:tcPr>
          <w:p w:rsidR="009057FE" w:rsidRDefault="009057FE" w:rsidP="009D63D4">
            <w:pPr>
              <w:jc w:val="center"/>
            </w:pPr>
          </w:p>
        </w:tc>
        <w:tc>
          <w:tcPr>
            <w:tcW w:w="655" w:type="dxa"/>
            <w:vAlign w:val="center"/>
          </w:tcPr>
          <w:p w:rsidR="009057FE" w:rsidRDefault="009057FE" w:rsidP="009D63D4">
            <w:pPr>
              <w:jc w:val="center"/>
            </w:pPr>
          </w:p>
        </w:tc>
        <w:tc>
          <w:tcPr>
            <w:tcW w:w="656" w:type="dxa"/>
            <w:vAlign w:val="center"/>
          </w:tcPr>
          <w:p w:rsidR="009057FE" w:rsidRDefault="009057FE" w:rsidP="009D63D4">
            <w:pPr>
              <w:jc w:val="center"/>
            </w:pPr>
          </w:p>
        </w:tc>
        <w:tc>
          <w:tcPr>
            <w:tcW w:w="656" w:type="dxa"/>
            <w:vAlign w:val="center"/>
          </w:tcPr>
          <w:p w:rsidR="009057FE" w:rsidRDefault="009057FE" w:rsidP="009D63D4">
            <w:pPr>
              <w:jc w:val="center"/>
            </w:pPr>
          </w:p>
        </w:tc>
      </w:tr>
      <w:tr w:rsidR="009057FE" w:rsidTr="00733220">
        <w:trPr>
          <w:trHeight w:val="1704"/>
        </w:trPr>
        <w:tc>
          <w:tcPr>
            <w:tcW w:w="4928" w:type="dxa"/>
            <w:vAlign w:val="center"/>
          </w:tcPr>
          <w:p w:rsidR="009057FE" w:rsidRPr="00A23933" w:rsidRDefault="009057FE" w:rsidP="00A23933">
            <w:pPr>
              <w:ind w:left="72" w:right="-20"/>
              <w:rPr>
                <w:rFonts w:ascii="Times New Roman" w:eastAsia="Times New Roman" w:hAnsi="Times New Roman" w:cs="Times New Roman"/>
                <w:b/>
                <w:bCs/>
                <w:spacing w:val="1"/>
                <w:sz w:val="20"/>
                <w:szCs w:val="20"/>
              </w:rPr>
            </w:pPr>
            <w:permStart w:id="923" w:edGrp="everyone" w:colFirst="7" w:colLast="7"/>
            <w:permStart w:id="924" w:edGrp="everyone" w:colFirst="8" w:colLast="8"/>
            <w:permStart w:id="925" w:edGrp="everyone" w:colFirst="9" w:colLast="9"/>
            <w:permStart w:id="926" w:edGrp="everyone" w:colFirst="10" w:colLast="10"/>
            <w:permStart w:id="927" w:edGrp="everyone" w:colFirst="1" w:colLast="1"/>
            <w:permStart w:id="928" w:edGrp="everyone" w:colFirst="2" w:colLast="2"/>
            <w:permEnd w:id="917"/>
            <w:permEnd w:id="918"/>
            <w:permEnd w:id="919"/>
            <w:permEnd w:id="920"/>
            <w:permEnd w:id="921"/>
            <w:permEnd w:id="922"/>
            <w:r w:rsidRPr="00A23933">
              <w:rPr>
                <w:rFonts w:ascii="Times New Roman" w:eastAsia="Times New Roman" w:hAnsi="Times New Roman" w:cs="Times New Roman"/>
                <w:b/>
                <w:bCs/>
                <w:spacing w:val="1"/>
                <w:sz w:val="20"/>
                <w:szCs w:val="20"/>
              </w:rPr>
              <w:t xml:space="preserve">(b) </w:t>
            </w:r>
            <w:r w:rsidRPr="00A23933">
              <w:rPr>
                <w:rFonts w:ascii="Times New Roman" w:eastAsia="Times New Roman" w:hAnsi="Times New Roman" w:cs="Times New Roman"/>
                <w:bCs/>
                <w:i/>
                <w:spacing w:val="1"/>
                <w:sz w:val="20"/>
                <w:szCs w:val="20"/>
              </w:rPr>
              <w:t>Dokümanlar</w:t>
            </w:r>
            <w:r w:rsidRPr="00A23933">
              <w:rPr>
                <w:rFonts w:ascii="Times New Roman" w:eastAsia="Times New Roman" w:hAnsi="Times New Roman" w:cs="Times New Roman"/>
                <w:b/>
                <w:bCs/>
                <w:i/>
                <w:spacing w:val="1"/>
                <w:sz w:val="20"/>
                <w:szCs w:val="20"/>
              </w:rPr>
              <w:t xml:space="preserve"> </w:t>
            </w:r>
          </w:p>
          <w:p w:rsidR="009057FE" w:rsidRPr="00A23933" w:rsidRDefault="009057FE" w:rsidP="00A23933">
            <w:pPr>
              <w:ind w:left="72" w:right="-20"/>
              <w:rPr>
                <w:rFonts w:ascii="Times New Roman" w:eastAsia="Times New Roman" w:hAnsi="Times New Roman" w:cs="Times New Roman"/>
                <w:bCs/>
                <w:spacing w:val="1"/>
                <w:sz w:val="20"/>
                <w:szCs w:val="20"/>
              </w:rPr>
            </w:pPr>
            <w:r w:rsidRPr="00A23933">
              <w:rPr>
                <w:rFonts w:ascii="Times New Roman" w:eastAsia="Times New Roman" w:hAnsi="Times New Roman" w:cs="Times New Roman"/>
                <w:bCs/>
                <w:spacing w:val="1"/>
                <w:sz w:val="20"/>
                <w:szCs w:val="20"/>
              </w:rPr>
              <w:t>Uçuşa Elverişlilik Sertifikası; kısıtlı uçuşa elverişlilik sertifikaları ve uçuş izni;</w:t>
            </w:r>
          </w:p>
          <w:p w:rsidR="009057FE" w:rsidRPr="00A23933" w:rsidRDefault="009057FE" w:rsidP="00A23933">
            <w:pPr>
              <w:ind w:left="72" w:right="-20"/>
              <w:rPr>
                <w:rFonts w:ascii="Times New Roman" w:eastAsia="Times New Roman" w:hAnsi="Times New Roman" w:cs="Times New Roman"/>
                <w:bCs/>
                <w:spacing w:val="1"/>
                <w:sz w:val="20"/>
                <w:szCs w:val="20"/>
              </w:rPr>
            </w:pPr>
            <w:r w:rsidRPr="00A23933">
              <w:rPr>
                <w:rFonts w:ascii="Times New Roman" w:eastAsia="Times New Roman" w:hAnsi="Times New Roman" w:cs="Times New Roman"/>
                <w:bCs/>
                <w:spacing w:val="1"/>
                <w:sz w:val="20"/>
                <w:szCs w:val="20"/>
              </w:rPr>
              <w:t>Tescil Sertifikası;</w:t>
            </w:r>
          </w:p>
          <w:p w:rsidR="009057FE" w:rsidRPr="00A23933" w:rsidRDefault="009057FE" w:rsidP="00A23933">
            <w:pPr>
              <w:ind w:left="72" w:right="-20"/>
              <w:rPr>
                <w:rFonts w:ascii="Times New Roman" w:eastAsia="Times New Roman" w:hAnsi="Times New Roman" w:cs="Times New Roman"/>
                <w:bCs/>
                <w:spacing w:val="1"/>
                <w:sz w:val="20"/>
                <w:szCs w:val="20"/>
              </w:rPr>
            </w:pPr>
            <w:r w:rsidRPr="00A23933">
              <w:rPr>
                <w:rFonts w:ascii="Times New Roman" w:eastAsia="Times New Roman" w:hAnsi="Times New Roman" w:cs="Times New Roman"/>
                <w:bCs/>
                <w:spacing w:val="1"/>
                <w:sz w:val="20"/>
                <w:szCs w:val="20"/>
              </w:rPr>
              <w:t>Gürültü Sertifikası;</w:t>
            </w:r>
          </w:p>
          <w:p w:rsidR="009057FE" w:rsidRPr="00A23933" w:rsidRDefault="009057FE" w:rsidP="00A23933">
            <w:pPr>
              <w:ind w:left="72" w:right="-20"/>
              <w:rPr>
                <w:rFonts w:ascii="Times New Roman" w:eastAsia="Times New Roman" w:hAnsi="Times New Roman" w:cs="Times New Roman"/>
                <w:bCs/>
                <w:spacing w:val="1"/>
                <w:sz w:val="20"/>
                <w:szCs w:val="20"/>
              </w:rPr>
            </w:pPr>
            <w:r w:rsidRPr="00A23933">
              <w:rPr>
                <w:rFonts w:ascii="Times New Roman" w:eastAsia="Times New Roman" w:hAnsi="Times New Roman" w:cs="Times New Roman"/>
                <w:bCs/>
                <w:spacing w:val="1"/>
                <w:sz w:val="20"/>
                <w:szCs w:val="20"/>
              </w:rPr>
              <w:t>Ağırlık Tablosu;</w:t>
            </w:r>
          </w:p>
          <w:p w:rsidR="009057FE" w:rsidRDefault="009057FE" w:rsidP="00A23933">
            <w:pPr>
              <w:ind w:left="72" w:right="-20"/>
              <w:rPr>
                <w:rFonts w:ascii="Times New Roman" w:eastAsia="Times New Roman" w:hAnsi="Times New Roman" w:cs="Times New Roman"/>
                <w:b/>
                <w:bCs/>
                <w:spacing w:val="1"/>
                <w:sz w:val="20"/>
                <w:szCs w:val="20"/>
              </w:rPr>
            </w:pPr>
            <w:r w:rsidRPr="00A23933">
              <w:rPr>
                <w:rFonts w:ascii="Times New Roman" w:eastAsia="Times New Roman" w:hAnsi="Times New Roman" w:cs="Times New Roman"/>
                <w:bCs/>
                <w:spacing w:val="1"/>
                <w:sz w:val="20"/>
                <w:szCs w:val="20"/>
              </w:rPr>
              <w:t>Telsiz İstasyonu Lisansı ve Onayı.</w:t>
            </w:r>
          </w:p>
        </w:tc>
        <w:tc>
          <w:tcPr>
            <w:tcW w:w="4678" w:type="dxa"/>
            <w:vAlign w:val="center"/>
          </w:tcPr>
          <w:p w:rsidR="009057FE" w:rsidRDefault="009057FE" w:rsidP="009D63D4"/>
        </w:tc>
        <w:tc>
          <w:tcPr>
            <w:tcW w:w="708" w:type="dxa"/>
            <w:shd w:val="clear" w:color="auto" w:fill="auto"/>
            <w:vAlign w:val="center"/>
          </w:tcPr>
          <w:p w:rsidR="009057FE" w:rsidRDefault="009057FE" w:rsidP="00733220">
            <w:pPr>
              <w:jc w:val="center"/>
            </w:pPr>
          </w:p>
        </w:tc>
        <w:tc>
          <w:tcPr>
            <w:tcW w:w="655" w:type="dxa"/>
            <w:shd w:val="clear" w:color="auto" w:fill="D9D9D9" w:themeFill="background1" w:themeFillShade="D9"/>
            <w:vAlign w:val="center"/>
          </w:tcPr>
          <w:p w:rsidR="009057FE" w:rsidRDefault="009057FE" w:rsidP="009D63D4">
            <w:pPr>
              <w:jc w:val="center"/>
            </w:pPr>
            <w:r>
              <w:t>-</w:t>
            </w:r>
          </w:p>
        </w:tc>
        <w:tc>
          <w:tcPr>
            <w:tcW w:w="656" w:type="dxa"/>
            <w:shd w:val="clear" w:color="auto" w:fill="D9D9D9" w:themeFill="background1" w:themeFillShade="D9"/>
            <w:vAlign w:val="center"/>
          </w:tcPr>
          <w:p w:rsidR="009057FE" w:rsidRDefault="009057FE" w:rsidP="009D63D4">
            <w:pPr>
              <w:jc w:val="center"/>
            </w:pPr>
            <w:r>
              <w:t>2</w:t>
            </w:r>
          </w:p>
        </w:tc>
        <w:tc>
          <w:tcPr>
            <w:tcW w:w="655" w:type="dxa"/>
            <w:shd w:val="clear" w:color="auto" w:fill="D9D9D9" w:themeFill="background1" w:themeFillShade="D9"/>
            <w:vAlign w:val="center"/>
          </w:tcPr>
          <w:p w:rsidR="009057FE" w:rsidRDefault="009057FE" w:rsidP="009D63D4">
            <w:pPr>
              <w:jc w:val="center"/>
            </w:pPr>
            <w:r>
              <w:t>2</w:t>
            </w:r>
          </w:p>
        </w:tc>
        <w:tc>
          <w:tcPr>
            <w:tcW w:w="656" w:type="dxa"/>
            <w:shd w:val="clear" w:color="auto" w:fill="D9D9D9" w:themeFill="background1" w:themeFillShade="D9"/>
            <w:vAlign w:val="center"/>
          </w:tcPr>
          <w:p w:rsidR="009057FE" w:rsidRDefault="009057FE" w:rsidP="009D63D4">
            <w:pPr>
              <w:jc w:val="center"/>
            </w:pPr>
            <w:r>
              <w:t>2</w:t>
            </w:r>
          </w:p>
        </w:tc>
        <w:tc>
          <w:tcPr>
            <w:tcW w:w="656" w:type="dxa"/>
            <w:vAlign w:val="center"/>
          </w:tcPr>
          <w:p w:rsidR="009057FE" w:rsidRDefault="009057FE" w:rsidP="009D63D4">
            <w:pPr>
              <w:jc w:val="center"/>
            </w:pPr>
          </w:p>
        </w:tc>
        <w:tc>
          <w:tcPr>
            <w:tcW w:w="655" w:type="dxa"/>
            <w:vAlign w:val="center"/>
          </w:tcPr>
          <w:p w:rsidR="009057FE" w:rsidRDefault="009057FE" w:rsidP="009D63D4">
            <w:pPr>
              <w:jc w:val="center"/>
            </w:pPr>
          </w:p>
        </w:tc>
        <w:tc>
          <w:tcPr>
            <w:tcW w:w="656" w:type="dxa"/>
            <w:vAlign w:val="center"/>
          </w:tcPr>
          <w:p w:rsidR="009057FE" w:rsidRDefault="009057FE" w:rsidP="009D63D4">
            <w:pPr>
              <w:jc w:val="center"/>
            </w:pPr>
          </w:p>
        </w:tc>
        <w:tc>
          <w:tcPr>
            <w:tcW w:w="656" w:type="dxa"/>
            <w:vAlign w:val="center"/>
          </w:tcPr>
          <w:p w:rsidR="009057FE" w:rsidRDefault="009057FE" w:rsidP="009D63D4">
            <w:pPr>
              <w:jc w:val="center"/>
            </w:pPr>
          </w:p>
        </w:tc>
      </w:tr>
      <w:tr w:rsidR="009057FE" w:rsidTr="00733220">
        <w:trPr>
          <w:trHeight w:val="1020"/>
        </w:trPr>
        <w:tc>
          <w:tcPr>
            <w:tcW w:w="4928" w:type="dxa"/>
            <w:vAlign w:val="center"/>
          </w:tcPr>
          <w:p w:rsidR="009057FE" w:rsidRPr="00A23933" w:rsidRDefault="009057FE" w:rsidP="00A23933">
            <w:pPr>
              <w:ind w:left="72" w:right="-20"/>
              <w:rPr>
                <w:rFonts w:ascii="Times New Roman" w:eastAsia="Times New Roman" w:hAnsi="Times New Roman" w:cs="Times New Roman"/>
                <w:b/>
                <w:bCs/>
                <w:spacing w:val="1"/>
                <w:sz w:val="20"/>
                <w:szCs w:val="20"/>
              </w:rPr>
            </w:pPr>
            <w:permStart w:id="929" w:edGrp="everyone" w:colFirst="7" w:colLast="7"/>
            <w:permStart w:id="930" w:edGrp="everyone" w:colFirst="8" w:colLast="8"/>
            <w:permStart w:id="931" w:edGrp="everyone" w:colFirst="9" w:colLast="9"/>
            <w:permStart w:id="932" w:edGrp="everyone" w:colFirst="10" w:colLast="10"/>
            <w:permStart w:id="933" w:edGrp="everyone" w:colFirst="1" w:colLast="1"/>
            <w:permStart w:id="934" w:edGrp="everyone" w:colFirst="2" w:colLast="2"/>
            <w:permEnd w:id="923"/>
            <w:permEnd w:id="924"/>
            <w:permEnd w:id="925"/>
            <w:permEnd w:id="926"/>
            <w:permEnd w:id="927"/>
            <w:permEnd w:id="928"/>
            <w:r w:rsidRPr="00A23933">
              <w:rPr>
                <w:rFonts w:ascii="Times New Roman" w:eastAsia="Times New Roman" w:hAnsi="Times New Roman" w:cs="Times New Roman"/>
                <w:b/>
                <w:bCs/>
                <w:spacing w:val="1"/>
                <w:sz w:val="20"/>
                <w:szCs w:val="20"/>
              </w:rPr>
              <w:t xml:space="preserve">10.6 Sürekli Uçuşa Elverişlilik </w:t>
            </w:r>
          </w:p>
          <w:p w:rsidR="009057FE" w:rsidRPr="00A23933" w:rsidRDefault="009057FE" w:rsidP="00351AE2">
            <w:pPr>
              <w:ind w:left="72" w:right="-20"/>
              <w:jc w:val="both"/>
              <w:rPr>
                <w:rFonts w:ascii="Times New Roman" w:eastAsia="Times New Roman" w:hAnsi="Times New Roman" w:cs="Times New Roman"/>
                <w:bCs/>
                <w:spacing w:val="1"/>
                <w:sz w:val="20"/>
                <w:szCs w:val="20"/>
              </w:rPr>
            </w:pPr>
            <w:r w:rsidRPr="00A23933">
              <w:rPr>
                <w:rFonts w:ascii="Times New Roman" w:eastAsia="Times New Roman" w:hAnsi="Times New Roman" w:cs="Times New Roman"/>
                <w:bCs/>
                <w:spacing w:val="1"/>
                <w:sz w:val="20"/>
                <w:szCs w:val="20"/>
              </w:rPr>
              <w:t>Sürekli uçuşa elverişlilik ile ilgil</w:t>
            </w:r>
            <w:r>
              <w:rPr>
                <w:rFonts w:ascii="Times New Roman" w:eastAsia="Times New Roman" w:hAnsi="Times New Roman" w:cs="Times New Roman"/>
                <w:bCs/>
                <w:spacing w:val="1"/>
                <w:sz w:val="20"/>
                <w:szCs w:val="20"/>
              </w:rPr>
              <w:t xml:space="preserve">i Part-21 hükümlerinin detaylı </w:t>
            </w:r>
            <w:r w:rsidRPr="00A23933">
              <w:rPr>
                <w:rFonts w:ascii="Times New Roman" w:eastAsia="Times New Roman" w:hAnsi="Times New Roman" w:cs="Times New Roman"/>
                <w:bCs/>
                <w:spacing w:val="1"/>
                <w:sz w:val="20"/>
                <w:szCs w:val="20"/>
              </w:rPr>
              <w:t>bir şekilde idrak edilmesi.</w:t>
            </w:r>
          </w:p>
          <w:p w:rsidR="009057FE" w:rsidRPr="00A23933" w:rsidRDefault="009057FE" w:rsidP="00A23933">
            <w:pPr>
              <w:ind w:left="72" w:right="-20"/>
              <w:rPr>
                <w:rFonts w:ascii="Times New Roman" w:eastAsia="Times New Roman" w:hAnsi="Times New Roman" w:cs="Times New Roman"/>
                <w:b/>
                <w:bCs/>
                <w:spacing w:val="1"/>
                <w:sz w:val="20"/>
                <w:szCs w:val="20"/>
              </w:rPr>
            </w:pPr>
            <w:r w:rsidRPr="00A23933">
              <w:rPr>
                <w:rFonts w:ascii="Times New Roman" w:eastAsia="Times New Roman" w:hAnsi="Times New Roman" w:cs="Times New Roman"/>
                <w:bCs/>
                <w:spacing w:val="1"/>
                <w:sz w:val="20"/>
                <w:szCs w:val="20"/>
              </w:rPr>
              <w:t>Part-M'in detaylı bir şekilde idrak edilmesi.</w:t>
            </w:r>
          </w:p>
        </w:tc>
        <w:tc>
          <w:tcPr>
            <w:tcW w:w="4678" w:type="dxa"/>
            <w:vAlign w:val="center"/>
          </w:tcPr>
          <w:p w:rsidR="009057FE" w:rsidRDefault="009057FE" w:rsidP="009D63D4"/>
        </w:tc>
        <w:tc>
          <w:tcPr>
            <w:tcW w:w="708" w:type="dxa"/>
            <w:shd w:val="clear" w:color="auto" w:fill="auto"/>
            <w:vAlign w:val="center"/>
          </w:tcPr>
          <w:p w:rsidR="009057FE" w:rsidRDefault="009057FE" w:rsidP="00733220">
            <w:pPr>
              <w:jc w:val="center"/>
            </w:pPr>
          </w:p>
        </w:tc>
        <w:tc>
          <w:tcPr>
            <w:tcW w:w="655" w:type="dxa"/>
            <w:shd w:val="clear" w:color="auto" w:fill="D9D9D9" w:themeFill="background1" w:themeFillShade="D9"/>
            <w:vAlign w:val="center"/>
          </w:tcPr>
          <w:p w:rsidR="009057FE" w:rsidRDefault="009057FE" w:rsidP="009D63D4">
            <w:pPr>
              <w:jc w:val="center"/>
            </w:pPr>
            <w:r>
              <w:t>2</w:t>
            </w:r>
          </w:p>
        </w:tc>
        <w:tc>
          <w:tcPr>
            <w:tcW w:w="656" w:type="dxa"/>
            <w:shd w:val="clear" w:color="auto" w:fill="D9D9D9" w:themeFill="background1" w:themeFillShade="D9"/>
            <w:vAlign w:val="center"/>
          </w:tcPr>
          <w:p w:rsidR="009057FE" w:rsidRDefault="009057FE" w:rsidP="009D63D4">
            <w:pPr>
              <w:jc w:val="center"/>
            </w:pPr>
            <w:r>
              <w:t>2</w:t>
            </w:r>
          </w:p>
        </w:tc>
        <w:tc>
          <w:tcPr>
            <w:tcW w:w="655" w:type="dxa"/>
            <w:shd w:val="clear" w:color="auto" w:fill="D9D9D9" w:themeFill="background1" w:themeFillShade="D9"/>
            <w:vAlign w:val="center"/>
          </w:tcPr>
          <w:p w:rsidR="009057FE" w:rsidRDefault="009057FE" w:rsidP="009D63D4">
            <w:pPr>
              <w:jc w:val="center"/>
            </w:pPr>
            <w:r>
              <w:t>2</w:t>
            </w:r>
          </w:p>
        </w:tc>
        <w:tc>
          <w:tcPr>
            <w:tcW w:w="656" w:type="dxa"/>
            <w:shd w:val="clear" w:color="auto" w:fill="D9D9D9" w:themeFill="background1" w:themeFillShade="D9"/>
            <w:vAlign w:val="center"/>
          </w:tcPr>
          <w:p w:rsidR="009057FE" w:rsidRDefault="009057FE" w:rsidP="009D63D4">
            <w:pPr>
              <w:jc w:val="center"/>
            </w:pPr>
            <w:r>
              <w:t>2</w:t>
            </w:r>
          </w:p>
        </w:tc>
        <w:tc>
          <w:tcPr>
            <w:tcW w:w="656" w:type="dxa"/>
            <w:vAlign w:val="center"/>
          </w:tcPr>
          <w:p w:rsidR="009057FE" w:rsidRDefault="009057FE" w:rsidP="009D63D4">
            <w:pPr>
              <w:jc w:val="center"/>
            </w:pPr>
          </w:p>
        </w:tc>
        <w:tc>
          <w:tcPr>
            <w:tcW w:w="655" w:type="dxa"/>
            <w:vAlign w:val="center"/>
          </w:tcPr>
          <w:p w:rsidR="009057FE" w:rsidRDefault="009057FE" w:rsidP="009D63D4">
            <w:pPr>
              <w:jc w:val="center"/>
            </w:pPr>
          </w:p>
        </w:tc>
        <w:tc>
          <w:tcPr>
            <w:tcW w:w="656" w:type="dxa"/>
            <w:vAlign w:val="center"/>
          </w:tcPr>
          <w:p w:rsidR="009057FE" w:rsidRDefault="009057FE" w:rsidP="009D63D4">
            <w:pPr>
              <w:jc w:val="center"/>
            </w:pPr>
          </w:p>
        </w:tc>
        <w:tc>
          <w:tcPr>
            <w:tcW w:w="656" w:type="dxa"/>
            <w:vAlign w:val="center"/>
          </w:tcPr>
          <w:p w:rsidR="009057FE" w:rsidRDefault="009057FE" w:rsidP="009D63D4">
            <w:pPr>
              <w:jc w:val="center"/>
            </w:pPr>
          </w:p>
        </w:tc>
      </w:tr>
      <w:tr w:rsidR="009057FE" w:rsidTr="00733220">
        <w:trPr>
          <w:cantSplit/>
          <w:trHeight w:val="3266"/>
        </w:trPr>
        <w:tc>
          <w:tcPr>
            <w:tcW w:w="4928" w:type="dxa"/>
            <w:vAlign w:val="center"/>
          </w:tcPr>
          <w:p w:rsidR="009057FE" w:rsidRPr="00A23933" w:rsidRDefault="009057FE" w:rsidP="00A23933">
            <w:pPr>
              <w:ind w:left="72" w:right="-20"/>
              <w:rPr>
                <w:rFonts w:ascii="Times New Roman" w:eastAsia="Times New Roman" w:hAnsi="Times New Roman" w:cs="Times New Roman"/>
                <w:b/>
                <w:bCs/>
                <w:spacing w:val="1"/>
                <w:sz w:val="20"/>
                <w:szCs w:val="20"/>
              </w:rPr>
            </w:pPr>
            <w:permStart w:id="935" w:edGrp="everyone" w:colFirst="7" w:colLast="7"/>
            <w:permStart w:id="936" w:edGrp="everyone" w:colFirst="8" w:colLast="8"/>
            <w:permStart w:id="937" w:edGrp="everyone" w:colFirst="9" w:colLast="9"/>
            <w:permStart w:id="938" w:edGrp="everyone" w:colFirst="10" w:colLast="10"/>
            <w:permStart w:id="939" w:edGrp="everyone" w:colFirst="1" w:colLast="1"/>
            <w:permStart w:id="940" w:edGrp="everyone" w:colFirst="2" w:colLast="2"/>
            <w:permEnd w:id="929"/>
            <w:permEnd w:id="930"/>
            <w:permEnd w:id="931"/>
            <w:permEnd w:id="932"/>
            <w:permEnd w:id="933"/>
            <w:permEnd w:id="934"/>
            <w:r w:rsidRPr="00A23933">
              <w:rPr>
                <w:rFonts w:ascii="Times New Roman" w:eastAsia="Times New Roman" w:hAnsi="Times New Roman" w:cs="Times New Roman"/>
                <w:b/>
                <w:bCs/>
                <w:spacing w:val="1"/>
                <w:sz w:val="20"/>
                <w:szCs w:val="20"/>
              </w:rPr>
              <w:lastRenderedPageBreak/>
              <w:t xml:space="preserve">10.7 Aşağıdakiler için </w:t>
            </w:r>
            <w:r>
              <w:rPr>
                <w:rFonts w:ascii="Times New Roman" w:eastAsia="Times New Roman" w:hAnsi="Times New Roman" w:cs="Times New Roman"/>
                <w:b/>
                <w:bCs/>
                <w:spacing w:val="1"/>
                <w:sz w:val="20"/>
                <w:szCs w:val="20"/>
              </w:rPr>
              <w:t xml:space="preserve">Geçerli Ulusal ve Uluslararası </w:t>
            </w:r>
            <w:r w:rsidRPr="00A23933">
              <w:rPr>
                <w:rFonts w:ascii="Times New Roman" w:eastAsia="Times New Roman" w:hAnsi="Times New Roman" w:cs="Times New Roman"/>
                <w:b/>
                <w:bCs/>
                <w:spacing w:val="1"/>
                <w:sz w:val="20"/>
                <w:szCs w:val="20"/>
              </w:rPr>
              <w:t>Gereklilikler (AB gereklileri bunların yerini almamış ise)</w:t>
            </w:r>
          </w:p>
          <w:p w:rsidR="009057FE" w:rsidRPr="00A23933" w:rsidRDefault="009057FE" w:rsidP="00351AE2">
            <w:pPr>
              <w:ind w:left="72" w:right="-20"/>
              <w:jc w:val="both"/>
              <w:rPr>
                <w:rFonts w:ascii="Times New Roman" w:eastAsia="Times New Roman" w:hAnsi="Times New Roman" w:cs="Times New Roman"/>
                <w:bCs/>
                <w:spacing w:val="1"/>
                <w:sz w:val="20"/>
                <w:szCs w:val="20"/>
              </w:rPr>
            </w:pPr>
            <w:r w:rsidRPr="00A23933">
              <w:rPr>
                <w:rFonts w:ascii="Times New Roman" w:eastAsia="Times New Roman" w:hAnsi="Times New Roman" w:cs="Times New Roman"/>
                <w:b/>
                <w:bCs/>
                <w:spacing w:val="1"/>
                <w:sz w:val="20"/>
                <w:szCs w:val="20"/>
              </w:rPr>
              <w:t xml:space="preserve">(a) </w:t>
            </w:r>
            <w:r w:rsidRPr="00A23933">
              <w:rPr>
                <w:rFonts w:ascii="Times New Roman" w:eastAsia="Times New Roman" w:hAnsi="Times New Roman" w:cs="Times New Roman"/>
                <w:bCs/>
                <w:spacing w:val="1"/>
                <w:sz w:val="20"/>
                <w:szCs w:val="20"/>
              </w:rPr>
              <w:t xml:space="preserve">Bakım Programları, Bakım kontrolleri ve muayeneleri; </w:t>
            </w:r>
          </w:p>
          <w:p w:rsidR="009057FE" w:rsidRPr="00A23933" w:rsidRDefault="009057FE" w:rsidP="00A23933">
            <w:pPr>
              <w:ind w:left="72" w:right="-20"/>
              <w:rPr>
                <w:rFonts w:ascii="Times New Roman" w:eastAsia="Times New Roman" w:hAnsi="Times New Roman" w:cs="Times New Roman"/>
                <w:bCs/>
                <w:spacing w:val="1"/>
                <w:sz w:val="20"/>
                <w:szCs w:val="20"/>
              </w:rPr>
            </w:pPr>
            <w:r w:rsidRPr="00A23933">
              <w:rPr>
                <w:rFonts w:ascii="Times New Roman" w:eastAsia="Times New Roman" w:hAnsi="Times New Roman" w:cs="Times New Roman"/>
                <w:bCs/>
                <w:spacing w:val="1"/>
                <w:sz w:val="20"/>
                <w:szCs w:val="20"/>
              </w:rPr>
              <w:t>Uçuşa Elveriş Direktifleri;</w:t>
            </w:r>
          </w:p>
          <w:p w:rsidR="009057FE" w:rsidRPr="00A23933" w:rsidRDefault="009057FE" w:rsidP="00A23933">
            <w:pPr>
              <w:ind w:left="72" w:right="-20"/>
              <w:rPr>
                <w:rFonts w:ascii="Times New Roman" w:eastAsia="Times New Roman" w:hAnsi="Times New Roman" w:cs="Times New Roman"/>
                <w:bCs/>
                <w:spacing w:val="1"/>
                <w:sz w:val="20"/>
                <w:szCs w:val="20"/>
              </w:rPr>
            </w:pPr>
            <w:r w:rsidRPr="00A23933">
              <w:rPr>
                <w:rFonts w:ascii="Times New Roman" w:eastAsia="Times New Roman" w:hAnsi="Times New Roman" w:cs="Times New Roman"/>
                <w:bCs/>
                <w:spacing w:val="1"/>
                <w:sz w:val="20"/>
                <w:szCs w:val="20"/>
              </w:rPr>
              <w:t>Servis Bültenleri, imalatçı servis bilgileri;</w:t>
            </w:r>
          </w:p>
          <w:p w:rsidR="009057FE" w:rsidRDefault="009057FE" w:rsidP="00A23933">
            <w:pPr>
              <w:ind w:left="72" w:right="-20"/>
              <w:rPr>
                <w:rFonts w:ascii="Times New Roman" w:eastAsia="Times New Roman" w:hAnsi="Times New Roman" w:cs="Times New Roman"/>
                <w:bCs/>
                <w:spacing w:val="1"/>
                <w:sz w:val="20"/>
                <w:szCs w:val="20"/>
              </w:rPr>
            </w:pPr>
            <w:r w:rsidRPr="00A23933">
              <w:rPr>
                <w:rFonts w:ascii="Times New Roman" w:eastAsia="Times New Roman" w:hAnsi="Times New Roman" w:cs="Times New Roman"/>
                <w:bCs/>
                <w:spacing w:val="1"/>
                <w:sz w:val="20"/>
                <w:szCs w:val="20"/>
              </w:rPr>
              <w:t>Modifikasyonlar ve onarımlar;</w:t>
            </w:r>
          </w:p>
          <w:p w:rsidR="009057FE" w:rsidRPr="00A23933" w:rsidRDefault="009057FE" w:rsidP="00A23933">
            <w:pPr>
              <w:ind w:left="72" w:right="-20"/>
              <w:rPr>
                <w:rFonts w:ascii="Times New Roman" w:eastAsia="Times New Roman" w:hAnsi="Times New Roman" w:cs="Times New Roman"/>
                <w:bCs/>
                <w:spacing w:val="1"/>
                <w:sz w:val="20"/>
                <w:szCs w:val="20"/>
              </w:rPr>
            </w:pPr>
            <w:r w:rsidRPr="00A23933">
              <w:rPr>
                <w:rFonts w:ascii="Times New Roman" w:eastAsia="Times New Roman" w:hAnsi="Times New Roman" w:cs="Times New Roman"/>
                <w:bCs/>
                <w:spacing w:val="1"/>
                <w:sz w:val="20"/>
                <w:szCs w:val="20"/>
              </w:rPr>
              <w:t xml:space="preserve">Bakım dokümantasyonu: Bakım el kitapları, yapısal </w:t>
            </w:r>
          </w:p>
          <w:p w:rsidR="009057FE" w:rsidRPr="00A23933" w:rsidRDefault="009057FE" w:rsidP="00351AE2">
            <w:pPr>
              <w:ind w:left="72" w:right="-20"/>
              <w:jc w:val="both"/>
              <w:rPr>
                <w:rFonts w:ascii="Times New Roman" w:eastAsia="Times New Roman" w:hAnsi="Times New Roman" w:cs="Times New Roman"/>
                <w:bCs/>
                <w:spacing w:val="1"/>
                <w:sz w:val="20"/>
                <w:szCs w:val="20"/>
              </w:rPr>
            </w:pPr>
            <w:r w:rsidRPr="00A23933">
              <w:rPr>
                <w:rFonts w:ascii="Times New Roman" w:eastAsia="Times New Roman" w:hAnsi="Times New Roman" w:cs="Times New Roman"/>
                <w:bCs/>
                <w:spacing w:val="1"/>
                <w:sz w:val="20"/>
                <w:szCs w:val="20"/>
              </w:rPr>
              <w:t>onarım el kitabı, resimli parçalar katalogu, vb.;</w:t>
            </w:r>
          </w:p>
          <w:p w:rsidR="009057FE" w:rsidRPr="00A23933" w:rsidRDefault="009057FE" w:rsidP="00A23933">
            <w:pPr>
              <w:ind w:left="72" w:right="-20"/>
              <w:rPr>
                <w:rFonts w:ascii="Times New Roman" w:eastAsia="Times New Roman" w:hAnsi="Times New Roman" w:cs="Times New Roman"/>
                <w:bCs/>
                <w:spacing w:val="1"/>
                <w:sz w:val="20"/>
                <w:szCs w:val="20"/>
              </w:rPr>
            </w:pPr>
            <w:r w:rsidRPr="00A23933">
              <w:rPr>
                <w:rFonts w:ascii="Times New Roman" w:eastAsia="Times New Roman" w:hAnsi="Times New Roman" w:cs="Times New Roman"/>
                <w:bCs/>
                <w:spacing w:val="1"/>
                <w:sz w:val="20"/>
                <w:szCs w:val="20"/>
              </w:rPr>
              <w:t>Sadece A ila B2 lisansları için:</w:t>
            </w:r>
          </w:p>
          <w:p w:rsidR="009057FE" w:rsidRPr="00A23933" w:rsidRDefault="009057FE" w:rsidP="00A23933">
            <w:pPr>
              <w:ind w:left="72" w:right="-20"/>
              <w:rPr>
                <w:rFonts w:ascii="Times New Roman" w:eastAsia="Times New Roman" w:hAnsi="Times New Roman" w:cs="Times New Roman"/>
                <w:bCs/>
                <w:spacing w:val="1"/>
                <w:sz w:val="20"/>
                <w:szCs w:val="20"/>
              </w:rPr>
            </w:pPr>
            <w:r w:rsidRPr="00A23933">
              <w:rPr>
                <w:rFonts w:ascii="Times New Roman" w:eastAsia="Times New Roman" w:hAnsi="Times New Roman" w:cs="Times New Roman"/>
                <w:bCs/>
                <w:spacing w:val="1"/>
                <w:sz w:val="20"/>
                <w:szCs w:val="20"/>
              </w:rPr>
              <w:t xml:space="preserve">Ana Asgari/Minimum Teçhizat/Ekipman Listeleri, </w:t>
            </w:r>
          </w:p>
          <w:p w:rsidR="009057FE" w:rsidRPr="00A23933" w:rsidRDefault="009057FE" w:rsidP="00A23933">
            <w:pPr>
              <w:ind w:left="72" w:right="-20"/>
              <w:rPr>
                <w:rFonts w:ascii="Times New Roman" w:eastAsia="Times New Roman" w:hAnsi="Times New Roman" w:cs="Times New Roman"/>
                <w:bCs/>
                <w:spacing w:val="1"/>
                <w:sz w:val="20"/>
                <w:szCs w:val="20"/>
              </w:rPr>
            </w:pPr>
            <w:r w:rsidRPr="00A23933">
              <w:rPr>
                <w:rFonts w:ascii="Times New Roman" w:eastAsia="Times New Roman" w:hAnsi="Times New Roman" w:cs="Times New Roman"/>
                <w:bCs/>
                <w:spacing w:val="1"/>
                <w:sz w:val="20"/>
                <w:szCs w:val="20"/>
              </w:rPr>
              <w:t>Asgari/Minimum Teçhiza</w:t>
            </w:r>
            <w:r>
              <w:rPr>
                <w:rFonts w:ascii="Times New Roman" w:eastAsia="Times New Roman" w:hAnsi="Times New Roman" w:cs="Times New Roman"/>
                <w:bCs/>
                <w:spacing w:val="1"/>
                <w:sz w:val="20"/>
                <w:szCs w:val="20"/>
              </w:rPr>
              <w:t xml:space="preserve">t/Ekipman Listes, Dispeç Sapma </w:t>
            </w:r>
            <w:r w:rsidRPr="00A23933">
              <w:rPr>
                <w:rFonts w:ascii="Times New Roman" w:eastAsia="Times New Roman" w:hAnsi="Times New Roman" w:cs="Times New Roman"/>
                <w:bCs/>
                <w:spacing w:val="1"/>
                <w:sz w:val="20"/>
                <w:szCs w:val="20"/>
              </w:rPr>
              <w:t>Listeleri</w:t>
            </w:r>
            <w:r w:rsidRPr="00A23933">
              <w:rPr>
                <w:rFonts w:ascii="Times New Roman" w:eastAsia="Times New Roman" w:hAnsi="Times New Roman" w:cs="Times New Roman"/>
                <w:b/>
                <w:bCs/>
                <w:spacing w:val="1"/>
                <w:sz w:val="20"/>
                <w:szCs w:val="20"/>
              </w:rPr>
              <w:t>;</w:t>
            </w:r>
          </w:p>
        </w:tc>
        <w:tc>
          <w:tcPr>
            <w:tcW w:w="4678" w:type="dxa"/>
            <w:vAlign w:val="center"/>
          </w:tcPr>
          <w:p w:rsidR="009057FE" w:rsidRDefault="009057FE" w:rsidP="009D63D4"/>
        </w:tc>
        <w:tc>
          <w:tcPr>
            <w:tcW w:w="708" w:type="dxa"/>
            <w:shd w:val="clear" w:color="auto" w:fill="auto"/>
            <w:vAlign w:val="center"/>
          </w:tcPr>
          <w:p w:rsidR="009057FE" w:rsidRDefault="009057FE" w:rsidP="00733220">
            <w:pPr>
              <w:jc w:val="center"/>
            </w:pPr>
          </w:p>
        </w:tc>
        <w:tc>
          <w:tcPr>
            <w:tcW w:w="655" w:type="dxa"/>
            <w:shd w:val="clear" w:color="auto" w:fill="D9D9D9" w:themeFill="background1" w:themeFillShade="D9"/>
            <w:vAlign w:val="center"/>
          </w:tcPr>
          <w:p w:rsidR="009057FE" w:rsidRDefault="009057FE" w:rsidP="009D63D4">
            <w:pPr>
              <w:jc w:val="center"/>
            </w:pPr>
            <w:r>
              <w:t>1</w:t>
            </w:r>
          </w:p>
        </w:tc>
        <w:tc>
          <w:tcPr>
            <w:tcW w:w="656" w:type="dxa"/>
            <w:shd w:val="clear" w:color="auto" w:fill="D9D9D9" w:themeFill="background1" w:themeFillShade="D9"/>
            <w:vAlign w:val="center"/>
          </w:tcPr>
          <w:p w:rsidR="009057FE" w:rsidRDefault="009057FE" w:rsidP="009D63D4">
            <w:pPr>
              <w:jc w:val="center"/>
            </w:pPr>
            <w:r>
              <w:t>2</w:t>
            </w:r>
          </w:p>
        </w:tc>
        <w:tc>
          <w:tcPr>
            <w:tcW w:w="655" w:type="dxa"/>
            <w:shd w:val="clear" w:color="auto" w:fill="D9D9D9" w:themeFill="background1" w:themeFillShade="D9"/>
            <w:vAlign w:val="center"/>
          </w:tcPr>
          <w:p w:rsidR="009057FE" w:rsidRDefault="009057FE" w:rsidP="009D63D4">
            <w:pPr>
              <w:jc w:val="center"/>
            </w:pPr>
            <w:r>
              <w:t>2</w:t>
            </w:r>
          </w:p>
        </w:tc>
        <w:tc>
          <w:tcPr>
            <w:tcW w:w="656" w:type="dxa"/>
            <w:shd w:val="clear" w:color="auto" w:fill="D9D9D9" w:themeFill="background1" w:themeFillShade="D9"/>
            <w:vAlign w:val="center"/>
          </w:tcPr>
          <w:p w:rsidR="009057FE" w:rsidRDefault="009057FE" w:rsidP="009D63D4">
            <w:pPr>
              <w:jc w:val="center"/>
            </w:pPr>
            <w:r>
              <w:t>2</w:t>
            </w:r>
          </w:p>
        </w:tc>
        <w:tc>
          <w:tcPr>
            <w:tcW w:w="656" w:type="dxa"/>
            <w:vAlign w:val="center"/>
          </w:tcPr>
          <w:p w:rsidR="009057FE" w:rsidRDefault="009057FE" w:rsidP="009D63D4">
            <w:pPr>
              <w:jc w:val="center"/>
            </w:pPr>
          </w:p>
        </w:tc>
        <w:tc>
          <w:tcPr>
            <w:tcW w:w="655" w:type="dxa"/>
            <w:vAlign w:val="center"/>
          </w:tcPr>
          <w:p w:rsidR="009057FE" w:rsidRDefault="009057FE" w:rsidP="009D63D4">
            <w:pPr>
              <w:jc w:val="center"/>
            </w:pPr>
          </w:p>
        </w:tc>
        <w:tc>
          <w:tcPr>
            <w:tcW w:w="656" w:type="dxa"/>
            <w:vAlign w:val="center"/>
          </w:tcPr>
          <w:p w:rsidR="009057FE" w:rsidRDefault="009057FE" w:rsidP="009D63D4">
            <w:pPr>
              <w:jc w:val="center"/>
            </w:pPr>
          </w:p>
        </w:tc>
        <w:tc>
          <w:tcPr>
            <w:tcW w:w="656" w:type="dxa"/>
            <w:vAlign w:val="center"/>
          </w:tcPr>
          <w:p w:rsidR="009057FE" w:rsidRDefault="009057FE" w:rsidP="009D63D4">
            <w:pPr>
              <w:jc w:val="center"/>
            </w:pPr>
          </w:p>
        </w:tc>
      </w:tr>
      <w:tr w:rsidR="009057FE" w:rsidTr="00733220">
        <w:trPr>
          <w:trHeight w:val="1417"/>
        </w:trPr>
        <w:tc>
          <w:tcPr>
            <w:tcW w:w="4928" w:type="dxa"/>
            <w:vAlign w:val="center"/>
          </w:tcPr>
          <w:p w:rsidR="009057FE" w:rsidRPr="00A23933" w:rsidRDefault="009057FE" w:rsidP="00A23933">
            <w:pPr>
              <w:ind w:left="72" w:right="-20"/>
              <w:rPr>
                <w:rFonts w:ascii="Times New Roman" w:eastAsia="Times New Roman" w:hAnsi="Times New Roman" w:cs="Times New Roman"/>
                <w:bCs/>
                <w:spacing w:val="1"/>
                <w:sz w:val="20"/>
                <w:szCs w:val="20"/>
              </w:rPr>
            </w:pPr>
            <w:permStart w:id="941" w:edGrp="everyone" w:colFirst="7" w:colLast="7"/>
            <w:permStart w:id="942" w:edGrp="everyone" w:colFirst="8" w:colLast="8"/>
            <w:permStart w:id="943" w:edGrp="everyone" w:colFirst="9" w:colLast="9"/>
            <w:permStart w:id="944" w:edGrp="everyone" w:colFirst="10" w:colLast="10"/>
            <w:permStart w:id="945" w:edGrp="everyone" w:colFirst="1" w:colLast="1"/>
            <w:permStart w:id="946" w:edGrp="everyone" w:colFirst="2" w:colLast="2"/>
            <w:permEnd w:id="935"/>
            <w:permEnd w:id="936"/>
            <w:permEnd w:id="937"/>
            <w:permEnd w:id="938"/>
            <w:permEnd w:id="939"/>
            <w:permEnd w:id="940"/>
            <w:r w:rsidRPr="00A23933">
              <w:rPr>
                <w:rFonts w:ascii="Times New Roman" w:eastAsia="Times New Roman" w:hAnsi="Times New Roman" w:cs="Times New Roman"/>
                <w:b/>
                <w:bCs/>
                <w:spacing w:val="1"/>
                <w:sz w:val="20"/>
                <w:szCs w:val="20"/>
              </w:rPr>
              <w:t xml:space="preserve">(b) </w:t>
            </w:r>
            <w:r w:rsidRPr="00A23933">
              <w:rPr>
                <w:rFonts w:ascii="Times New Roman" w:eastAsia="Times New Roman" w:hAnsi="Times New Roman" w:cs="Times New Roman"/>
                <w:bCs/>
                <w:spacing w:val="1"/>
                <w:sz w:val="20"/>
                <w:szCs w:val="20"/>
              </w:rPr>
              <w:t xml:space="preserve">Sürekli uçuşa elverişlilik; </w:t>
            </w:r>
          </w:p>
          <w:p w:rsidR="009057FE" w:rsidRPr="00A23933" w:rsidRDefault="009057FE" w:rsidP="00351AE2">
            <w:pPr>
              <w:ind w:left="72" w:right="-20"/>
              <w:jc w:val="both"/>
              <w:rPr>
                <w:rFonts w:ascii="Times New Roman" w:eastAsia="Times New Roman" w:hAnsi="Times New Roman" w:cs="Times New Roman"/>
                <w:bCs/>
                <w:spacing w:val="1"/>
                <w:sz w:val="20"/>
                <w:szCs w:val="20"/>
              </w:rPr>
            </w:pPr>
            <w:r w:rsidRPr="00A23933">
              <w:rPr>
                <w:rFonts w:ascii="Times New Roman" w:eastAsia="Times New Roman" w:hAnsi="Times New Roman" w:cs="Times New Roman"/>
                <w:bCs/>
                <w:spacing w:val="1"/>
                <w:sz w:val="20"/>
                <w:szCs w:val="20"/>
              </w:rPr>
              <w:t>Asgari/Minimum ekipman/teçhizat gereklilikleri - Test uçuşları;</w:t>
            </w:r>
          </w:p>
          <w:p w:rsidR="009057FE" w:rsidRPr="00A23933" w:rsidRDefault="009057FE" w:rsidP="00A23933">
            <w:pPr>
              <w:ind w:left="72" w:right="-20"/>
              <w:rPr>
                <w:rFonts w:ascii="Times New Roman" w:eastAsia="Times New Roman" w:hAnsi="Times New Roman" w:cs="Times New Roman"/>
                <w:b/>
                <w:bCs/>
                <w:spacing w:val="1"/>
                <w:sz w:val="20"/>
                <w:szCs w:val="20"/>
              </w:rPr>
            </w:pPr>
            <w:r w:rsidRPr="00A23933">
              <w:rPr>
                <w:rFonts w:ascii="Times New Roman" w:eastAsia="Times New Roman" w:hAnsi="Times New Roman" w:cs="Times New Roman"/>
                <w:b/>
                <w:bCs/>
                <w:spacing w:val="1"/>
                <w:sz w:val="20"/>
                <w:szCs w:val="20"/>
              </w:rPr>
              <w:t>Sadece B1 ve B2 lisansları için:</w:t>
            </w:r>
          </w:p>
          <w:p w:rsidR="009057FE" w:rsidRPr="00A23933" w:rsidRDefault="009057FE" w:rsidP="00A23933">
            <w:pPr>
              <w:ind w:left="72" w:right="-20"/>
              <w:rPr>
                <w:rFonts w:ascii="Times New Roman" w:eastAsia="Times New Roman" w:hAnsi="Times New Roman" w:cs="Times New Roman"/>
                <w:bCs/>
                <w:spacing w:val="1"/>
                <w:sz w:val="20"/>
                <w:szCs w:val="20"/>
              </w:rPr>
            </w:pPr>
            <w:r w:rsidRPr="00A23933">
              <w:rPr>
                <w:rFonts w:ascii="Times New Roman" w:eastAsia="Times New Roman" w:hAnsi="Times New Roman" w:cs="Times New Roman"/>
                <w:bCs/>
                <w:spacing w:val="1"/>
                <w:sz w:val="20"/>
                <w:szCs w:val="20"/>
              </w:rPr>
              <w:t>ETOPS, bakım ve dispeç gereklilikleri;</w:t>
            </w:r>
          </w:p>
          <w:p w:rsidR="009057FE" w:rsidRPr="00A23933" w:rsidRDefault="009057FE" w:rsidP="00A23933">
            <w:pPr>
              <w:ind w:left="72" w:right="-20"/>
              <w:rPr>
                <w:rFonts w:ascii="Times New Roman" w:eastAsia="Times New Roman" w:hAnsi="Times New Roman" w:cs="Times New Roman"/>
                <w:b/>
                <w:bCs/>
                <w:spacing w:val="1"/>
                <w:sz w:val="20"/>
                <w:szCs w:val="20"/>
              </w:rPr>
            </w:pPr>
            <w:r w:rsidRPr="00A23933">
              <w:rPr>
                <w:rFonts w:ascii="Times New Roman" w:eastAsia="Times New Roman" w:hAnsi="Times New Roman" w:cs="Times New Roman"/>
                <w:bCs/>
                <w:spacing w:val="1"/>
                <w:sz w:val="20"/>
                <w:szCs w:val="20"/>
              </w:rPr>
              <w:t>Her Hava Koşulunda İşletim, Kategori 2/3 işletimleri.</w:t>
            </w:r>
          </w:p>
        </w:tc>
        <w:tc>
          <w:tcPr>
            <w:tcW w:w="4678" w:type="dxa"/>
            <w:vAlign w:val="center"/>
          </w:tcPr>
          <w:p w:rsidR="009057FE" w:rsidRDefault="009057FE" w:rsidP="009D63D4"/>
        </w:tc>
        <w:tc>
          <w:tcPr>
            <w:tcW w:w="708" w:type="dxa"/>
            <w:shd w:val="clear" w:color="auto" w:fill="auto"/>
            <w:vAlign w:val="center"/>
          </w:tcPr>
          <w:p w:rsidR="009057FE" w:rsidRDefault="009057FE" w:rsidP="00733220">
            <w:pPr>
              <w:jc w:val="center"/>
            </w:pPr>
          </w:p>
        </w:tc>
        <w:tc>
          <w:tcPr>
            <w:tcW w:w="655" w:type="dxa"/>
            <w:shd w:val="clear" w:color="auto" w:fill="D9D9D9" w:themeFill="background1" w:themeFillShade="D9"/>
            <w:vAlign w:val="center"/>
          </w:tcPr>
          <w:p w:rsidR="009057FE" w:rsidRDefault="009057FE" w:rsidP="009D63D4">
            <w:pPr>
              <w:jc w:val="center"/>
            </w:pPr>
            <w:r>
              <w:t>-</w:t>
            </w:r>
          </w:p>
        </w:tc>
        <w:tc>
          <w:tcPr>
            <w:tcW w:w="656" w:type="dxa"/>
            <w:shd w:val="clear" w:color="auto" w:fill="D9D9D9" w:themeFill="background1" w:themeFillShade="D9"/>
            <w:vAlign w:val="center"/>
          </w:tcPr>
          <w:p w:rsidR="009057FE" w:rsidRDefault="009057FE" w:rsidP="009D63D4">
            <w:pPr>
              <w:jc w:val="center"/>
            </w:pPr>
            <w:r>
              <w:t>1</w:t>
            </w:r>
          </w:p>
        </w:tc>
        <w:tc>
          <w:tcPr>
            <w:tcW w:w="655" w:type="dxa"/>
            <w:shd w:val="clear" w:color="auto" w:fill="D9D9D9" w:themeFill="background1" w:themeFillShade="D9"/>
            <w:vAlign w:val="center"/>
          </w:tcPr>
          <w:p w:rsidR="009057FE" w:rsidRDefault="009057FE" w:rsidP="009D63D4">
            <w:pPr>
              <w:jc w:val="center"/>
            </w:pPr>
            <w:r>
              <w:t>1</w:t>
            </w:r>
          </w:p>
        </w:tc>
        <w:tc>
          <w:tcPr>
            <w:tcW w:w="656" w:type="dxa"/>
            <w:shd w:val="clear" w:color="auto" w:fill="D9D9D9" w:themeFill="background1" w:themeFillShade="D9"/>
            <w:vAlign w:val="center"/>
          </w:tcPr>
          <w:p w:rsidR="009057FE" w:rsidRDefault="009057FE" w:rsidP="009D63D4">
            <w:pPr>
              <w:jc w:val="center"/>
            </w:pPr>
            <w:r>
              <w:t>1</w:t>
            </w:r>
          </w:p>
        </w:tc>
        <w:tc>
          <w:tcPr>
            <w:tcW w:w="656" w:type="dxa"/>
            <w:vAlign w:val="center"/>
          </w:tcPr>
          <w:p w:rsidR="009057FE" w:rsidRDefault="009057FE" w:rsidP="009D63D4">
            <w:pPr>
              <w:jc w:val="center"/>
            </w:pPr>
          </w:p>
        </w:tc>
        <w:tc>
          <w:tcPr>
            <w:tcW w:w="655" w:type="dxa"/>
            <w:vAlign w:val="center"/>
          </w:tcPr>
          <w:p w:rsidR="009057FE" w:rsidRDefault="009057FE" w:rsidP="009D63D4">
            <w:pPr>
              <w:jc w:val="center"/>
            </w:pPr>
          </w:p>
        </w:tc>
        <w:tc>
          <w:tcPr>
            <w:tcW w:w="656" w:type="dxa"/>
            <w:vAlign w:val="center"/>
          </w:tcPr>
          <w:p w:rsidR="009057FE" w:rsidRDefault="009057FE" w:rsidP="009D63D4">
            <w:pPr>
              <w:jc w:val="center"/>
            </w:pPr>
          </w:p>
        </w:tc>
        <w:tc>
          <w:tcPr>
            <w:tcW w:w="656" w:type="dxa"/>
            <w:vAlign w:val="center"/>
          </w:tcPr>
          <w:p w:rsidR="009057FE" w:rsidRDefault="009057FE" w:rsidP="009D63D4">
            <w:pPr>
              <w:jc w:val="center"/>
            </w:pPr>
          </w:p>
        </w:tc>
      </w:tr>
      <w:permEnd w:id="941"/>
      <w:permEnd w:id="942"/>
      <w:permEnd w:id="943"/>
      <w:permEnd w:id="944"/>
      <w:permEnd w:id="945"/>
      <w:permEnd w:id="946"/>
    </w:tbl>
    <w:p w:rsidR="00A23933" w:rsidRDefault="00A23933"/>
    <w:p w:rsidR="00FC33FE" w:rsidRDefault="00FC33FE"/>
    <w:p w:rsidR="00FC33FE" w:rsidRDefault="00FC33FE"/>
    <w:p w:rsidR="00FC33FE" w:rsidRDefault="00FC33FE"/>
    <w:p w:rsidR="00FC33FE" w:rsidRDefault="00FC33FE"/>
    <w:tbl>
      <w:tblPr>
        <w:tblStyle w:val="TabloKlavuzu"/>
        <w:tblW w:w="15559" w:type="dxa"/>
        <w:tblLayout w:type="fixed"/>
        <w:tblLook w:val="04A0"/>
      </w:tblPr>
      <w:tblGrid>
        <w:gridCol w:w="4928"/>
        <w:gridCol w:w="4678"/>
        <w:gridCol w:w="708"/>
        <w:gridCol w:w="709"/>
        <w:gridCol w:w="1134"/>
        <w:gridCol w:w="1134"/>
        <w:gridCol w:w="1134"/>
        <w:gridCol w:w="1134"/>
      </w:tblGrid>
      <w:tr w:rsidR="009057FE" w:rsidTr="008B6877">
        <w:trPr>
          <w:trHeight w:val="506"/>
          <w:tblHeader/>
        </w:trPr>
        <w:tc>
          <w:tcPr>
            <w:tcW w:w="4928" w:type="dxa"/>
            <w:vMerge w:val="restart"/>
            <w:vAlign w:val="center"/>
          </w:tcPr>
          <w:p w:rsidR="009057FE" w:rsidRPr="00B65AC2" w:rsidRDefault="009057FE" w:rsidP="00652F29">
            <w:pPr>
              <w:jc w:val="center"/>
              <w:rPr>
                <w:b/>
              </w:rPr>
            </w:pPr>
            <w:r w:rsidRPr="00B65AC2">
              <w:rPr>
                <w:b/>
              </w:rPr>
              <w:lastRenderedPageBreak/>
              <w:t>MODÜL</w:t>
            </w:r>
            <w:r>
              <w:rPr>
                <w:b/>
              </w:rPr>
              <w:t xml:space="preserve"> 11A.</w:t>
            </w:r>
            <w:r w:rsidRPr="00B65AC2">
              <w:rPr>
                <w:b/>
              </w:rPr>
              <w:t xml:space="preserve"> </w:t>
            </w:r>
            <w:r w:rsidRPr="00941411">
              <w:rPr>
                <w:b/>
              </w:rPr>
              <w:t xml:space="preserve"> </w:t>
            </w:r>
            <w:r w:rsidRPr="00E31CCB">
              <w:rPr>
                <w:b/>
              </w:rPr>
              <w:t>TÜRBİN UÇAK AERODİNAMİĞİ, YAPI VE SİSTEMLERİ</w:t>
            </w:r>
          </w:p>
        </w:tc>
        <w:tc>
          <w:tcPr>
            <w:tcW w:w="4678" w:type="dxa"/>
            <w:vMerge w:val="restart"/>
            <w:vAlign w:val="center"/>
          </w:tcPr>
          <w:p w:rsidR="009057FE" w:rsidRPr="00B65AC2" w:rsidRDefault="000727C2" w:rsidP="00652F29">
            <w:pPr>
              <w:jc w:val="center"/>
              <w:rPr>
                <w:b/>
              </w:rPr>
            </w:pPr>
            <w:r>
              <w:rPr>
                <w:b/>
              </w:rPr>
              <w:t xml:space="preserve">* </w:t>
            </w:r>
            <w:r w:rsidR="009057FE">
              <w:rPr>
                <w:b/>
              </w:rPr>
              <w:t>Hangi derste hangi konu içerisinde verildiği</w:t>
            </w:r>
          </w:p>
        </w:tc>
        <w:tc>
          <w:tcPr>
            <w:tcW w:w="708" w:type="dxa"/>
            <w:vMerge w:val="restart"/>
            <w:shd w:val="clear" w:color="auto" w:fill="auto"/>
            <w:textDirection w:val="btLr"/>
            <w:vAlign w:val="center"/>
          </w:tcPr>
          <w:p w:rsidR="009057FE" w:rsidRDefault="000727C2" w:rsidP="009057FE">
            <w:pPr>
              <w:ind w:left="113" w:right="113"/>
              <w:jc w:val="center"/>
              <w:rPr>
                <w:b/>
              </w:rPr>
            </w:pPr>
            <w:r>
              <w:rPr>
                <w:b/>
              </w:rPr>
              <w:t xml:space="preserve">* </w:t>
            </w:r>
            <w:r w:rsidR="009057FE" w:rsidRPr="00F21AE3">
              <w:rPr>
                <w:b/>
              </w:rPr>
              <w:t>Teorik Eğitim Süresi</w:t>
            </w:r>
          </w:p>
        </w:tc>
        <w:tc>
          <w:tcPr>
            <w:tcW w:w="709" w:type="dxa"/>
            <w:vMerge w:val="restart"/>
            <w:shd w:val="clear" w:color="auto" w:fill="auto"/>
            <w:textDirection w:val="btLr"/>
            <w:vAlign w:val="center"/>
          </w:tcPr>
          <w:p w:rsidR="009057FE" w:rsidRDefault="000727C2" w:rsidP="009057FE">
            <w:pPr>
              <w:ind w:left="113" w:right="113"/>
              <w:jc w:val="center"/>
              <w:rPr>
                <w:b/>
              </w:rPr>
            </w:pPr>
            <w:r>
              <w:rPr>
                <w:b/>
              </w:rPr>
              <w:t xml:space="preserve">* </w:t>
            </w:r>
            <w:r w:rsidR="009057FE">
              <w:rPr>
                <w:b/>
              </w:rPr>
              <w:t>Pratik</w:t>
            </w:r>
            <w:r w:rsidR="009057FE" w:rsidRPr="00F21AE3">
              <w:rPr>
                <w:b/>
              </w:rPr>
              <w:t xml:space="preserve"> Eğitim Süresi</w:t>
            </w:r>
          </w:p>
        </w:tc>
        <w:tc>
          <w:tcPr>
            <w:tcW w:w="2268" w:type="dxa"/>
            <w:gridSpan w:val="2"/>
            <w:shd w:val="clear" w:color="auto" w:fill="D9D9D9" w:themeFill="background1" w:themeFillShade="D9"/>
            <w:vAlign w:val="center"/>
          </w:tcPr>
          <w:p w:rsidR="009057FE" w:rsidRPr="00B65AC2" w:rsidRDefault="009057FE" w:rsidP="00652F29">
            <w:pPr>
              <w:jc w:val="center"/>
              <w:rPr>
                <w:b/>
              </w:rPr>
            </w:pPr>
            <w:r>
              <w:rPr>
                <w:b/>
              </w:rPr>
              <w:t xml:space="preserve">SHT-66 </w:t>
            </w:r>
            <w:r w:rsidRPr="00B65AC2">
              <w:rPr>
                <w:b/>
              </w:rPr>
              <w:t>Seviye</w:t>
            </w:r>
            <w:r w:rsidR="00163FCA">
              <w:rPr>
                <w:b/>
              </w:rPr>
              <w:t>si</w:t>
            </w:r>
          </w:p>
        </w:tc>
        <w:tc>
          <w:tcPr>
            <w:tcW w:w="2268" w:type="dxa"/>
            <w:gridSpan w:val="2"/>
            <w:vAlign w:val="center"/>
          </w:tcPr>
          <w:p w:rsidR="009057FE" w:rsidRPr="00B65AC2" w:rsidRDefault="000727C2" w:rsidP="009057FE">
            <w:pPr>
              <w:jc w:val="center"/>
              <w:rPr>
                <w:b/>
              </w:rPr>
            </w:pPr>
            <w:r>
              <w:rPr>
                <w:b/>
              </w:rPr>
              <w:t xml:space="preserve">* </w:t>
            </w:r>
            <w:r w:rsidR="009057FE">
              <w:rPr>
                <w:b/>
              </w:rPr>
              <w:t>Müfredat Seviyesi</w:t>
            </w:r>
          </w:p>
        </w:tc>
      </w:tr>
      <w:tr w:rsidR="009057FE" w:rsidTr="008B6877">
        <w:trPr>
          <w:trHeight w:val="949"/>
          <w:tblHeader/>
        </w:trPr>
        <w:tc>
          <w:tcPr>
            <w:tcW w:w="4928" w:type="dxa"/>
            <w:vMerge/>
            <w:vAlign w:val="center"/>
          </w:tcPr>
          <w:p w:rsidR="009057FE" w:rsidRPr="00B65AC2" w:rsidRDefault="009057FE" w:rsidP="00652F29">
            <w:pPr>
              <w:rPr>
                <w:b/>
              </w:rPr>
            </w:pPr>
          </w:p>
        </w:tc>
        <w:tc>
          <w:tcPr>
            <w:tcW w:w="4678" w:type="dxa"/>
            <w:vMerge/>
            <w:vAlign w:val="center"/>
          </w:tcPr>
          <w:p w:rsidR="009057FE" w:rsidRPr="00B65AC2" w:rsidRDefault="009057FE" w:rsidP="00652F29">
            <w:pPr>
              <w:rPr>
                <w:b/>
              </w:rPr>
            </w:pPr>
          </w:p>
        </w:tc>
        <w:tc>
          <w:tcPr>
            <w:tcW w:w="708" w:type="dxa"/>
            <w:vMerge/>
            <w:shd w:val="clear" w:color="auto" w:fill="auto"/>
          </w:tcPr>
          <w:p w:rsidR="009057FE" w:rsidRDefault="009057FE" w:rsidP="00652F29">
            <w:pPr>
              <w:jc w:val="center"/>
              <w:rPr>
                <w:b/>
              </w:rPr>
            </w:pPr>
          </w:p>
        </w:tc>
        <w:tc>
          <w:tcPr>
            <w:tcW w:w="709" w:type="dxa"/>
            <w:vMerge/>
            <w:shd w:val="clear" w:color="auto" w:fill="auto"/>
          </w:tcPr>
          <w:p w:rsidR="009057FE" w:rsidRDefault="009057FE" w:rsidP="00652F29">
            <w:pPr>
              <w:jc w:val="center"/>
              <w:rPr>
                <w:b/>
              </w:rPr>
            </w:pPr>
          </w:p>
        </w:tc>
        <w:tc>
          <w:tcPr>
            <w:tcW w:w="1134" w:type="dxa"/>
            <w:shd w:val="clear" w:color="auto" w:fill="D9D9D9" w:themeFill="background1" w:themeFillShade="D9"/>
            <w:vAlign w:val="center"/>
          </w:tcPr>
          <w:p w:rsidR="009057FE" w:rsidRPr="00B65AC2" w:rsidRDefault="009057FE" w:rsidP="00652F29">
            <w:pPr>
              <w:jc w:val="center"/>
              <w:rPr>
                <w:b/>
              </w:rPr>
            </w:pPr>
            <w:r>
              <w:rPr>
                <w:b/>
              </w:rPr>
              <w:t>A1</w:t>
            </w:r>
          </w:p>
        </w:tc>
        <w:tc>
          <w:tcPr>
            <w:tcW w:w="1134" w:type="dxa"/>
            <w:shd w:val="clear" w:color="auto" w:fill="D9D9D9" w:themeFill="background1" w:themeFillShade="D9"/>
            <w:vAlign w:val="center"/>
          </w:tcPr>
          <w:p w:rsidR="009057FE" w:rsidRPr="00B65AC2" w:rsidRDefault="009057FE" w:rsidP="00652F29">
            <w:pPr>
              <w:jc w:val="center"/>
              <w:rPr>
                <w:b/>
              </w:rPr>
            </w:pPr>
            <w:r>
              <w:rPr>
                <w:b/>
              </w:rPr>
              <w:t>B1.1</w:t>
            </w:r>
          </w:p>
        </w:tc>
        <w:tc>
          <w:tcPr>
            <w:tcW w:w="1134" w:type="dxa"/>
            <w:vAlign w:val="center"/>
          </w:tcPr>
          <w:p w:rsidR="009057FE" w:rsidRPr="00B65AC2" w:rsidRDefault="009057FE" w:rsidP="00652F29">
            <w:pPr>
              <w:jc w:val="center"/>
              <w:rPr>
                <w:b/>
              </w:rPr>
            </w:pPr>
            <w:r>
              <w:rPr>
                <w:b/>
              </w:rPr>
              <w:t>A1</w:t>
            </w:r>
          </w:p>
        </w:tc>
        <w:tc>
          <w:tcPr>
            <w:tcW w:w="1134" w:type="dxa"/>
            <w:vAlign w:val="center"/>
          </w:tcPr>
          <w:p w:rsidR="009057FE" w:rsidRPr="00B65AC2" w:rsidRDefault="009057FE" w:rsidP="00652F29">
            <w:pPr>
              <w:jc w:val="center"/>
              <w:rPr>
                <w:b/>
              </w:rPr>
            </w:pPr>
            <w:r>
              <w:rPr>
                <w:b/>
              </w:rPr>
              <w:t>B1.1</w:t>
            </w:r>
          </w:p>
        </w:tc>
      </w:tr>
      <w:tr w:rsidR="009057FE" w:rsidTr="00733220">
        <w:trPr>
          <w:trHeight w:val="5449"/>
        </w:trPr>
        <w:tc>
          <w:tcPr>
            <w:tcW w:w="4928" w:type="dxa"/>
            <w:vAlign w:val="center"/>
          </w:tcPr>
          <w:p w:rsidR="009057FE" w:rsidRPr="00E31CCB" w:rsidRDefault="009057FE" w:rsidP="00E31CCB">
            <w:pPr>
              <w:ind w:left="72" w:right="-1"/>
              <w:jc w:val="both"/>
              <w:rPr>
                <w:rFonts w:ascii="Times New Roman" w:eastAsia="Times New Roman" w:hAnsi="Times New Roman" w:cs="Times New Roman"/>
                <w:b/>
                <w:sz w:val="20"/>
                <w:szCs w:val="20"/>
              </w:rPr>
            </w:pPr>
            <w:permStart w:id="947" w:edGrp="everyone" w:colFirst="6" w:colLast="6"/>
            <w:permStart w:id="948" w:edGrp="everyone" w:colFirst="7" w:colLast="7"/>
            <w:permStart w:id="949" w:edGrp="everyone" w:colFirst="1" w:colLast="1"/>
            <w:permStart w:id="950" w:edGrp="everyone" w:colFirst="2" w:colLast="2"/>
            <w:permStart w:id="951" w:edGrp="everyone" w:colFirst="3" w:colLast="3"/>
            <w:r w:rsidRPr="00E31CCB">
              <w:rPr>
                <w:rFonts w:ascii="Times New Roman" w:eastAsia="Times New Roman" w:hAnsi="Times New Roman" w:cs="Times New Roman"/>
                <w:b/>
                <w:sz w:val="20"/>
                <w:szCs w:val="20"/>
              </w:rPr>
              <w:t>11.1 Uçuş Teorisi</w:t>
            </w:r>
          </w:p>
          <w:p w:rsidR="009057FE" w:rsidRPr="00E31CCB" w:rsidRDefault="009057FE" w:rsidP="00E31CCB">
            <w:pPr>
              <w:ind w:left="72" w:right="-1"/>
              <w:jc w:val="both"/>
              <w:rPr>
                <w:rFonts w:ascii="Times New Roman" w:eastAsia="Times New Roman" w:hAnsi="Times New Roman" w:cs="Times New Roman"/>
                <w:b/>
                <w:sz w:val="20"/>
                <w:szCs w:val="20"/>
              </w:rPr>
            </w:pPr>
            <w:r w:rsidRPr="00E31CCB">
              <w:rPr>
                <w:rFonts w:ascii="Times New Roman" w:eastAsia="Times New Roman" w:hAnsi="Times New Roman" w:cs="Times New Roman"/>
                <w:b/>
                <w:sz w:val="20"/>
                <w:szCs w:val="20"/>
              </w:rPr>
              <w:t xml:space="preserve">11.1.1. Uçak Aerodinamiği ve Uçuş Kontrolleri </w:t>
            </w:r>
          </w:p>
          <w:p w:rsidR="009057FE" w:rsidRPr="00E31CCB" w:rsidRDefault="009057FE" w:rsidP="00E31CCB">
            <w:pPr>
              <w:ind w:left="72" w:right="-1"/>
              <w:jc w:val="both"/>
              <w:rPr>
                <w:rFonts w:ascii="Times New Roman" w:eastAsia="Times New Roman" w:hAnsi="Times New Roman" w:cs="Times New Roman"/>
                <w:b/>
                <w:sz w:val="20"/>
                <w:szCs w:val="20"/>
              </w:rPr>
            </w:pPr>
            <w:r w:rsidRPr="00E31CCB">
              <w:rPr>
                <w:rFonts w:ascii="Times New Roman" w:eastAsia="Times New Roman" w:hAnsi="Times New Roman" w:cs="Times New Roman"/>
                <w:b/>
                <w:sz w:val="20"/>
                <w:szCs w:val="20"/>
              </w:rPr>
              <w:t xml:space="preserve">(Kumandaları) </w:t>
            </w:r>
          </w:p>
          <w:p w:rsidR="009057FE" w:rsidRPr="00E31CCB" w:rsidRDefault="009057FE" w:rsidP="00E31CCB">
            <w:pPr>
              <w:ind w:left="72" w:right="-1"/>
              <w:jc w:val="both"/>
              <w:rPr>
                <w:rFonts w:ascii="Times New Roman" w:eastAsia="Times New Roman" w:hAnsi="Times New Roman" w:cs="Times New Roman"/>
                <w:sz w:val="20"/>
                <w:szCs w:val="20"/>
              </w:rPr>
            </w:pPr>
            <w:r w:rsidRPr="00E31CCB">
              <w:rPr>
                <w:rFonts w:ascii="Times New Roman" w:eastAsia="Times New Roman" w:hAnsi="Times New Roman" w:cs="Times New Roman"/>
                <w:sz w:val="20"/>
                <w:szCs w:val="20"/>
              </w:rPr>
              <w:t>Aşağıdakilerin çalışması ve etkisi:</w:t>
            </w:r>
          </w:p>
          <w:p w:rsidR="009057FE" w:rsidRPr="00E31CCB" w:rsidRDefault="009057FE" w:rsidP="00E31CCB">
            <w:pPr>
              <w:ind w:left="72" w:right="-1"/>
              <w:jc w:val="both"/>
              <w:rPr>
                <w:rFonts w:ascii="Times New Roman" w:eastAsia="Times New Roman" w:hAnsi="Times New Roman" w:cs="Times New Roman"/>
                <w:sz w:val="20"/>
                <w:szCs w:val="20"/>
              </w:rPr>
            </w:pPr>
            <w:r w:rsidRPr="00E31CCB">
              <w:rPr>
                <w:rFonts w:ascii="Times New Roman" w:eastAsia="Times New Roman" w:hAnsi="Times New Roman" w:cs="Times New Roman"/>
                <w:sz w:val="20"/>
                <w:szCs w:val="20"/>
              </w:rPr>
              <w:t>— Sağa sola yatış (rule) kumandası; eleronlar ve spoylerler,</w:t>
            </w:r>
          </w:p>
          <w:p w:rsidR="009057FE" w:rsidRPr="00E31CCB" w:rsidRDefault="009057FE" w:rsidP="00E31CCB">
            <w:pPr>
              <w:ind w:left="72" w:right="-1"/>
              <w:jc w:val="both"/>
              <w:rPr>
                <w:rFonts w:ascii="Times New Roman" w:eastAsia="Times New Roman" w:hAnsi="Times New Roman" w:cs="Times New Roman"/>
                <w:sz w:val="20"/>
                <w:szCs w:val="20"/>
              </w:rPr>
            </w:pPr>
            <w:r w:rsidRPr="00E31CCB">
              <w:rPr>
                <w:rFonts w:ascii="Times New Roman" w:eastAsia="Times New Roman" w:hAnsi="Times New Roman" w:cs="Times New Roman"/>
                <w:sz w:val="20"/>
                <w:szCs w:val="20"/>
              </w:rPr>
              <w:t>— burun aşağı/burun yuka</w:t>
            </w:r>
            <w:r>
              <w:rPr>
                <w:rFonts w:ascii="Times New Roman" w:eastAsia="Times New Roman" w:hAnsi="Times New Roman" w:cs="Times New Roman"/>
                <w:sz w:val="20"/>
                <w:szCs w:val="20"/>
              </w:rPr>
              <w:t xml:space="preserve">rı (pike) kumandası: elevatör, </w:t>
            </w:r>
            <w:r w:rsidRPr="00E31CCB">
              <w:rPr>
                <w:rFonts w:ascii="Times New Roman" w:eastAsia="Times New Roman" w:hAnsi="Times New Roman" w:cs="Times New Roman"/>
                <w:sz w:val="20"/>
                <w:szCs w:val="20"/>
              </w:rPr>
              <w:t>stabilatör, değişken oranlı stabilatörler ve kanard kontrolü,</w:t>
            </w:r>
          </w:p>
          <w:p w:rsidR="009057FE" w:rsidRPr="00E31CCB" w:rsidRDefault="009057FE" w:rsidP="00E31CCB">
            <w:pPr>
              <w:ind w:left="72" w:right="-1"/>
              <w:jc w:val="both"/>
              <w:rPr>
                <w:rFonts w:ascii="Times New Roman" w:eastAsia="Times New Roman" w:hAnsi="Times New Roman" w:cs="Times New Roman"/>
                <w:sz w:val="20"/>
                <w:szCs w:val="20"/>
              </w:rPr>
            </w:pPr>
            <w:r w:rsidRPr="00E31CCB">
              <w:rPr>
                <w:rFonts w:ascii="Times New Roman" w:eastAsia="Times New Roman" w:hAnsi="Times New Roman" w:cs="Times New Roman"/>
                <w:sz w:val="20"/>
                <w:szCs w:val="20"/>
              </w:rPr>
              <w:t>— sağa sola dönüş (yaw) ku</w:t>
            </w:r>
            <w:r>
              <w:rPr>
                <w:rFonts w:ascii="Times New Roman" w:eastAsia="Times New Roman" w:hAnsi="Times New Roman" w:cs="Times New Roman"/>
                <w:sz w:val="20"/>
                <w:szCs w:val="20"/>
              </w:rPr>
              <w:t xml:space="preserve">mandası, dümen sınırlayıcıları </w:t>
            </w:r>
            <w:r w:rsidRPr="00E31CCB">
              <w:rPr>
                <w:rFonts w:ascii="Times New Roman" w:eastAsia="Times New Roman" w:hAnsi="Times New Roman" w:cs="Times New Roman"/>
                <w:sz w:val="20"/>
                <w:szCs w:val="20"/>
              </w:rPr>
              <w:t>(rudder limiters);</w:t>
            </w:r>
          </w:p>
          <w:p w:rsidR="009057FE" w:rsidRPr="00E31CCB" w:rsidRDefault="009057FE" w:rsidP="00E31CCB">
            <w:pPr>
              <w:ind w:left="72" w:right="-1"/>
              <w:jc w:val="both"/>
              <w:rPr>
                <w:rFonts w:ascii="Times New Roman" w:eastAsia="Times New Roman" w:hAnsi="Times New Roman" w:cs="Times New Roman"/>
                <w:sz w:val="20"/>
                <w:szCs w:val="20"/>
              </w:rPr>
            </w:pPr>
            <w:r w:rsidRPr="00E31CCB">
              <w:rPr>
                <w:rFonts w:ascii="Times New Roman" w:eastAsia="Times New Roman" w:hAnsi="Times New Roman" w:cs="Times New Roman"/>
                <w:sz w:val="20"/>
                <w:szCs w:val="20"/>
              </w:rPr>
              <w:t>Elevon ve ruddervatörün kullanımı ile kontrol ;</w:t>
            </w:r>
          </w:p>
          <w:p w:rsidR="009057FE" w:rsidRPr="00E31CCB" w:rsidRDefault="009057FE" w:rsidP="00E31CCB">
            <w:pPr>
              <w:ind w:left="72" w:right="-1"/>
              <w:jc w:val="both"/>
              <w:rPr>
                <w:rFonts w:ascii="Times New Roman" w:eastAsia="Times New Roman" w:hAnsi="Times New Roman" w:cs="Times New Roman"/>
                <w:sz w:val="20"/>
                <w:szCs w:val="20"/>
              </w:rPr>
            </w:pPr>
            <w:r w:rsidRPr="00E31CCB">
              <w:rPr>
                <w:rFonts w:ascii="Times New Roman" w:eastAsia="Times New Roman" w:hAnsi="Times New Roman" w:cs="Times New Roman"/>
                <w:sz w:val="20"/>
                <w:szCs w:val="20"/>
              </w:rPr>
              <w:t>Yüksek kaldırma cihazları, slat, slot, flap, flaperon;</w:t>
            </w:r>
          </w:p>
          <w:p w:rsidR="009057FE" w:rsidRPr="00E31CCB" w:rsidRDefault="009057FE" w:rsidP="00E31CCB">
            <w:pPr>
              <w:ind w:left="72" w:right="-1"/>
              <w:jc w:val="both"/>
              <w:rPr>
                <w:rFonts w:ascii="Times New Roman" w:eastAsia="Times New Roman" w:hAnsi="Times New Roman" w:cs="Times New Roman"/>
                <w:sz w:val="20"/>
                <w:szCs w:val="20"/>
              </w:rPr>
            </w:pPr>
            <w:r w:rsidRPr="00E31CCB">
              <w:rPr>
                <w:rFonts w:ascii="Times New Roman" w:eastAsia="Times New Roman" w:hAnsi="Times New Roman" w:cs="Times New Roman"/>
                <w:sz w:val="20"/>
                <w:szCs w:val="20"/>
              </w:rPr>
              <w:t xml:space="preserve">Sürükleme (drag) sağlayan </w:t>
            </w:r>
            <w:r>
              <w:rPr>
                <w:rFonts w:ascii="Times New Roman" w:eastAsia="Times New Roman" w:hAnsi="Times New Roman" w:cs="Times New Roman"/>
                <w:sz w:val="20"/>
                <w:szCs w:val="20"/>
              </w:rPr>
              <w:t xml:space="preserve">cihazlar, spoylerler, kaldırma </w:t>
            </w:r>
            <w:r w:rsidRPr="00E31CCB">
              <w:rPr>
                <w:rFonts w:ascii="Times New Roman" w:eastAsia="Times New Roman" w:hAnsi="Times New Roman" w:cs="Times New Roman"/>
                <w:sz w:val="20"/>
                <w:szCs w:val="20"/>
              </w:rPr>
              <w:t>damperleri (lift dumpers), hız frenleri;</w:t>
            </w:r>
          </w:p>
          <w:p w:rsidR="009057FE" w:rsidRPr="00E31CCB" w:rsidRDefault="009057FE" w:rsidP="00E31CCB">
            <w:pPr>
              <w:ind w:left="72" w:right="-1"/>
              <w:jc w:val="both"/>
              <w:rPr>
                <w:rFonts w:ascii="Times New Roman" w:eastAsia="Times New Roman" w:hAnsi="Times New Roman" w:cs="Times New Roman"/>
                <w:sz w:val="20"/>
                <w:szCs w:val="20"/>
              </w:rPr>
            </w:pPr>
            <w:r w:rsidRPr="00E31CCB">
              <w:rPr>
                <w:rFonts w:ascii="Times New Roman" w:eastAsia="Times New Roman" w:hAnsi="Times New Roman" w:cs="Times New Roman"/>
                <w:sz w:val="20"/>
                <w:szCs w:val="20"/>
              </w:rPr>
              <w:t>Kanat fenslerinin(fence)</w:t>
            </w:r>
            <w:r>
              <w:rPr>
                <w:rFonts w:ascii="Times New Roman" w:eastAsia="Times New Roman" w:hAnsi="Times New Roman" w:cs="Times New Roman"/>
                <w:sz w:val="20"/>
                <w:szCs w:val="20"/>
              </w:rPr>
              <w:t xml:space="preserve"> etkileri; testere dişli hücum </w:t>
            </w:r>
            <w:r w:rsidRPr="00E31CCB">
              <w:rPr>
                <w:rFonts w:ascii="Times New Roman" w:eastAsia="Times New Roman" w:hAnsi="Times New Roman" w:cs="Times New Roman"/>
                <w:sz w:val="20"/>
                <w:szCs w:val="20"/>
              </w:rPr>
              <w:t>kenarları(leading edge);</w:t>
            </w:r>
          </w:p>
          <w:p w:rsidR="009057FE" w:rsidRPr="00E31CCB" w:rsidRDefault="009057FE" w:rsidP="00E31CCB">
            <w:pPr>
              <w:ind w:left="72" w:right="-1"/>
              <w:jc w:val="both"/>
              <w:rPr>
                <w:rFonts w:ascii="Times New Roman" w:eastAsia="Times New Roman" w:hAnsi="Times New Roman" w:cs="Times New Roman"/>
                <w:sz w:val="20"/>
                <w:szCs w:val="20"/>
              </w:rPr>
            </w:pPr>
            <w:r w:rsidRPr="00E31CCB">
              <w:rPr>
                <w:rFonts w:ascii="Times New Roman" w:eastAsia="Times New Roman" w:hAnsi="Times New Roman" w:cs="Times New Roman"/>
                <w:sz w:val="20"/>
                <w:szCs w:val="20"/>
              </w:rPr>
              <w:t>Sınır tabaka kontrolleri, girdap</w:t>
            </w:r>
            <w:r>
              <w:rPr>
                <w:rFonts w:ascii="Times New Roman" w:eastAsia="Times New Roman" w:hAnsi="Times New Roman" w:cs="Times New Roman"/>
                <w:sz w:val="20"/>
                <w:szCs w:val="20"/>
              </w:rPr>
              <w:t xml:space="preserve"> üreticileri, stall veya hücum </w:t>
            </w:r>
            <w:r w:rsidRPr="00E31CCB">
              <w:rPr>
                <w:rFonts w:ascii="Times New Roman" w:eastAsia="Times New Roman" w:hAnsi="Times New Roman" w:cs="Times New Roman"/>
                <w:sz w:val="20"/>
                <w:szCs w:val="20"/>
              </w:rPr>
              <w:t>kenarı wedge düzenleri;</w:t>
            </w:r>
          </w:p>
          <w:p w:rsidR="009057FE" w:rsidRPr="00B65AC2" w:rsidRDefault="009057FE" w:rsidP="00E31CCB">
            <w:pPr>
              <w:ind w:left="72" w:right="-1"/>
              <w:jc w:val="both"/>
              <w:rPr>
                <w:rFonts w:ascii="Times New Roman" w:eastAsia="Times New Roman" w:hAnsi="Times New Roman" w:cs="Times New Roman"/>
                <w:sz w:val="20"/>
                <w:szCs w:val="20"/>
              </w:rPr>
            </w:pPr>
            <w:r w:rsidRPr="00E31CCB">
              <w:rPr>
                <w:rFonts w:ascii="Times New Roman" w:eastAsia="Times New Roman" w:hAnsi="Times New Roman" w:cs="Times New Roman"/>
                <w:sz w:val="20"/>
                <w:szCs w:val="20"/>
              </w:rPr>
              <w:t>Ayarlayıcı fletnerlerin(tr</w:t>
            </w:r>
            <w:r>
              <w:rPr>
                <w:rFonts w:ascii="Times New Roman" w:eastAsia="Times New Roman" w:hAnsi="Times New Roman" w:cs="Times New Roman"/>
                <w:sz w:val="20"/>
                <w:szCs w:val="20"/>
              </w:rPr>
              <w:t xml:space="preserve">im tab), denge ve denge bozucu </w:t>
            </w:r>
            <w:r w:rsidRPr="00E31CCB">
              <w:rPr>
                <w:rFonts w:ascii="Times New Roman" w:eastAsia="Times New Roman" w:hAnsi="Times New Roman" w:cs="Times New Roman"/>
                <w:sz w:val="20"/>
                <w:szCs w:val="20"/>
              </w:rPr>
              <w:t>fletnerlerin(tab), servo fletnerle</w:t>
            </w:r>
            <w:r>
              <w:rPr>
                <w:rFonts w:ascii="Times New Roman" w:eastAsia="Times New Roman" w:hAnsi="Times New Roman" w:cs="Times New Roman"/>
                <w:sz w:val="20"/>
                <w:szCs w:val="20"/>
              </w:rPr>
              <w:t xml:space="preserve">ri, yaylı fletnerler, kütlesel </w:t>
            </w:r>
            <w:r w:rsidRPr="00E31CCB">
              <w:rPr>
                <w:rFonts w:ascii="Times New Roman" w:eastAsia="Times New Roman" w:hAnsi="Times New Roman" w:cs="Times New Roman"/>
                <w:sz w:val="20"/>
                <w:szCs w:val="20"/>
              </w:rPr>
              <w:t>denge, kontrol yüzeyi sapmas</w:t>
            </w:r>
            <w:r>
              <w:rPr>
                <w:rFonts w:ascii="Times New Roman" w:eastAsia="Times New Roman" w:hAnsi="Times New Roman" w:cs="Times New Roman"/>
                <w:sz w:val="20"/>
                <w:szCs w:val="20"/>
              </w:rPr>
              <w:t xml:space="preserve">ı, aerodinamik denge panelleri </w:t>
            </w:r>
            <w:r w:rsidRPr="00E31CCB">
              <w:rPr>
                <w:rFonts w:ascii="Times New Roman" w:eastAsia="Times New Roman" w:hAnsi="Times New Roman" w:cs="Times New Roman"/>
                <w:sz w:val="20"/>
                <w:szCs w:val="20"/>
              </w:rPr>
              <w:t>çalışması ve etkisi.</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2</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trHeight w:val="2111"/>
        </w:trPr>
        <w:tc>
          <w:tcPr>
            <w:tcW w:w="4928" w:type="dxa"/>
            <w:vAlign w:val="center"/>
          </w:tcPr>
          <w:p w:rsidR="009057FE" w:rsidRPr="00E31CCB" w:rsidRDefault="009057FE" w:rsidP="00E31CCB">
            <w:pPr>
              <w:spacing w:before="19"/>
              <w:ind w:left="72" w:right="53"/>
              <w:jc w:val="both"/>
              <w:rPr>
                <w:rFonts w:ascii="Times New Roman" w:eastAsia="Times New Roman" w:hAnsi="Times New Roman" w:cs="Times New Roman"/>
                <w:b/>
                <w:sz w:val="20"/>
                <w:szCs w:val="20"/>
              </w:rPr>
            </w:pPr>
            <w:permStart w:id="952" w:edGrp="everyone" w:colFirst="6" w:colLast="6"/>
            <w:permStart w:id="953" w:edGrp="everyone" w:colFirst="7" w:colLast="7"/>
            <w:permStart w:id="954" w:edGrp="everyone" w:colFirst="1" w:colLast="1"/>
            <w:permStart w:id="955" w:edGrp="everyone" w:colFirst="2" w:colLast="2"/>
            <w:permStart w:id="956" w:edGrp="everyone" w:colFirst="3" w:colLast="3"/>
            <w:permEnd w:id="947"/>
            <w:permEnd w:id="948"/>
            <w:permEnd w:id="949"/>
            <w:permEnd w:id="950"/>
            <w:permEnd w:id="951"/>
            <w:r w:rsidRPr="00E31CCB">
              <w:rPr>
                <w:rFonts w:ascii="Times New Roman" w:eastAsia="Times New Roman" w:hAnsi="Times New Roman" w:cs="Times New Roman"/>
                <w:b/>
                <w:sz w:val="20"/>
                <w:szCs w:val="20"/>
              </w:rPr>
              <w:lastRenderedPageBreak/>
              <w:t>11.1.2. Yüksek Hızlı Uçuş</w:t>
            </w:r>
          </w:p>
          <w:p w:rsidR="009057FE" w:rsidRPr="00E31CCB" w:rsidRDefault="009057FE" w:rsidP="00E31CCB">
            <w:pPr>
              <w:spacing w:before="19"/>
              <w:ind w:left="72" w:right="53"/>
              <w:jc w:val="both"/>
              <w:rPr>
                <w:rFonts w:ascii="Times New Roman" w:eastAsia="Times New Roman" w:hAnsi="Times New Roman" w:cs="Times New Roman"/>
                <w:sz w:val="20"/>
                <w:szCs w:val="20"/>
              </w:rPr>
            </w:pPr>
            <w:r w:rsidRPr="00E31CCB">
              <w:rPr>
                <w:rFonts w:ascii="Times New Roman" w:eastAsia="Times New Roman" w:hAnsi="Times New Roman" w:cs="Times New Roman"/>
                <w:sz w:val="20"/>
                <w:szCs w:val="20"/>
              </w:rPr>
              <w:t>Ses hızı, subsonik uçuş, transonik uçuş, süpersonik uçuş;</w:t>
            </w:r>
          </w:p>
          <w:p w:rsidR="009057FE" w:rsidRPr="00E31CCB" w:rsidRDefault="009057FE" w:rsidP="00E31CCB">
            <w:pPr>
              <w:spacing w:before="19"/>
              <w:ind w:left="72" w:right="53"/>
              <w:jc w:val="both"/>
              <w:rPr>
                <w:rFonts w:ascii="Times New Roman" w:eastAsia="Times New Roman" w:hAnsi="Times New Roman" w:cs="Times New Roman"/>
                <w:sz w:val="20"/>
                <w:szCs w:val="20"/>
              </w:rPr>
            </w:pPr>
            <w:r w:rsidRPr="00E31CCB">
              <w:rPr>
                <w:rFonts w:ascii="Times New Roman" w:eastAsia="Times New Roman" w:hAnsi="Times New Roman" w:cs="Times New Roman"/>
                <w:sz w:val="20"/>
                <w:szCs w:val="20"/>
              </w:rPr>
              <w:t>Mach sayısı, kritik Mach sayısı, s</w:t>
            </w:r>
            <w:r>
              <w:rPr>
                <w:rFonts w:ascii="Times New Roman" w:eastAsia="Times New Roman" w:hAnsi="Times New Roman" w:cs="Times New Roman"/>
                <w:sz w:val="20"/>
                <w:szCs w:val="20"/>
              </w:rPr>
              <w:t xml:space="preserve">ıkıştırılabilirlik etkisi, şok </w:t>
            </w:r>
            <w:r w:rsidRPr="00E31CCB">
              <w:rPr>
                <w:rFonts w:ascii="Times New Roman" w:eastAsia="Times New Roman" w:hAnsi="Times New Roman" w:cs="Times New Roman"/>
                <w:sz w:val="20"/>
                <w:szCs w:val="20"/>
              </w:rPr>
              <w:t>dalgası, aerodinamik ısınma, alan kuralı;</w:t>
            </w:r>
          </w:p>
          <w:p w:rsidR="009057FE" w:rsidRPr="00E31CCB" w:rsidRDefault="009057FE" w:rsidP="00E31CCB">
            <w:pPr>
              <w:spacing w:before="19"/>
              <w:ind w:left="72" w:right="53"/>
              <w:jc w:val="both"/>
              <w:rPr>
                <w:rFonts w:ascii="Times New Roman" w:eastAsia="Times New Roman" w:hAnsi="Times New Roman" w:cs="Times New Roman"/>
                <w:sz w:val="20"/>
                <w:szCs w:val="20"/>
              </w:rPr>
            </w:pPr>
            <w:r w:rsidRPr="00E31CCB">
              <w:rPr>
                <w:rFonts w:ascii="Times New Roman" w:eastAsia="Times New Roman" w:hAnsi="Times New Roman" w:cs="Times New Roman"/>
                <w:sz w:val="20"/>
                <w:szCs w:val="20"/>
              </w:rPr>
              <w:t>Yüksek kızılı uçağın mot</w:t>
            </w:r>
            <w:r>
              <w:rPr>
                <w:rFonts w:ascii="Times New Roman" w:eastAsia="Times New Roman" w:hAnsi="Times New Roman" w:cs="Times New Roman"/>
                <w:sz w:val="20"/>
                <w:szCs w:val="20"/>
              </w:rPr>
              <w:t xml:space="preserve">or girişlerindeki hava akımını </w:t>
            </w:r>
            <w:r w:rsidRPr="00E31CCB">
              <w:rPr>
                <w:rFonts w:ascii="Times New Roman" w:eastAsia="Times New Roman" w:hAnsi="Times New Roman" w:cs="Times New Roman"/>
                <w:sz w:val="20"/>
                <w:szCs w:val="20"/>
              </w:rPr>
              <w:t>etkileyen faktörler;</w:t>
            </w:r>
          </w:p>
          <w:p w:rsidR="009057FE" w:rsidRPr="00B65AC2" w:rsidRDefault="009057FE" w:rsidP="00E31CCB">
            <w:pPr>
              <w:spacing w:before="19"/>
              <w:ind w:left="72" w:right="53"/>
              <w:jc w:val="both"/>
              <w:rPr>
                <w:rFonts w:ascii="Times New Roman" w:eastAsia="Times New Roman" w:hAnsi="Times New Roman" w:cs="Times New Roman"/>
                <w:sz w:val="20"/>
                <w:szCs w:val="20"/>
              </w:rPr>
            </w:pPr>
            <w:r w:rsidRPr="00E31CCB">
              <w:rPr>
                <w:rFonts w:ascii="Times New Roman" w:eastAsia="Times New Roman" w:hAnsi="Times New Roman" w:cs="Times New Roman"/>
                <w:sz w:val="20"/>
                <w:szCs w:val="20"/>
              </w:rPr>
              <w:t>Sweepback in kritik Mach sayısına etkileri.</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2</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trHeight w:val="3402"/>
        </w:trPr>
        <w:tc>
          <w:tcPr>
            <w:tcW w:w="4928" w:type="dxa"/>
            <w:vAlign w:val="center"/>
          </w:tcPr>
          <w:p w:rsidR="009057FE" w:rsidRPr="00DD2E0C" w:rsidRDefault="009057FE" w:rsidP="00DD2E0C">
            <w:pPr>
              <w:spacing w:before="24"/>
              <w:ind w:left="72" w:right="-20"/>
              <w:jc w:val="both"/>
              <w:rPr>
                <w:rFonts w:ascii="Times New Roman" w:eastAsia="Times New Roman" w:hAnsi="Times New Roman" w:cs="Times New Roman"/>
                <w:b/>
                <w:sz w:val="20"/>
                <w:szCs w:val="20"/>
              </w:rPr>
            </w:pPr>
            <w:permStart w:id="957" w:edGrp="everyone" w:colFirst="6" w:colLast="6"/>
            <w:permStart w:id="958" w:edGrp="everyone" w:colFirst="7" w:colLast="7"/>
            <w:permStart w:id="959" w:edGrp="everyone" w:colFirst="1" w:colLast="1"/>
            <w:permStart w:id="960" w:edGrp="everyone" w:colFirst="2" w:colLast="2"/>
            <w:permStart w:id="961" w:edGrp="everyone" w:colFirst="3" w:colLast="3"/>
            <w:permEnd w:id="952"/>
            <w:permEnd w:id="953"/>
            <w:permEnd w:id="954"/>
            <w:permEnd w:id="955"/>
            <w:permEnd w:id="956"/>
            <w:r w:rsidRPr="00DD2E0C">
              <w:rPr>
                <w:rFonts w:ascii="Times New Roman" w:eastAsia="Times New Roman" w:hAnsi="Times New Roman" w:cs="Times New Roman"/>
                <w:b/>
                <w:sz w:val="20"/>
                <w:szCs w:val="20"/>
              </w:rPr>
              <w:t>11.2 Gövde Yapısı - Genel Kavramlar</w:t>
            </w:r>
          </w:p>
          <w:p w:rsidR="009057FE" w:rsidRPr="00DD2E0C" w:rsidRDefault="009057FE" w:rsidP="00DD2E0C">
            <w:pPr>
              <w:spacing w:before="24"/>
              <w:ind w:left="72" w:right="-20"/>
              <w:jc w:val="both"/>
              <w:rPr>
                <w:rFonts w:ascii="Times New Roman" w:eastAsia="Times New Roman" w:hAnsi="Times New Roman" w:cs="Times New Roman"/>
                <w:sz w:val="20"/>
                <w:szCs w:val="20"/>
              </w:rPr>
            </w:pPr>
            <w:r w:rsidRPr="00DD2E0C">
              <w:rPr>
                <w:rFonts w:ascii="Times New Roman" w:eastAsia="Times New Roman" w:hAnsi="Times New Roman" w:cs="Times New Roman"/>
                <w:b/>
                <w:sz w:val="20"/>
                <w:szCs w:val="20"/>
              </w:rPr>
              <w:t>(a)</w:t>
            </w:r>
            <w:r w:rsidRPr="00DD2E0C">
              <w:rPr>
                <w:rFonts w:ascii="Times New Roman" w:eastAsia="Times New Roman" w:hAnsi="Times New Roman" w:cs="Times New Roman"/>
                <w:sz w:val="20"/>
                <w:szCs w:val="20"/>
              </w:rPr>
              <w:t xml:space="preserve"> Yapısal mukavemete ilişkin uçu</w:t>
            </w:r>
            <w:r>
              <w:rPr>
                <w:rFonts w:ascii="Times New Roman" w:eastAsia="Times New Roman" w:hAnsi="Times New Roman" w:cs="Times New Roman"/>
                <w:sz w:val="20"/>
                <w:szCs w:val="20"/>
              </w:rPr>
              <w:t>şa elverişlilik gereklilikleri;</w:t>
            </w:r>
          </w:p>
          <w:p w:rsidR="009057FE" w:rsidRPr="00DD2E0C" w:rsidRDefault="009057FE" w:rsidP="00DD2E0C">
            <w:pPr>
              <w:spacing w:before="24"/>
              <w:ind w:left="72" w:right="-20"/>
              <w:jc w:val="both"/>
              <w:rPr>
                <w:rFonts w:ascii="Times New Roman" w:eastAsia="Times New Roman" w:hAnsi="Times New Roman" w:cs="Times New Roman"/>
                <w:sz w:val="20"/>
                <w:szCs w:val="20"/>
              </w:rPr>
            </w:pPr>
            <w:r w:rsidRPr="00DD2E0C">
              <w:rPr>
                <w:rFonts w:ascii="Times New Roman" w:eastAsia="Times New Roman" w:hAnsi="Times New Roman" w:cs="Times New Roman"/>
                <w:sz w:val="20"/>
                <w:szCs w:val="20"/>
              </w:rPr>
              <w:t>Yapısal sınıflandırma, birinci,</w:t>
            </w:r>
            <w:r w:rsidR="00351AE2">
              <w:rPr>
                <w:rFonts w:ascii="Times New Roman" w:eastAsia="Times New Roman" w:hAnsi="Times New Roman" w:cs="Times New Roman"/>
                <w:sz w:val="20"/>
                <w:szCs w:val="20"/>
              </w:rPr>
              <w:t xml:space="preserve"> </w:t>
            </w:r>
            <w:r w:rsidRPr="00DD2E0C">
              <w:rPr>
                <w:rFonts w:ascii="Times New Roman" w:eastAsia="Times New Roman" w:hAnsi="Times New Roman" w:cs="Times New Roman"/>
                <w:sz w:val="20"/>
                <w:szCs w:val="20"/>
              </w:rPr>
              <w:t>ikinci ve üçüncü;</w:t>
            </w:r>
          </w:p>
          <w:p w:rsidR="009057FE" w:rsidRPr="00DD2E0C" w:rsidRDefault="009057FE" w:rsidP="00DD2E0C">
            <w:pPr>
              <w:spacing w:before="24"/>
              <w:ind w:left="72" w:right="-20"/>
              <w:jc w:val="both"/>
              <w:rPr>
                <w:rFonts w:ascii="Times New Roman" w:eastAsia="Times New Roman" w:hAnsi="Times New Roman" w:cs="Times New Roman"/>
                <w:sz w:val="20"/>
                <w:szCs w:val="20"/>
              </w:rPr>
            </w:pPr>
            <w:r w:rsidRPr="00DD2E0C">
              <w:rPr>
                <w:rFonts w:ascii="Times New Roman" w:eastAsia="Times New Roman" w:hAnsi="Times New Roman" w:cs="Times New Roman"/>
                <w:sz w:val="20"/>
                <w:szCs w:val="20"/>
              </w:rPr>
              <w:t>Hata kaldırır, emniyetli ömür, hasar toleransı genel kavramları;</w:t>
            </w:r>
          </w:p>
          <w:p w:rsidR="009057FE" w:rsidRPr="00DD2E0C" w:rsidRDefault="009057FE" w:rsidP="00DD2E0C">
            <w:pPr>
              <w:spacing w:before="24"/>
              <w:ind w:left="72" w:right="-20"/>
              <w:jc w:val="both"/>
              <w:rPr>
                <w:rFonts w:ascii="Times New Roman" w:eastAsia="Times New Roman" w:hAnsi="Times New Roman" w:cs="Times New Roman"/>
                <w:sz w:val="20"/>
                <w:szCs w:val="20"/>
              </w:rPr>
            </w:pPr>
            <w:r w:rsidRPr="00DD2E0C">
              <w:rPr>
                <w:rFonts w:ascii="Times New Roman" w:eastAsia="Times New Roman" w:hAnsi="Times New Roman" w:cs="Times New Roman"/>
                <w:sz w:val="20"/>
                <w:szCs w:val="20"/>
              </w:rPr>
              <w:t>Bölge ve istasyon tanımlama sistemleri;</w:t>
            </w:r>
          </w:p>
          <w:p w:rsidR="009057FE" w:rsidRPr="00DD2E0C" w:rsidRDefault="009057FE" w:rsidP="00DD2E0C">
            <w:pPr>
              <w:spacing w:before="24"/>
              <w:ind w:left="72" w:right="-20"/>
              <w:jc w:val="both"/>
              <w:rPr>
                <w:rFonts w:ascii="Times New Roman" w:eastAsia="Times New Roman" w:hAnsi="Times New Roman" w:cs="Times New Roman"/>
                <w:sz w:val="20"/>
                <w:szCs w:val="20"/>
              </w:rPr>
            </w:pPr>
            <w:r w:rsidRPr="00DD2E0C">
              <w:rPr>
                <w:rFonts w:ascii="Times New Roman" w:eastAsia="Times New Roman" w:hAnsi="Times New Roman" w:cs="Times New Roman"/>
                <w:sz w:val="20"/>
                <w:szCs w:val="20"/>
              </w:rPr>
              <w:t>Gerilme, burkulma, eğilme, sıkıştırma, kesme</w:t>
            </w:r>
            <w:r>
              <w:rPr>
                <w:rFonts w:ascii="Times New Roman" w:eastAsia="Times New Roman" w:hAnsi="Times New Roman" w:cs="Times New Roman"/>
                <w:sz w:val="20"/>
                <w:szCs w:val="20"/>
              </w:rPr>
              <w:t xml:space="preserve">, burulma, çekme </w:t>
            </w:r>
            <w:r w:rsidRPr="00DD2E0C">
              <w:rPr>
                <w:rFonts w:ascii="Times New Roman" w:eastAsia="Times New Roman" w:hAnsi="Times New Roman" w:cs="Times New Roman"/>
                <w:sz w:val="20"/>
                <w:szCs w:val="20"/>
              </w:rPr>
              <w:t>gerilimi, yorulma;</w:t>
            </w:r>
          </w:p>
          <w:p w:rsidR="009057FE" w:rsidRPr="00DD2E0C" w:rsidRDefault="009057FE" w:rsidP="00DD2E0C">
            <w:pPr>
              <w:spacing w:before="24"/>
              <w:ind w:left="72" w:right="-20"/>
              <w:jc w:val="both"/>
              <w:rPr>
                <w:rFonts w:ascii="Times New Roman" w:eastAsia="Times New Roman" w:hAnsi="Times New Roman" w:cs="Times New Roman"/>
                <w:sz w:val="20"/>
                <w:szCs w:val="20"/>
              </w:rPr>
            </w:pPr>
            <w:r w:rsidRPr="00DD2E0C">
              <w:rPr>
                <w:rFonts w:ascii="Times New Roman" w:eastAsia="Times New Roman" w:hAnsi="Times New Roman" w:cs="Times New Roman"/>
                <w:sz w:val="20"/>
                <w:szCs w:val="20"/>
              </w:rPr>
              <w:t>Boşaltma ve havalandırma koşulları;</w:t>
            </w:r>
          </w:p>
          <w:p w:rsidR="009057FE" w:rsidRPr="00DD2E0C" w:rsidRDefault="009057FE" w:rsidP="00DD2E0C">
            <w:pPr>
              <w:spacing w:before="24"/>
              <w:ind w:left="72" w:right="-20"/>
              <w:jc w:val="both"/>
              <w:rPr>
                <w:rFonts w:ascii="Times New Roman" w:eastAsia="Times New Roman" w:hAnsi="Times New Roman" w:cs="Times New Roman"/>
                <w:sz w:val="20"/>
                <w:szCs w:val="20"/>
              </w:rPr>
            </w:pPr>
            <w:r w:rsidRPr="00DD2E0C">
              <w:rPr>
                <w:rFonts w:ascii="Times New Roman" w:eastAsia="Times New Roman" w:hAnsi="Times New Roman" w:cs="Times New Roman"/>
                <w:sz w:val="20"/>
                <w:szCs w:val="20"/>
              </w:rPr>
              <w:t>Sistem montaj/yerleştirme koşulları;</w:t>
            </w:r>
          </w:p>
          <w:p w:rsidR="009057FE" w:rsidRPr="00DD2E0C" w:rsidRDefault="009057FE" w:rsidP="00DD2E0C">
            <w:pPr>
              <w:spacing w:before="24"/>
              <w:ind w:left="72" w:right="-20"/>
              <w:jc w:val="both"/>
              <w:rPr>
                <w:rFonts w:ascii="Times New Roman" w:eastAsia="Times New Roman" w:hAnsi="Times New Roman" w:cs="Times New Roman"/>
                <w:sz w:val="20"/>
                <w:szCs w:val="20"/>
              </w:rPr>
            </w:pPr>
            <w:r w:rsidRPr="00DD2E0C">
              <w:rPr>
                <w:rFonts w:ascii="Times New Roman" w:eastAsia="Times New Roman" w:hAnsi="Times New Roman" w:cs="Times New Roman"/>
                <w:sz w:val="20"/>
                <w:szCs w:val="20"/>
              </w:rPr>
              <w:t>Yıldırımdan korunma koşulları;</w:t>
            </w:r>
          </w:p>
          <w:p w:rsidR="009057FE" w:rsidRPr="00B65AC2" w:rsidRDefault="009057FE" w:rsidP="00DD2E0C">
            <w:pPr>
              <w:spacing w:before="24"/>
              <w:ind w:left="72" w:right="-20"/>
              <w:jc w:val="both"/>
              <w:rPr>
                <w:rFonts w:ascii="Times New Roman" w:eastAsia="Times New Roman" w:hAnsi="Times New Roman" w:cs="Times New Roman"/>
                <w:sz w:val="20"/>
                <w:szCs w:val="20"/>
              </w:rPr>
            </w:pPr>
            <w:r w:rsidRPr="00DD2E0C">
              <w:rPr>
                <w:rFonts w:ascii="Times New Roman" w:eastAsia="Times New Roman" w:hAnsi="Times New Roman" w:cs="Times New Roman"/>
                <w:sz w:val="20"/>
                <w:szCs w:val="20"/>
              </w:rPr>
              <w:t>Hava Aracı bağlamaları;</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2</w:t>
            </w:r>
          </w:p>
        </w:tc>
        <w:tc>
          <w:tcPr>
            <w:tcW w:w="1134" w:type="dxa"/>
            <w:shd w:val="clear" w:color="auto" w:fill="D9D9D9" w:themeFill="background1" w:themeFillShade="D9"/>
            <w:vAlign w:val="center"/>
          </w:tcPr>
          <w:p w:rsidR="009057FE" w:rsidRDefault="009057FE" w:rsidP="00652F29">
            <w:pPr>
              <w:jc w:val="center"/>
            </w:pPr>
            <w:r>
              <w:t>2</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cantSplit/>
          <w:trHeight w:val="3276"/>
        </w:trPr>
        <w:tc>
          <w:tcPr>
            <w:tcW w:w="4928" w:type="dxa"/>
            <w:vAlign w:val="center"/>
          </w:tcPr>
          <w:p w:rsidR="009057FE" w:rsidRPr="00DD2E0C" w:rsidRDefault="009057FE" w:rsidP="00351AE2">
            <w:pPr>
              <w:spacing w:before="22"/>
              <w:ind w:left="72" w:right="-20"/>
              <w:jc w:val="both"/>
              <w:rPr>
                <w:rFonts w:ascii="Times New Roman" w:eastAsia="Times New Roman" w:hAnsi="Times New Roman" w:cs="Times New Roman"/>
                <w:sz w:val="20"/>
                <w:szCs w:val="20"/>
              </w:rPr>
            </w:pPr>
            <w:permStart w:id="962" w:edGrp="everyone" w:colFirst="6" w:colLast="6"/>
            <w:permStart w:id="963" w:edGrp="everyone" w:colFirst="7" w:colLast="7"/>
            <w:permStart w:id="964" w:edGrp="everyone" w:colFirst="1" w:colLast="1"/>
            <w:permStart w:id="965" w:edGrp="everyone" w:colFirst="2" w:colLast="2"/>
            <w:permStart w:id="966" w:edGrp="everyone" w:colFirst="3" w:colLast="3"/>
            <w:permEnd w:id="957"/>
            <w:permEnd w:id="958"/>
            <w:permEnd w:id="959"/>
            <w:permEnd w:id="960"/>
            <w:permEnd w:id="961"/>
            <w:r w:rsidRPr="00DD2E0C">
              <w:rPr>
                <w:rFonts w:ascii="Times New Roman" w:eastAsia="Times New Roman" w:hAnsi="Times New Roman" w:cs="Times New Roman"/>
                <w:b/>
                <w:sz w:val="20"/>
                <w:szCs w:val="20"/>
              </w:rPr>
              <w:lastRenderedPageBreak/>
              <w:t>(b)</w:t>
            </w:r>
            <w:r w:rsidRPr="00DD2E0C">
              <w:rPr>
                <w:rFonts w:ascii="Times New Roman" w:eastAsia="Times New Roman" w:hAnsi="Times New Roman" w:cs="Times New Roman"/>
                <w:sz w:val="20"/>
                <w:szCs w:val="20"/>
              </w:rPr>
              <w:t xml:space="preserve"> Aşağıdakilerin yapım metotl</w:t>
            </w:r>
            <w:r>
              <w:rPr>
                <w:rFonts w:ascii="Times New Roman" w:eastAsia="Times New Roman" w:hAnsi="Times New Roman" w:cs="Times New Roman"/>
                <w:sz w:val="20"/>
                <w:szCs w:val="20"/>
              </w:rPr>
              <w:t xml:space="preserve">arı: Kaplama gövdeler, takviye </w:t>
            </w:r>
            <w:r w:rsidRPr="00DD2E0C">
              <w:rPr>
                <w:rFonts w:ascii="Times New Roman" w:eastAsia="Times New Roman" w:hAnsi="Times New Roman" w:cs="Times New Roman"/>
                <w:sz w:val="20"/>
                <w:szCs w:val="20"/>
              </w:rPr>
              <w:t>çemberleri, takviye elemanları, gö</w:t>
            </w:r>
            <w:r>
              <w:rPr>
                <w:rFonts w:ascii="Times New Roman" w:eastAsia="Times New Roman" w:hAnsi="Times New Roman" w:cs="Times New Roman"/>
                <w:sz w:val="20"/>
                <w:szCs w:val="20"/>
              </w:rPr>
              <w:t xml:space="preserve">vde kirişleri, ana kaburgalar, </w:t>
            </w:r>
            <w:r w:rsidRPr="00DD2E0C">
              <w:rPr>
                <w:rFonts w:ascii="Times New Roman" w:eastAsia="Times New Roman" w:hAnsi="Times New Roman" w:cs="Times New Roman"/>
                <w:sz w:val="20"/>
                <w:szCs w:val="20"/>
              </w:rPr>
              <w:t>takviye parçaları, dikmeler, bağlan</w:t>
            </w:r>
            <w:r>
              <w:rPr>
                <w:rFonts w:ascii="Times New Roman" w:eastAsia="Times New Roman" w:hAnsi="Times New Roman" w:cs="Times New Roman"/>
                <w:sz w:val="20"/>
                <w:szCs w:val="20"/>
              </w:rPr>
              <w:t xml:space="preserve">tılar, kirişler, kat yapıları, </w:t>
            </w:r>
            <w:r w:rsidRPr="00DD2E0C">
              <w:rPr>
                <w:rFonts w:ascii="Times New Roman" w:eastAsia="Times New Roman" w:hAnsi="Times New Roman" w:cs="Times New Roman"/>
                <w:sz w:val="20"/>
                <w:szCs w:val="20"/>
              </w:rPr>
              <w:t>takviyeler, kaplama metotl</w:t>
            </w:r>
            <w:r>
              <w:rPr>
                <w:rFonts w:ascii="Times New Roman" w:eastAsia="Times New Roman" w:hAnsi="Times New Roman" w:cs="Times New Roman"/>
                <w:sz w:val="20"/>
                <w:szCs w:val="20"/>
              </w:rPr>
              <w:t>arı, korozyondan koruma, kanat,</w:t>
            </w:r>
            <w:r w:rsidRPr="00DD2E0C">
              <w:rPr>
                <w:rFonts w:ascii="Times New Roman" w:eastAsia="Times New Roman" w:hAnsi="Times New Roman" w:cs="Times New Roman"/>
                <w:sz w:val="20"/>
                <w:szCs w:val="20"/>
              </w:rPr>
              <w:t xml:space="preserve">kuyruk takımı ve motor bağlantıları; </w:t>
            </w:r>
          </w:p>
          <w:p w:rsidR="009057FE" w:rsidRPr="00DD2E0C" w:rsidRDefault="009057FE" w:rsidP="00351AE2">
            <w:pPr>
              <w:spacing w:before="22"/>
              <w:ind w:left="72" w:right="-20"/>
              <w:jc w:val="both"/>
              <w:rPr>
                <w:rFonts w:ascii="Times New Roman" w:eastAsia="Times New Roman" w:hAnsi="Times New Roman" w:cs="Times New Roman"/>
                <w:sz w:val="20"/>
                <w:szCs w:val="20"/>
              </w:rPr>
            </w:pPr>
            <w:r w:rsidRPr="00DD2E0C">
              <w:rPr>
                <w:rFonts w:ascii="Times New Roman" w:eastAsia="Times New Roman" w:hAnsi="Times New Roman" w:cs="Times New Roman"/>
                <w:sz w:val="20"/>
                <w:szCs w:val="20"/>
              </w:rPr>
              <w:t xml:space="preserve">Yapı birleştirme/montaj teknikleri: perçinleme, </w:t>
            </w:r>
          </w:p>
          <w:p w:rsidR="009057FE" w:rsidRPr="00DD2E0C" w:rsidRDefault="009057FE" w:rsidP="00351AE2">
            <w:pPr>
              <w:spacing w:before="22"/>
              <w:ind w:left="72" w:right="-20"/>
              <w:jc w:val="both"/>
              <w:rPr>
                <w:rFonts w:ascii="Times New Roman" w:eastAsia="Times New Roman" w:hAnsi="Times New Roman" w:cs="Times New Roman"/>
                <w:sz w:val="20"/>
                <w:szCs w:val="20"/>
              </w:rPr>
            </w:pPr>
            <w:r w:rsidRPr="00DD2E0C">
              <w:rPr>
                <w:rFonts w:ascii="Times New Roman" w:eastAsia="Times New Roman" w:hAnsi="Times New Roman" w:cs="Times New Roman"/>
                <w:sz w:val="20"/>
                <w:szCs w:val="20"/>
              </w:rPr>
              <w:t>civatalama,</w:t>
            </w:r>
            <w:r>
              <w:rPr>
                <w:rFonts w:ascii="Times New Roman" w:eastAsia="Times New Roman" w:hAnsi="Times New Roman" w:cs="Times New Roman"/>
                <w:sz w:val="20"/>
                <w:szCs w:val="20"/>
              </w:rPr>
              <w:t xml:space="preserve"> </w:t>
            </w:r>
            <w:r w:rsidRPr="00DD2E0C">
              <w:rPr>
                <w:rFonts w:ascii="Times New Roman" w:eastAsia="Times New Roman" w:hAnsi="Times New Roman" w:cs="Times New Roman"/>
                <w:sz w:val="20"/>
                <w:szCs w:val="20"/>
              </w:rPr>
              <w:t>yapıştırma;</w:t>
            </w:r>
          </w:p>
          <w:p w:rsidR="009057FE" w:rsidRPr="00DD2E0C" w:rsidRDefault="009057FE" w:rsidP="00DD2E0C">
            <w:pPr>
              <w:spacing w:before="22"/>
              <w:ind w:left="72" w:right="-20"/>
              <w:rPr>
                <w:rFonts w:ascii="Times New Roman" w:eastAsia="Times New Roman" w:hAnsi="Times New Roman" w:cs="Times New Roman"/>
                <w:sz w:val="20"/>
                <w:szCs w:val="20"/>
              </w:rPr>
            </w:pPr>
            <w:r w:rsidRPr="00DD2E0C">
              <w:rPr>
                <w:rFonts w:ascii="Times New Roman" w:eastAsia="Times New Roman" w:hAnsi="Times New Roman" w:cs="Times New Roman"/>
                <w:sz w:val="20"/>
                <w:szCs w:val="20"/>
              </w:rPr>
              <w:t>Kromaj, ano</w:t>
            </w:r>
            <w:r w:rsidR="00351AE2">
              <w:rPr>
                <w:rFonts w:ascii="Times New Roman" w:eastAsia="Times New Roman" w:hAnsi="Times New Roman" w:cs="Times New Roman"/>
                <w:sz w:val="20"/>
                <w:szCs w:val="20"/>
              </w:rPr>
              <w:t xml:space="preserve">tlama, boyama gibi yüzey koruma </w:t>
            </w:r>
            <w:r w:rsidRPr="00DD2E0C">
              <w:rPr>
                <w:rFonts w:ascii="Times New Roman" w:eastAsia="Times New Roman" w:hAnsi="Times New Roman" w:cs="Times New Roman"/>
                <w:sz w:val="20"/>
                <w:szCs w:val="20"/>
              </w:rPr>
              <w:t>yöntemleri;</w:t>
            </w:r>
          </w:p>
          <w:p w:rsidR="009057FE" w:rsidRDefault="009057FE" w:rsidP="00DD2E0C">
            <w:pPr>
              <w:spacing w:before="22"/>
              <w:ind w:left="72" w:right="-20"/>
              <w:rPr>
                <w:rFonts w:ascii="Times New Roman" w:eastAsia="Times New Roman" w:hAnsi="Times New Roman" w:cs="Times New Roman"/>
                <w:sz w:val="20"/>
                <w:szCs w:val="20"/>
              </w:rPr>
            </w:pPr>
            <w:r w:rsidRPr="00DD2E0C">
              <w:rPr>
                <w:rFonts w:ascii="Times New Roman" w:eastAsia="Times New Roman" w:hAnsi="Times New Roman" w:cs="Times New Roman"/>
                <w:sz w:val="20"/>
                <w:szCs w:val="20"/>
              </w:rPr>
              <w:t>Yüzey temizleme;</w:t>
            </w:r>
          </w:p>
          <w:p w:rsidR="009057FE" w:rsidRPr="006B44D5" w:rsidRDefault="009057FE" w:rsidP="00351AE2">
            <w:pPr>
              <w:spacing w:before="22"/>
              <w:ind w:left="72" w:right="-20"/>
              <w:jc w:val="both"/>
              <w:rPr>
                <w:rFonts w:ascii="Times New Roman" w:eastAsia="Times New Roman" w:hAnsi="Times New Roman" w:cs="Times New Roman"/>
                <w:sz w:val="20"/>
                <w:szCs w:val="20"/>
              </w:rPr>
            </w:pPr>
            <w:r w:rsidRPr="00DD2E0C">
              <w:rPr>
                <w:rFonts w:ascii="Times New Roman" w:eastAsia="Times New Roman" w:hAnsi="Times New Roman" w:cs="Times New Roman"/>
                <w:sz w:val="20"/>
                <w:szCs w:val="20"/>
              </w:rPr>
              <w:t>Gövde simetrisi: Hizalama</w:t>
            </w:r>
            <w:r>
              <w:rPr>
                <w:rFonts w:ascii="Times New Roman" w:eastAsia="Times New Roman" w:hAnsi="Times New Roman" w:cs="Times New Roman"/>
                <w:sz w:val="20"/>
                <w:szCs w:val="20"/>
              </w:rPr>
              <w:t xml:space="preserve">/ayarlama metotları ve simetri </w:t>
            </w:r>
            <w:r w:rsidRPr="00DD2E0C">
              <w:rPr>
                <w:rFonts w:ascii="Times New Roman" w:eastAsia="Times New Roman" w:hAnsi="Times New Roman" w:cs="Times New Roman"/>
                <w:sz w:val="20"/>
                <w:szCs w:val="20"/>
              </w:rPr>
              <w:t>kontrolleri.</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2</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trHeight w:val="2035"/>
        </w:trPr>
        <w:tc>
          <w:tcPr>
            <w:tcW w:w="4928" w:type="dxa"/>
            <w:vAlign w:val="center"/>
          </w:tcPr>
          <w:p w:rsidR="009057FE" w:rsidRPr="00DD2E0C" w:rsidRDefault="009057FE" w:rsidP="00DD2E0C">
            <w:pPr>
              <w:ind w:left="72" w:right="-20"/>
              <w:rPr>
                <w:rFonts w:ascii="Times New Roman" w:eastAsia="Times New Roman" w:hAnsi="Times New Roman" w:cs="Times New Roman"/>
                <w:b/>
                <w:sz w:val="20"/>
                <w:szCs w:val="20"/>
              </w:rPr>
            </w:pPr>
            <w:permStart w:id="967" w:edGrp="everyone" w:colFirst="6" w:colLast="6"/>
            <w:permStart w:id="968" w:edGrp="everyone" w:colFirst="7" w:colLast="7"/>
            <w:permStart w:id="969" w:edGrp="everyone" w:colFirst="1" w:colLast="1"/>
            <w:permStart w:id="970" w:edGrp="everyone" w:colFirst="2" w:colLast="2"/>
            <w:permStart w:id="971" w:edGrp="everyone" w:colFirst="3" w:colLast="3"/>
            <w:permEnd w:id="962"/>
            <w:permEnd w:id="963"/>
            <w:permEnd w:id="964"/>
            <w:permEnd w:id="965"/>
            <w:permEnd w:id="966"/>
            <w:r w:rsidRPr="00DD2E0C">
              <w:rPr>
                <w:rFonts w:ascii="Times New Roman" w:eastAsia="Times New Roman" w:hAnsi="Times New Roman" w:cs="Times New Roman"/>
                <w:b/>
                <w:sz w:val="20"/>
                <w:szCs w:val="20"/>
              </w:rPr>
              <w:t>11.3 Gövde Yapısı - Uçaklar</w:t>
            </w:r>
          </w:p>
          <w:p w:rsidR="009057FE" w:rsidRPr="00DD2E0C" w:rsidRDefault="009057FE" w:rsidP="00DD2E0C">
            <w:pPr>
              <w:ind w:left="72" w:right="-20"/>
              <w:rPr>
                <w:rFonts w:ascii="Times New Roman" w:eastAsia="Times New Roman" w:hAnsi="Times New Roman" w:cs="Times New Roman"/>
                <w:b/>
                <w:sz w:val="20"/>
                <w:szCs w:val="20"/>
              </w:rPr>
            </w:pPr>
            <w:r w:rsidRPr="00DD2E0C">
              <w:rPr>
                <w:rFonts w:ascii="Times New Roman" w:eastAsia="Times New Roman" w:hAnsi="Times New Roman" w:cs="Times New Roman"/>
                <w:b/>
                <w:sz w:val="20"/>
                <w:szCs w:val="20"/>
              </w:rPr>
              <w:t>11.3.1 Gövde (ATA 52/53/56)</w:t>
            </w:r>
          </w:p>
          <w:p w:rsidR="009057FE" w:rsidRPr="00DD2E0C" w:rsidRDefault="009057FE" w:rsidP="00DD2E0C">
            <w:pPr>
              <w:ind w:left="72" w:right="-20"/>
              <w:rPr>
                <w:rFonts w:ascii="Times New Roman" w:eastAsia="Times New Roman" w:hAnsi="Times New Roman" w:cs="Times New Roman"/>
                <w:sz w:val="20"/>
                <w:szCs w:val="20"/>
              </w:rPr>
            </w:pPr>
            <w:r w:rsidRPr="00DD2E0C">
              <w:rPr>
                <w:rFonts w:ascii="Times New Roman" w:eastAsia="Times New Roman" w:hAnsi="Times New Roman" w:cs="Times New Roman"/>
                <w:sz w:val="20"/>
                <w:szCs w:val="20"/>
              </w:rPr>
              <w:t xml:space="preserve">Yapı </w:t>
            </w:r>
            <w:r>
              <w:rPr>
                <w:rFonts w:ascii="Times New Roman" w:eastAsia="Times New Roman" w:hAnsi="Times New Roman" w:cs="Times New Roman"/>
                <w:sz w:val="20"/>
                <w:szCs w:val="20"/>
              </w:rPr>
              <w:t>ve basınç sızdırmazlığı sağlama</w:t>
            </w:r>
            <w:r w:rsidRPr="00DD2E0C">
              <w:rPr>
                <w:rFonts w:ascii="Times New Roman" w:eastAsia="Times New Roman" w:hAnsi="Times New Roman" w:cs="Times New Roman"/>
                <w:sz w:val="20"/>
                <w:szCs w:val="20"/>
              </w:rPr>
              <w:t>;</w:t>
            </w:r>
          </w:p>
          <w:p w:rsidR="009057FE" w:rsidRPr="00DD2E0C" w:rsidRDefault="009057FE" w:rsidP="00351AE2">
            <w:pPr>
              <w:ind w:left="72" w:right="-20"/>
              <w:jc w:val="both"/>
              <w:rPr>
                <w:rFonts w:ascii="Times New Roman" w:eastAsia="Times New Roman" w:hAnsi="Times New Roman" w:cs="Times New Roman"/>
                <w:sz w:val="20"/>
                <w:szCs w:val="20"/>
              </w:rPr>
            </w:pPr>
            <w:r w:rsidRPr="00DD2E0C">
              <w:rPr>
                <w:rFonts w:ascii="Times New Roman" w:eastAsia="Times New Roman" w:hAnsi="Times New Roman" w:cs="Times New Roman"/>
                <w:sz w:val="20"/>
                <w:szCs w:val="20"/>
              </w:rPr>
              <w:t xml:space="preserve">Kanat, irtifa dümeni, paylon, ve iniş takımı bağlantıları; </w:t>
            </w:r>
          </w:p>
          <w:p w:rsidR="009057FE" w:rsidRPr="00DD2E0C" w:rsidRDefault="009057FE" w:rsidP="00DD2E0C">
            <w:pPr>
              <w:ind w:left="72" w:right="-20"/>
              <w:rPr>
                <w:rFonts w:ascii="Times New Roman" w:eastAsia="Times New Roman" w:hAnsi="Times New Roman" w:cs="Times New Roman"/>
                <w:sz w:val="20"/>
                <w:szCs w:val="20"/>
              </w:rPr>
            </w:pPr>
            <w:r w:rsidRPr="00DD2E0C">
              <w:rPr>
                <w:rFonts w:ascii="Times New Roman" w:eastAsia="Times New Roman" w:hAnsi="Times New Roman" w:cs="Times New Roman"/>
                <w:sz w:val="20"/>
                <w:szCs w:val="20"/>
              </w:rPr>
              <w:t>Koltuk yerleşimi ve kargo yükleme sistemi;</w:t>
            </w:r>
          </w:p>
          <w:p w:rsidR="009057FE" w:rsidRPr="00DD2E0C" w:rsidRDefault="009057FE" w:rsidP="00351AE2">
            <w:pPr>
              <w:ind w:left="72" w:right="-20"/>
              <w:jc w:val="both"/>
              <w:rPr>
                <w:rFonts w:ascii="Times New Roman" w:eastAsia="Times New Roman" w:hAnsi="Times New Roman" w:cs="Times New Roman"/>
                <w:sz w:val="20"/>
                <w:szCs w:val="20"/>
              </w:rPr>
            </w:pPr>
            <w:r w:rsidRPr="00DD2E0C">
              <w:rPr>
                <w:rFonts w:ascii="Times New Roman" w:eastAsia="Times New Roman" w:hAnsi="Times New Roman" w:cs="Times New Roman"/>
                <w:sz w:val="20"/>
                <w:szCs w:val="20"/>
              </w:rPr>
              <w:t>Kapılar ve acil durum çık</w:t>
            </w:r>
            <w:r>
              <w:rPr>
                <w:rFonts w:ascii="Times New Roman" w:eastAsia="Times New Roman" w:hAnsi="Times New Roman" w:cs="Times New Roman"/>
                <w:sz w:val="20"/>
                <w:szCs w:val="20"/>
              </w:rPr>
              <w:t xml:space="preserve">ışları: Yapılar, mekanizmalar, </w:t>
            </w:r>
            <w:r w:rsidRPr="00DD2E0C">
              <w:rPr>
                <w:rFonts w:ascii="Times New Roman" w:eastAsia="Times New Roman" w:hAnsi="Times New Roman" w:cs="Times New Roman"/>
                <w:sz w:val="20"/>
                <w:szCs w:val="20"/>
              </w:rPr>
              <w:t>çalışma (hareket) ve emniyet cihazları;</w:t>
            </w:r>
          </w:p>
          <w:p w:rsidR="009057FE" w:rsidRPr="006B44D5" w:rsidRDefault="009057FE" w:rsidP="00DD2E0C">
            <w:pPr>
              <w:ind w:left="72" w:right="-20"/>
              <w:rPr>
                <w:rFonts w:ascii="Times New Roman" w:eastAsia="Times New Roman" w:hAnsi="Times New Roman" w:cs="Times New Roman"/>
                <w:sz w:val="20"/>
                <w:szCs w:val="20"/>
              </w:rPr>
            </w:pPr>
            <w:r w:rsidRPr="00DD2E0C">
              <w:rPr>
                <w:rFonts w:ascii="Times New Roman" w:eastAsia="Times New Roman" w:hAnsi="Times New Roman" w:cs="Times New Roman"/>
                <w:sz w:val="20"/>
                <w:szCs w:val="20"/>
              </w:rPr>
              <w:t>Pencere ve camların yapıları ve mekanizmaları</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2</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trHeight w:val="1282"/>
        </w:trPr>
        <w:tc>
          <w:tcPr>
            <w:tcW w:w="4928" w:type="dxa"/>
            <w:vAlign w:val="center"/>
          </w:tcPr>
          <w:p w:rsidR="009057FE" w:rsidRPr="00DD2E0C" w:rsidRDefault="009057FE" w:rsidP="00DD2E0C">
            <w:pPr>
              <w:ind w:left="72" w:right="-20"/>
              <w:rPr>
                <w:rFonts w:ascii="Times New Roman" w:eastAsia="Times New Roman" w:hAnsi="Times New Roman" w:cs="Times New Roman"/>
                <w:b/>
                <w:bCs/>
                <w:spacing w:val="1"/>
                <w:sz w:val="20"/>
                <w:szCs w:val="20"/>
              </w:rPr>
            </w:pPr>
            <w:permStart w:id="972" w:edGrp="everyone" w:colFirst="6" w:colLast="6"/>
            <w:permStart w:id="973" w:edGrp="everyone" w:colFirst="7" w:colLast="7"/>
            <w:permStart w:id="974" w:edGrp="everyone" w:colFirst="1" w:colLast="1"/>
            <w:permStart w:id="975" w:edGrp="everyone" w:colFirst="2" w:colLast="2"/>
            <w:permStart w:id="976" w:edGrp="everyone" w:colFirst="3" w:colLast="3"/>
            <w:permEnd w:id="967"/>
            <w:permEnd w:id="968"/>
            <w:permEnd w:id="969"/>
            <w:permEnd w:id="970"/>
            <w:permEnd w:id="971"/>
            <w:r w:rsidRPr="00DD2E0C">
              <w:rPr>
                <w:rFonts w:ascii="Times New Roman" w:eastAsia="Times New Roman" w:hAnsi="Times New Roman" w:cs="Times New Roman"/>
                <w:b/>
                <w:bCs/>
                <w:spacing w:val="1"/>
                <w:sz w:val="20"/>
                <w:szCs w:val="20"/>
              </w:rPr>
              <w:t>11.3.2 Kanatlar (ATA 57)</w:t>
            </w:r>
          </w:p>
          <w:p w:rsidR="009057FE" w:rsidRPr="00DD2E0C" w:rsidRDefault="009057FE" w:rsidP="00DD2E0C">
            <w:pPr>
              <w:ind w:left="72" w:right="-20"/>
              <w:rPr>
                <w:rFonts w:ascii="Times New Roman" w:eastAsia="Times New Roman" w:hAnsi="Times New Roman" w:cs="Times New Roman"/>
                <w:bCs/>
                <w:spacing w:val="1"/>
                <w:sz w:val="20"/>
                <w:szCs w:val="20"/>
              </w:rPr>
            </w:pPr>
            <w:r w:rsidRPr="00DD2E0C">
              <w:rPr>
                <w:rFonts w:ascii="Times New Roman" w:eastAsia="Times New Roman" w:hAnsi="Times New Roman" w:cs="Times New Roman"/>
                <w:bCs/>
                <w:spacing w:val="1"/>
                <w:sz w:val="20"/>
                <w:szCs w:val="20"/>
              </w:rPr>
              <w:t>Yapı:</w:t>
            </w:r>
          </w:p>
          <w:p w:rsidR="009057FE" w:rsidRPr="00DD2E0C" w:rsidRDefault="009057FE" w:rsidP="00DD2E0C">
            <w:pPr>
              <w:ind w:left="72" w:right="-20"/>
              <w:rPr>
                <w:rFonts w:ascii="Times New Roman" w:eastAsia="Times New Roman" w:hAnsi="Times New Roman" w:cs="Times New Roman"/>
                <w:bCs/>
                <w:spacing w:val="1"/>
                <w:sz w:val="20"/>
                <w:szCs w:val="20"/>
              </w:rPr>
            </w:pPr>
            <w:r w:rsidRPr="00DD2E0C">
              <w:rPr>
                <w:rFonts w:ascii="Times New Roman" w:eastAsia="Times New Roman" w:hAnsi="Times New Roman" w:cs="Times New Roman"/>
                <w:bCs/>
                <w:spacing w:val="1"/>
                <w:sz w:val="20"/>
                <w:szCs w:val="20"/>
              </w:rPr>
              <w:t>Yakıt depolama;</w:t>
            </w:r>
          </w:p>
          <w:p w:rsidR="009057FE" w:rsidRPr="00252291" w:rsidRDefault="009057FE" w:rsidP="00351AE2">
            <w:pPr>
              <w:ind w:left="72" w:right="-20"/>
              <w:jc w:val="both"/>
              <w:rPr>
                <w:rFonts w:ascii="Times New Roman" w:eastAsia="Times New Roman" w:hAnsi="Times New Roman" w:cs="Times New Roman"/>
                <w:bCs/>
                <w:spacing w:val="1"/>
                <w:sz w:val="20"/>
                <w:szCs w:val="20"/>
              </w:rPr>
            </w:pPr>
            <w:r w:rsidRPr="00DD2E0C">
              <w:rPr>
                <w:rFonts w:ascii="Times New Roman" w:eastAsia="Times New Roman" w:hAnsi="Times New Roman" w:cs="Times New Roman"/>
                <w:bCs/>
                <w:spacing w:val="1"/>
                <w:sz w:val="20"/>
                <w:szCs w:val="20"/>
              </w:rPr>
              <w:t>İniş takımları, paylon, kumand</w:t>
            </w:r>
            <w:r>
              <w:rPr>
                <w:rFonts w:ascii="Times New Roman" w:eastAsia="Times New Roman" w:hAnsi="Times New Roman" w:cs="Times New Roman"/>
                <w:bCs/>
                <w:spacing w:val="1"/>
                <w:sz w:val="20"/>
                <w:szCs w:val="20"/>
              </w:rPr>
              <w:t xml:space="preserve">a yüzeyleri ve yüksek kaldırma </w:t>
            </w:r>
            <w:r w:rsidRPr="00DD2E0C">
              <w:rPr>
                <w:rFonts w:ascii="Times New Roman" w:eastAsia="Times New Roman" w:hAnsi="Times New Roman" w:cs="Times New Roman"/>
                <w:bCs/>
                <w:spacing w:val="1"/>
                <w:sz w:val="20"/>
                <w:szCs w:val="20"/>
              </w:rPr>
              <w:t>/sürükleme (drag) bağlantıları</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2</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trHeight w:val="823"/>
        </w:trPr>
        <w:tc>
          <w:tcPr>
            <w:tcW w:w="4928" w:type="dxa"/>
            <w:vAlign w:val="center"/>
          </w:tcPr>
          <w:p w:rsidR="009057FE" w:rsidRPr="00DD2E0C" w:rsidRDefault="009057FE" w:rsidP="00DD2E0C">
            <w:pPr>
              <w:ind w:left="72" w:right="-20"/>
              <w:rPr>
                <w:rFonts w:ascii="Times New Roman" w:eastAsia="Times New Roman" w:hAnsi="Times New Roman" w:cs="Times New Roman"/>
                <w:b/>
                <w:bCs/>
                <w:spacing w:val="1"/>
                <w:sz w:val="20"/>
                <w:szCs w:val="20"/>
              </w:rPr>
            </w:pPr>
            <w:permStart w:id="977" w:edGrp="everyone" w:colFirst="6" w:colLast="6"/>
            <w:permStart w:id="978" w:edGrp="everyone" w:colFirst="7" w:colLast="7"/>
            <w:permStart w:id="979" w:edGrp="everyone" w:colFirst="1" w:colLast="1"/>
            <w:permStart w:id="980" w:edGrp="everyone" w:colFirst="2" w:colLast="2"/>
            <w:permStart w:id="981" w:edGrp="everyone" w:colFirst="3" w:colLast="3"/>
            <w:permEnd w:id="972"/>
            <w:permEnd w:id="973"/>
            <w:permEnd w:id="974"/>
            <w:permEnd w:id="975"/>
            <w:permEnd w:id="976"/>
            <w:r w:rsidRPr="00DD2E0C">
              <w:rPr>
                <w:rFonts w:ascii="Times New Roman" w:eastAsia="Times New Roman" w:hAnsi="Times New Roman" w:cs="Times New Roman"/>
                <w:b/>
                <w:bCs/>
                <w:spacing w:val="1"/>
                <w:sz w:val="20"/>
                <w:szCs w:val="20"/>
              </w:rPr>
              <w:lastRenderedPageBreak/>
              <w:t>11.3.3 Stabilizatörler (ATA 55)</w:t>
            </w:r>
          </w:p>
          <w:p w:rsidR="009057FE" w:rsidRPr="00DD2E0C" w:rsidRDefault="009057FE" w:rsidP="00DD2E0C">
            <w:pPr>
              <w:ind w:left="72" w:right="-20"/>
              <w:rPr>
                <w:rFonts w:ascii="Times New Roman" w:eastAsia="Times New Roman" w:hAnsi="Times New Roman" w:cs="Times New Roman"/>
                <w:bCs/>
                <w:spacing w:val="1"/>
                <w:sz w:val="20"/>
                <w:szCs w:val="20"/>
              </w:rPr>
            </w:pPr>
            <w:r w:rsidRPr="00DD2E0C">
              <w:rPr>
                <w:rFonts w:ascii="Times New Roman" w:eastAsia="Times New Roman" w:hAnsi="Times New Roman" w:cs="Times New Roman"/>
                <w:bCs/>
                <w:spacing w:val="1"/>
                <w:sz w:val="20"/>
                <w:szCs w:val="20"/>
              </w:rPr>
              <w:t>Yapı:</w:t>
            </w:r>
          </w:p>
          <w:p w:rsidR="009057FE" w:rsidRPr="00AA4BDB" w:rsidRDefault="009057FE" w:rsidP="00DD2E0C">
            <w:pPr>
              <w:ind w:left="72" w:right="-20"/>
              <w:rPr>
                <w:rFonts w:ascii="Times New Roman" w:eastAsia="Times New Roman" w:hAnsi="Times New Roman" w:cs="Times New Roman"/>
                <w:b/>
                <w:bCs/>
                <w:spacing w:val="1"/>
                <w:sz w:val="20"/>
                <w:szCs w:val="20"/>
              </w:rPr>
            </w:pPr>
            <w:r w:rsidRPr="00DD2E0C">
              <w:rPr>
                <w:rFonts w:ascii="Times New Roman" w:eastAsia="Times New Roman" w:hAnsi="Times New Roman" w:cs="Times New Roman"/>
                <w:bCs/>
                <w:spacing w:val="1"/>
                <w:sz w:val="20"/>
                <w:szCs w:val="20"/>
              </w:rPr>
              <w:t>Kontrol yüzey bağlantısı.</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2</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trHeight w:val="1132"/>
        </w:trPr>
        <w:tc>
          <w:tcPr>
            <w:tcW w:w="4928" w:type="dxa"/>
            <w:vAlign w:val="center"/>
          </w:tcPr>
          <w:p w:rsidR="009057FE" w:rsidRPr="00DD2E0C" w:rsidRDefault="009057FE" w:rsidP="00DD2E0C">
            <w:pPr>
              <w:ind w:left="72" w:right="-20"/>
              <w:rPr>
                <w:rFonts w:ascii="Times New Roman" w:eastAsia="Times New Roman" w:hAnsi="Times New Roman" w:cs="Times New Roman"/>
                <w:b/>
                <w:bCs/>
                <w:spacing w:val="1"/>
                <w:sz w:val="20"/>
                <w:szCs w:val="20"/>
              </w:rPr>
            </w:pPr>
            <w:permStart w:id="982" w:edGrp="everyone" w:colFirst="6" w:colLast="6"/>
            <w:permStart w:id="983" w:edGrp="everyone" w:colFirst="7" w:colLast="7"/>
            <w:permStart w:id="984" w:edGrp="everyone" w:colFirst="1" w:colLast="1"/>
            <w:permStart w:id="985" w:edGrp="everyone" w:colFirst="2" w:colLast="2"/>
            <w:permStart w:id="986" w:edGrp="everyone" w:colFirst="3" w:colLast="3"/>
            <w:permEnd w:id="977"/>
            <w:permEnd w:id="978"/>
            <w:permEnd w:id="979"/>
            <w:permEnd w:id="980"/>
            <w:permEnd w:id="981"/>
            <w:r w:rsidRPr="00DD2E0C">
              <w:rPr>
                <w:rFonts w:ascii="Times New Roman" w:eastAsia="Times New Roman" w:hAnsi="Times New Roman" w:cs="Times New Roman"/>
                <w:b/>
                <w:bCs/>
                <w:spacing w:val="1"/>
                <w:sz w:val="20"/>
                <w:szCs w:val="20"/>
              </w:rPr>
              <w:t>11.3.4 Uçuş Kontrol (Kumanda) Yüzeyleri (ATA 55/57)</w:t>
            </w:r>
          </w:p>
          <w:p w:rsidR="009057FE" w:rsidRPr="00AC4719" w:rsidRDefault="009057FE" w:rsidP="00DD2E0C">
            <w:pPr>
              <w:ind w:left="72" w:right="-20"/>
              <w:rPr>
                <w:rFonts w:ascii="Times New Roman" w:eastAsia="Times New Roman" w:hAnsi="Times New Roman" w:cs="Times New Roman"/>
                <w:bCs/>
                <w:spacing w:val="1"/>
                <w:sz w:val="20"/>
                <w:szCs w:val="20"/>
              </w:rPr>
            </w:pPr>
            <w:r w:rsidRPr="00AC4719">
              <w:rPr>
                <w:rFonts w:ascii="Times New Roman" w:eastAsia="Times New Roman" w:hAnsi="Times New Roman" w:cs="Times New Roman"/>
                <w:bCs/>
                <w:spacing w:val="1"/>
                <w:sz w:val="20"/>
                <w:szCs w:val="20"/>
              </w:rPr>
              <w:t>Yapı ve bağlantı;</w:t>
            </w:r>
          </w:p>
          <w:p w:rsidR="009057FE" w:rsidRPr="00AA4BDB" w:rsidRDefault="009057FE" w:rsidP="00AC4719">
            <w:pPr>
              <w:ind w:left="72" w:right="-20"/>
              <w:rPr>
                <w:rFonts w:ascii="Times New Roman" w:eastAsia="Times New Roman" w:hAnsi="Times New Roman" w:cs="Times New Roman"/>
                <w:b/>
                <w:bCs/>
                <w:spacing w:val="1"/>
                <w:sz w:val="20"/>
                <w:szCs w:val="20"/>
              </w:rPr>
            </w:pPr>
            <w:r w:rsidRPr="00AC4719">
              <w:rPr>
                <w:rFonts w:ascii="Times New Roman" w:eastAsia="Times New Roman" w:hAnsi="Times New Roman" w:cs="Times New Roman"/>
                <w:bCs/>
                <w:spacing w:val="1"/>
                <w:sz w:val="20"/>
                <w:szCs w:val="20"/>
              </w:rPr>
              <w:t>Balanslama (Dengeleme) - kütle ve aerodinamik.</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2</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trHeight w:val="835"/>
        </w:trPr>
        <w:tc>
          <w:tcPr>
            <w:tcW w:w="4928" w:type="dxa"/>
            <w:vAlign w:val="center"/>
          </w:tcPr>
          <w:p w:rsidR="009057FE" w:rsidRPr="00AC4719" w:rsidRDefault="009057FE" w:rsidP="00AC4719">
            <w:pPr>
              <w:ind w:left="72" w:right="-20"/>
              <w:rPr>
                <w:rFonts w:ascii="Times New Roman" w:eastAsia="Times New Roman" w:hAnsi="Times New Roman" w:cs="Times New Roman"/>
                <w:b/>
                <w:bCs/>
                <w:spacing w:val="1"/>
                <w:sz w:val="20"/>
                <w:szCs w:val="20"/>
              </w:rPr>
            </w:pPr>
            <w:permStart w:id="987" w:edGrp="everyone" w:colFirst="6" w:colLast="6"/>
            <w:permStart w:id="988" w:edGrp="everyone" w:colFirst="7" w:colLast="7"/>
            <w:permStart w:id="989" w:edGrp="everyone" w:colFirst="1" w:colLast="1"/>
            <w:permStart w:id="990" w:edGrp="everyone" w:colFirst="2" w:colLast="2"/>
            <w:permStart w:id="991" w:edGrp="everyone" w:colFirst="3" w:colLast="3"/>
            <w:permEnd w:id="982"/>
            <w:permEnd w:id="983"/>
            <w:permEnd w:id="984"/>
            <w:permEnd w:id="985"/>
            <w:permEnd w:id="986"/>
            <w:r w:rsidRPr="00AC4719">
              <w:rPr>
                <w:rFonts w:ascii="Times New Roman" w:eastAsia="Times New Roman" w:hAnsi="Times New Roman" w:cs="Times New Roman"/>
                <w:b/>
                <w:bCs/>
                <w:spacing w:val="1"/>
                <w:sz w:val="20"/>
                <w:szCs w:val="20"/>
              </w:rPr>
              <w:t>11.3.5 Naseller/Paylonlar (ATA 54)</w:t>
            </w:r>
          </w:p>
          <w:p w:rsidR="009057FE" w:rsidRPr="00AC4719" w:rsidRDefault="009057FE" w:rsidP="00AC4719">
            <w:pPr>
              <w:ind w:left="72" w:right="-20"/>
              <w:rPr>
                <w:rFonts w:ascii="Times New Roman" w:eastAsia="Times New Roman" w:hAnsi="Times New Roman" w:cs="Times New Roman"/>
                <w:bCs/>
                <w:spacing w:val="1"/>
                <w:sz w:val="20"/>
                <w:szCs w:val="20"/>
              </w:rPr>
            </w:pPr>
            <w:r w:rsidRPr="00AC4719">
              <w:rPr>
                <w:rFonts w:ascii="Times New Roman" w:eastAsia="Times New Roman" w:hAnsi="Times New Roman" w:cs="Times New Roman"/>
                <w:bCs/>
                <w:spacing w:val="1"/>
                <w:sz w:val="20"/>
                <w:szCs w:val="20"/>
              </w:rPr>
              <w:t>Naseller/Paylonlar: — Yapı, — Yangın duvarları, — Motor bağlantıları</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2</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trHeight w:val="1251"/>
        </w:trPr>
        <w:tc>
          <w:tcPr>
            <w:tcW w:w="4928" w:type="dxa"/>
            <w:vAlign w:val="center"/>
          </w:tcPr>
          <w:p w:rsidR="009057FE" w:rsidRPr="00AC4719" w:rsidRDefault="009057FE" w:rsidP="00AC4719">
            <w:pPr>
              <w:ind w:left="72" w:right="-20"/>
              <w:rPr>
                <w:rFonts w:ascii="Times New Roman" w:eastAsia="Times New Roman" w:hAnsi="Times New Roman" w:cs="Times New Roman"/>
                <w:b/>
                <w:bCs/>
                <w:spacing w:val="1"/>
                <w:sz w:val="20"/>
                <w:szCs w:val="20"/>
              </w:rPr>
            </w:pPr>
            <w:permStart w:id="992" w:edGrp="everyone" w:colFirst="6" w:colLast="6"/>
            <w:permStart w:id="993" w:edGrp="everyone" w:colFirst="7" w:colLast="7"/>
            <w:permStart w:id="994" w:edGrp="everyone" w:colFirst="1" w:colLast="1"/>
            <w:permStart w:id="995" w:edGrp="everyone" w:colFirst="2" w:colLast="2"/>
            <w:permStart w:id="996" w:edGrp="everyone" w:colFirst="3" w:colLast="3"/>
            <w:permEnd w:id="987"/>
            <w:permEnd w:id="988"/>
            <w:permEnd w:id="989"/>
            <w:permEnd w:id="990"/>
            <w:permEnd w:id="991"/>
            <w:r w:rsidRPr="00AC4719">
              <w:rPr>
                <w:rFonts w:ascii="Times New Roman" w:eastAsia="Times New Roman" w:hAnsi="Times New Roman" w:cs="Times New Roman"/>
                <w:b/>
                <w:bCs/>
                <w:spacing w:val="1"/>
                <w:sz w:val="20"/>
                <w:szCs w:val="20"/>
              </w:rPr>
              <w:t>11.4 Air Conditioning ve Kabın Basınçlandırma (ATA 21)</w:t>
            </w:r>
          </w:p>
          <w:p w:rsidR="009057FE" w:rsidRPr="00AC4719" w:rsidRDefault="009057FE" w:rsidP="00AC4719">
            <w:pPr>
              <w:ind w:left="72" w:right="-20"/>
              <w:rPr>
                <w:rFonts w:ascii="Times New Roman" w:eastAsia="Times New Roman" w:hAnsi="Times New Roman" w:cs="Times New Roman"/>
                <w:b/>
                <w:bCs/>
                <w:spacing w:val="1"/>
                <w:sz w:val="20"/>
                <w:szCs w:val="20"/>
              </w:rPr>
            </w:pPr>
            <w:r w:rsidRPr="00AC4719">
              <w:rPr>
                <w:rFonts w:ascii="Times New Roman" w:eastAsia="Times New Roman" w:hAnsi="Times New Roman" w:cs="Times New Roman"/>
                <w:b/>
                <w:bCs/>
                <w:spacing w:val="1"/>
                <w:sz w:val="20"/>
                <w:szCs w:val="20"/>
              </w:rPr>
              <w:t>11.4.1 Hava kaynakları</w:t>
            </w:r>
          </w:p>
          <w:p w:rsidR="009057FE" w:rsidRPr="00AC4719" w:rsidRDefault="009057FE" w:rsidP="00AC4719">
            <w:pPr>
              <w:ind w:left="72" w:right="-20"/>
              <w:rPr>
                <w:rFonts w:ascii="Times New Roman" w:eastAsia="Times New Roman" w:hAnsi="Times New Roman" w:cs="Times New Roman"/>
                <w:bCs/>
                <w:spacing w:val="1"/>
                <w:sz w:val="20"/>
                <w:szCs w:val="20"/>
              </w:rPr>
            </w:pPr>
            <w:r w:rsidRPr="00AC4719">
              <w:rPr>
                <w:rFonts w:ascii="Times New Roman" w:eastAsia="Times New Roman" w:hAnsi="Times New Roman" w:cs="Times New Roman"/>
                <w:bCs/>
                <w:spacing w:val="1"/>
                <w:sz w:val="20"/>
                <w:szCs w:val="20"/>
              </w:rPr>
              <w:t>Motor, APU ve yer servis araçlarından hava alınması.</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2</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trHeight w:val="1269"/>
        </w:trPr>
        <w:tc>
          <w:tcPr>
            <w:tcW w:w="4928" w:type="dxa"/>
            <w:vAlign w:val="center"/>
          </w:tcPr>
          <w:p w:rsidR="009057FE" w:rsidRPr="00AC4719" w:rsidRDefault="009057FE" w:rsidP="00AC4719">
            <w:pPr>
              <w:ind w:left="72" w:right="-20"/>
              <w:rPr>
                <w:rFonts w:ascii="Times New Roman" w:eastAsia="Times New Roman" w:hAnsi="Times New Roman" w:cs="Times New Roman"/>
                <w:b/>
                <w:bCs/>
                <w:spacing w:val="1"/>
                <w:sz w:val="20"/>
                <w:szCs w:val="20"/>
              </w:rPr>
            </w:pPr>
            <w:permStart w:id="997" w:edGrp="everyone" w:colFirst="6" w:colLast="6"/>
            <w:permStart w:id="998" w:edGrp="everyone" w:colFirst="7" w:colLast="7"/>
            <w:permStart w:id="999" w:edGrp="everyone" w:colFirst="1" w:colLast="1"/>
            <w:permStart w:id="1000" w:edGrp="everyone" w:colFirst="2" w:colLast="2"/>
            <w:permStart w:id="1001" w:edGrp="everyone" w:colFirst="3" w:colLast="3"/>
            <w:permEnd w:id="992"/>
            <w:permEnd w:id="993"/>
            <w:permEnd w:id="994"/>
            <w:permEnd w:id="995"/>
            <w:permEnd w:id="996"/>
            <w:r w:rsidRPr="00AC4719">
              <w:rPr>
                <w:rFonts w:ascii="Times New Roman" w:eastAsia="Times New Roman" w:hAnsi="Times New Roman" w:cs="Times New Roman"/>
                <w:b/>
                <w:bCs/>
                <w:spacing w:val="1"/>
                <w:sz w:val="20"/>
                <w:szCs w:val="20"/>
              </w:rPr>
              <w:t>11.4.2 Air Conditioning</w:t>
            </w:r>
          </w:p>
          <w:p w:rsidR="009057FE" w:rsidRPr="00AC4719" w:rsidRDefault="009057FE" w:rsidP="00AC4719">
            <w:pPr>
              <w:ind w:left="72" w:right="-20"/>
              <w:rPr>
                <w:rFonts w:ascii="Times New Roman" w:eastAsia="Times New Roman" w:hAnsi="Times New Roman" w:cs="Times New Roman"/>
                <w:bCs/>
                <w:spacing w:val="1"/>
                <w:sz w:val="20"/>
                <w:szCs w:val="20"/>
              </w:rPr>
            </w:pPr>
            <w:r w:rsidRPr="00AC4719">
              <w:rPr>
                <w:rFonts w:ascii="Times New Roman" w:eastAsia="Times New Roman" w:hAnsi="Times New Roman" w:cs="Times New Roman"/>
                <w:bCs/>
                <w:spacing w:val="1"/>
                <w:sz w:val="20"/>
                <w:szCs w:val="20"/>
              </w:rPr>
              <w:t>Air conditioning sistemleri;</w:t>
            </w:r>
          </w:p>
          <w:p w:rsidR="009057FE" w:rsidRPr="00AC4719" w:rsidRDefault="009057FE" w:rsidP="00AC4719">
            <w:pPr>
              <w:ind w:left="72" w:right="-20"/>
              <w:rPr>
                <w:rFonts w:ascii="Times New Roman" w:eastAsia="Times New Roman" w:hAnsi="Times New Roman" w:cs="Times New Roman"/>
                <w:bCs/>
                <w:spacing w:val="1"/>
                <w:sz w:val="20"/>
                <w:szCs w:val="20"/>
              </w:rPr>
            </w:pPr>
            <w:r w:rsidRPr="00AC4719">
              <w:rPr>
                <w:rFonts w:ascii="Times New Roman" w:eastAsia="Times New Roman" w:hAnsi="Times New Roman" w:cs="Times New Roman"/>
                <w:bCs/>
                <w:spacing w:val="1"/>
                <w:sz w:val="20"/>
                <w:szCs w:val="20"/>
              </w:rPr>
              <w:t>Hava çevrimi ve buhar çevrimi makineleri;</w:t>
            </w:r>
          </w:p>
          <w:p w:rsidR="009057FE" w:rsidRPr="00AC4719" w:rsidRDefault="009057FE" w:rsidP="00AC4719">
            <w:pPr>
              <w:ind w:left="72" w:right="-20"/>
              <w:rPr>
                <w:rFonts w:ascii="Times New Roman" w:eastAsia="Times New Roman" w:hAnsi="Times New Roman" w:cs="Times New Roman"/>
                <w:bCs/>
                <w:spacing w:val="1"/>
                <w:sz w:val="20"/>
                <w:szCs w:val="20"/>
              </w:rPr>
            </w:pPr>
            <w:r w:rsidRPr="00AC4719">
              <w:rPr>
                <w:rFonts w:ascii="Times New Roman" w:eastAsia="Times New Roman" w:hAnsi="Times New Roman" w:cs="Times New Roman"/>
                <w:bCs/>
                <w:spacing w:val="1"/>
                <w:sz w:val="20"/>
                <w:szCs w:val="20"/>
              </w:rPr>
              <w:t>Dağıtım sistemleri;</w:t>
            </w:r>
          </w:p>
          <w:p w:rsidR="009057FE" w:rsidRPr="00DD2E0C" w:rsidRDefault="009057FE" w:rsidP="00AC4719">
            <w:pPr>
              <w:ind w:left="72" w:right="-20"/>
              <w:rPr>
                <w:rFonts w:ascii="Times New Roman" w:eastAsia="Times New Roman" w:hAnsi="Times New Roman" w:cs="Times New Roman"/>
                <w:b/>
                <w:bCs/>
                <w:spacing w:val="1"/>
                <w:sz w:val="20"/>
                <w:szCs w:val="20"/>
              </w:rPr>
            </w:pPr>
            <w:r w:rsidRPr="00AC4719">
              <w:rPr>
                <w:rFonts w:ascii="Times New Roman" w:eastAsia="Times New Roman" w:hAnsi="Times New Roman" w:cs="Times New Roman"/>
                <w:bCs/>
                <w:spacing w:val="1"/>
                <w:sz w:val="20"/>
                <w:szCs w:val="20"/>
              </w:rPr>
              <w:t>Akış, sıcaklık ve nem kontrol sistemi.</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3</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trHeight w:val="1132"/>
        </w:trPr>
        <w:tc>
          <w:tcPr>
            <w:tcW w:w="4928" w:type="dxa"/>
            <w:vAlign w:val="center"/>
          </w:tcPr>
          <w:p w:rsidR="009057FE" w:rsidRPr="00AC4719" w:rsidRDefault="009057FE" w:rsidP="00AC4719">
            <w:pPr>
              <w:ind w:left="72" w:right="-20"/>
              <w:rPr>
                <w:rFonts w:ascii="Times New Roman" w:eastAsia="Times New Roman" w:hAnsi="Times New Roman" w:cs="Times New Roman"/>
                <w:b/>
                <w:bCs/>
                <w:spacing w:val="1"/>
                <w:sz w:val="20"/>
                <w:szCs w:val="20"/>
              </w:rPr>
            </w:pPr>
            <w:permStart w:id="1002" w:edGrp="everyone" w:colFirst="6" w:colLast="6"/>
            <w:permStart w:id="1003" w:edGrp="everyone" w:colFirst="7" w:colLast="7"/>
            <w:permStart w:id="1004" w:edGrp="everyone" w:colFirst="1" w:colLast="1"/>
            <w:permStart w:id="1005" w:edGrp="everyone" w:colFirst="2" w:colLast="2"/>
            <w:permStart w:id="1006" w:edGrp="everyone" w:colFirst="3" w:colLast="3"/>
            <w:permEnd w:id="997"/>
            <w:permEnd w:id="998"/>
            <w:permEnd w:id="999"/>
            <w:permEnd w:id="1000"/>
            <w:permEnd w:id="1001"/>
            <w:r w:rsidRPr="00AC4719">
              <w:rPr>
                <w:rFonts w:ascii="Times New Roman" w:eastAsia="Times New Roman" w:hAnsi="Times New Roman" w:cs="Times New Roman"/>
                <w:b/>
                <w:bCs/>
                <w:spacing w:val="1"/>
                <w:sz w:val="20"/>
                <w:szCs w:val="20"/>
              </w:rPr>
              <w:t>11.4.3 Basınçlandırma</w:t>
            </w:r>
          </w:p>
          <w:p w:rsidR="009057FE" w:rsidRPr="00AC4719" w:rsidRDefault="009057FE" w:rsidP="00AC4719">
            <w:pPr>
              <w:ind w:left="72" w:right="-20"/>
              <w:rPr>
                <w:rFonts w:ascii="Times New Roman" w:eastAsia="Times New Roman" w:hAnsi="Times New Roman" w:cs="Times New Roman"/>
                <w:bCs/>
                <w:spacing w:val="1"/>
                <w:sz w:val="20"/>
                <w:szCs w:val="20"/>
              </w:rPr>
            </w:pPr>
            <w:r w:rsidRPr="00AC4719">
              <w:rPr>
                <w:rFonts w:ascii="Times New Roman" w:eastAsia="Times New Roman" w:hAnsi="Times New Roman" w:cs="Times New Roman"/>
                <w:bCs/>
                <w:spacing w:val="1"/>
                <w:sz w:val="20"/>
                <w:szCs w:val="20"/>
              </w:rPr>
              <w:t>Basınçlandırma sistemleri;</w:t>
            </w:r>
          </w:p>
          <w:p w:rsidR="009057FE" w:rsidRPr="00AC4719" w:rsidRDefault="009057FE" w:rsidP="00351AE2">
            <w:pPr>
              <w:ind w:left="72" w:right="-20"/>
              <w:jc w:val="both"/>
              <w:rPr>
                <w:rFonts w:ascii="Times New Roman" w:eastAsia="Times New Roman" w:hAnsi="Times New Roman" w:cs="Times New Roman"/>
                <w:bCs/>
                <w:spacing w:val="1"/>
                <w:sz w:val="20"/>
                <w:szCs w:val="20"/>
              </w:rPr>
            </w:pPr>
            <w:r w:rsidRPr="00AC4719">
              <w:rPr>
                <w:rFonts w:ascii="Times New Roman" w:eastAsia="Times New Roman" w:hAnsi="Times New Roman" w:cs="Times New Roman"/>
                <w:bCs/>
                <w:spacing w:val="1"/>
                <w:sz w:val="20"/>
                <w:szCs w:val="20"/>
              </w:rPr>
              <w:t>Kumanda ve emniyet valfleri dahil kumanda ve göstergeler;</w:t>
            </w:r>
          </w:p>
          <w:p w:rsidR="009057FE" w:rsidRPr="00AC4719" w:rsidRDefault="009057FE" w:rsidP="00AC4719">
            <w:pPr>
              <w:ind w:left="72" w:right="-20"/>
              <w:rPr>
                <w:rFonts w:ascii="Times New Roman" w:eastAsia="Times New Roman" w:hAnsi="Times New Roman" w:cs="Times New Roman"/>
                <w:b/>
                <w:bCs/>
                <w:spacing w:val="1"/>
                <w:sz w:val="20"/>
                <w:szCs w:val="20"/>
              </w:rPr>
            </w:pPr>
            <w:r w:rsidRPr="00AC4719">
              <w:rPr>
                <w:rFonts w:ascii="Times New Roman" w:eastAsia="Times New Roman" w:hAnsi="Times New Roman" w:cs="Times New Roman"/>
                <w:bCs/>
                <w:spacing w:val="1"/>
                <w:sz w:val="20"/>
                <w:szCs w:val="20"/>
              </w:rPr>
              <w:t>Kabin basıncı kumandaları.</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3</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trHeight w:val="725"/>
        </w:trPr>
        <w:tc>
          <w:tcPr>
            <w:tcW w:w="4928" w:type="dxa"/>
            <w:vAlign w:val="center"/>
          </w:tcPr>
          <w:p w:rsidR="009057FE" w:rsidRPr="00AC4719" w:rsidRDefault="009057FE" w:rsidP="00AC4719">
            <w:pPr>
              <w:ind w:left="72" w:right="-20"/>
              <w:rPr>
                <w:rFonts w:ascii="Times New Roman" w:eastAsia="Times New Roman" w:hAnsi="Times New Roman" w:cs="Times New Roman"/>
                <w:b/>
                <w:bCs/>
                <w:spacing w:val="1"/>
                <w:sz w:val="20"/>
                <w:szCs w:val="20"/>
              </w:rPr>
            </w:pPr>
            <w:permStart w:id="1007" w:edGrp="everyone" w:colFirst="6" w:colLast="6"/>
            <w:permStart w:id="1008" w:edGrp="everyone" w:colFirst="7" w:colLast="7"/>
            <w:permStart w:id="1009" w:edGrp="everyone" w:colFirst="1" w:colLast="1"/>
            <w:permStart w:id="1010" w:edGrp="everyone" w:colFirst="2" w:colLast="2"/>
            <w:permStart w:id="1011" w:edGrp="everyone" w:colFirst="3" w:colLast="3"/>
            <w:permEnd w:id="1002"/>
            <w:permEnd w:id="1003"/>
            <w:permEnd w:id="1004"/>
            <w:permEnd w:id="1005"/>
            <w:permEnd w:id="1006"/>
            <w:r w:rsidRPr="00AC4719">
              <w:rPr>
                <w:rFonts w:ascii="Times New Roman" w:eastAsia="Times New Roman" w:hAnsi="Times New Roman" w:cs="Times New Roman"/>
                <w:b/>
                <w:bCs/>
                <w:spacing w:val="1"/>
                <w:sz w:val="20"/>
                <w:szCs w:val="20"/>
              </w:rPr>
              <w:lastRenderedPageBreak/>
              <w:t>11.4.4 Emniyet ve uyarı cihazları</w:t>
            </w:r>
          </w:p>
          <w:p w:rsidR="009057FE" w:rsidRPr="00AC4719" w:rsidRDefault="009057FE" w:rsidP="00AC4719">
            <w:pPr>
              <w:ind w:left="72" w:right="-20"/>
              <w:rPr>
                <w:rFonts w:ascii="Times New Roman" w:eastAsia="Times New Roman" w:hAnsi="Times New Roman" w:cs="Times New Roman"/>
                <w:bCs/>
                <w:spacing w:val="1"/>
                <w:sz w:val="20"/>
                <w:szCs w:val="20"/>
              </w:rPr>
            </w:pPr>
            <w:r w:rsidRPr="00AC4719">
              <w:rPr>
                <w:rFonts w:ascii="Times New Roman" w:eastAsia="Times New Roman" w:hAnsi="Times New Roman" w:cs="Times New Roman"/>
                <w:bCs/>
                <w:spacing w:val="1"/>
                <w:sz w:val="20"/>
                <w:szCs w:val="20"/>
              </w:rPr>
              <w:t>Koruma ve uyarı cihazları.</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3</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trHeight w:val="2993"/>
        </w:trPr>
        <w:tc>
          <w:tcPr>
            <w:tcW w:w="4928" w:type="dxa"/>
            <w:vAlign w:val="center"/>
          </w:tcPr>
          <w:p w:rsidR="009057FE" w:rsidRPr="00AC4719" w:rsidRDefault="009057FE" w:rsidP="00AC4719">
            <w:pPr>
              <w:ind w:left="72" w:right="-20"/>
              <w:rPr>
                <w:rFonts w:ascii="Times New Roman" w:eastAsia="Times New Roman" w:hAnsi="Times New Roman" w:cs="Times New Roman"/>
                <w:b/>
                <w:bCs/>
                <w:spacing w:val="1"/>
                <w:sz w:val="20"/>
                <w:szCs w:val="20"/>
              </w:rPr>
            </w:pPr>
            <w:permStart w:id="1012" w:edGrp="everyone" w:colFirst="6" w:colLast="6"/>
            <w:permStart w:id="1013" w:edGrp="everyone" w:colFirst="7" w:colLast="7"/>
            <w:permStart w:id="1014" w:edGrp="everyone" w:colFirst="1" w:colLast="1"/>
            <w:permStart w:id="1015" w:edGrp="everyone" w:colFirst="2" w:colLast="2"/>
            <w:permStart w:id="1016" w:edGrp="everyone" w:colFirst="3" w:colLast="3"/>
            <w:permEnd w:id="1007"/>
            <w:permEnd w:id="1008"/>
            <w:permEnd w:id="1009"/>
            <w:permEnd w:id="1010"/>
            <w:permEnd w:id="1011"/>
            <w:r w:rsidRPr="00AC4719">
              <w:rPr>
                <w:rFonts w:ascii="Times New Roman" w:eastAsia="Times New Roman" w:hAnsi="Times New Roman" w:cs="Times New Roman"/>
                <w:b/>
                <w:bCs/>
                <w:spacing w:val="1"/>
                <w:sz w:val="20"/>
                <w:szCs w:val="20"/>
              </w:rPr>
              <w:t>11.5 Aletler (Cihazlar) / Aviyonik Sistemler</w:t>
            </w:r>
          </w:p>
          <w:p w:rsidR="009057FE" w:rsidRPr="00AC4719" w:rsidRDefault="009057FE" w:rsidP="00AC4719">
            <w:pPr>
              <w:ind w:left="72" w:right="-20"/>
              <w:rPr>
                <w:rFonts w:ascii="Times New Roman" w:eastAsia="Times New Roman" w:hAnsi="Times New Roman" w:cs="Times New Roman"/>
                <w:b/>
                <w:bCs/>
                <w:spacing w:val="1"/>
                <w:sz w:val="20"/>
                <w:szCs w:val="20"/>
              </w:rPr>
            </w:pPr>
            <w:r w:rsidRPr="00AC4719">
              <w:rPr>
                <w:rFonts w:ascii="Times New Roman" w:eastAsia="Times New Roman" w:hAnsi="Times New Roman" w:cs="Times New Roman"/>
                <w:b/>
                <w:bCs/>
                <w:spacing w:val="1"/>
                <w:sz w:val="20"/>
                <w:szCs w:val="20"/>
              </w:rPr>
              <w:t>11.5.1 Alet (Cihaz) Sistemleri (ATA 31)</w:t>
            </w:r>
          </w:p>
          <w:p w:rsidR="009057FE" w:rsidRDefault="009057FE" w:rsidP="00351AE2">
            <w:pPr>
              <w:ind w:left="72" w:right="-20"/>
              <w:jc w:val="both"/>
              <w:rPr>
                <w:rFonts w:ascii="Times New Roman" w:eastAsia="Times New Roman" w:hAnsi="Times New Roman" w:cs="Times New Roman"/>
                <w:bCs/>
                <w:spacing w:val="1"/>
                <w:sz w:val="20"/>
                <w:szCs w:val="20"/>
              </w:rPr>
            </w:pPr>
            <w:r w:rsidRPr="00AC4719">
              <w:rPr>
                <w:rFonts w:ascii="Times New Roman" w:eastAsia="Times New Roman" w:hAnsi="Times New Roman" w:cs="Times New Roman"/>
                <w:bCs/>
                <w:spacing w:val="1"/>
                <w:sz w:val="20"/>
                <w:szCs w:val="20"/>
              </w:rPr>
              <w:t>Pitot statik: Altimetre, hava hız göstergesi, dikey hız göstergesi;</w:t>
            </w:r>
          </w:p>
          <w:p w:rsidR="009057FE" w:rsidRPr="00F65E82" w:rsidRDefault="009057FE" w:rsidP="00351AE2">
            <w:pPr>
              <w:ind w:left="72" w:right="-20"/>
              <w:jc w:val="both"/>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Jiroskopik: Suni/yapay u</w:t>
            </w:r>
            <w:r>
              <w:rPr>
                <w:rFonts w:ascii="Times New Roman" w:eastAsia="Times New Roman" w:hAnsi="Times New Roman" w:cs="Times New Roman"/>
                <w:bCs/>
                <w:spacing w:val="1"/>
                <w:sz w:val="20"/>
                <w:szCs w:val="20"/>
              </w:rPr>
              <w:t xml:space="preserve">fuk, durum yön göstergesi, yön </w:t>
            </w:r>
            <w:r w:rsidRPr="00F65E82">
              <w:rPr>
                <w:rFonts w:ascii="Times New Roman" w:eastAsia="Times New Roman" w:hAnsi="Times New Roman" w:cs="Times New Roman"/>
                <w:bCs/>
                <w:spacing w:val="1"/>
                <w:sz w:val="20"/>
                <w:szCs w:val="20"/>
              </w:rPr>
              <w:t>göstergesi, yatay/ufki du</w:t>
            </w:r>
            <w:r>
              <w:rPr>
                <w:rFonts w:ascii="Times New Roman" w:eastAsia="Times New Roman" w:hAnsi="Times New Roman" w:cs="Times New Roman"/>
                <w:bCs/>
                <w:spacing w:val="1"/>
                <w:sz w:val="20"/>
                <w:szCs w:val="20"/>
              </w:rPr>
              <w:t xml:space="preserve">rum göstergesi, dönüş ve kayış </w:t>
            </w:r>
            <w:r w:rsidRPr="00F65E82">
              <w:rPr>
                <w:rFonts w:ascii="Times New Roman" w:eastAsia="Times New Roman" w:hAnsi="Times New Roman" w:cs="Times New Roman"/>
                <w:bCs/>
                <w:spacing w:val="1"/>
                <w:sz w:val="20"/>
                <w:szCs w:val="20"/>
              </w:rPr>
              <w:t>göstergesi, dönüş koordinatörü;</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Pusulalar: Direkt okuma, uzaktan okuma;</w:t>
            </w:r>
          </w:p>
          <w:p w:rsidR="009057FE" w:rsidRPr="00F65E82" w:rsidRDefault="009057FE" w:rsidP="00351AE2">
            <w:pPr>
              <w:ind w:left="72" w:right="-20"/>
              <w:jc w:val="both"/>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Hücum açısı göstergesi, perdövites (stall) uyarı sistemleri;</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Glass kokpit:</w:t>
            </w:r>
          </w:p>
          <w:p w:rsidR="009057FE" w:rsidRPr="00AC4719"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Diğer hava aracı sistem göstergeleri.</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2</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trHeight w:val="1418"/>
        </w:trPr>
        <w:tc>
          <w:tcPr>
            <w:tcW w:w="4928" w:type="dxa"/>
            <w:vAlign w:val="center"/>
          </w:tcPr>
          <w:p w:rsidR="009057FE" w:rsidRPr="00F65E82" w:rsidRDefault="009057FE" w:rsidP="00F65E82">
            <w:pPr>
              <w:ind w:left="72" w:right="-20"/>
              <w:rPr>
                <w:rFonts w:ascii="Times New Roman" w:eastAsia="Times New Roman" w:hAnsi="Times New Roman" w:cs="Times New Roman"/>
                <w:b/>
                <w:bCs/>
                <w:spacing w:val="1"/>
                <w:sz w:val="20"/>
                <w:szCs w:val="20"/>
              </w:rPr>
            </w:pPr>
            <w:permStart w:id="1017" w:edGrp="everyone" w:colFirst="6" w:colLast="6"/>
            <w:permStart w:id="1018" w:edGrp="everyone" w:colFirst="7" w:colLast="7"/>
            <w:permStart w:id="1019" w:edGrp="everyone" w:colFirst="1" w:colLast="1"/>
            <w:permStart w:id="1020" w:edGrp="everyone" w:colFirst="2" w:colLast="2"/>
            <w:permStart w:id="1021" w:edGrp="everyone" w:colFirst="3" w:colLast="3"/>
            <w:permEnd w:id="1012"/>
            <w:permEnd w:id="1013"/>
            <w:permEnd w:id="1014"/>
            <w:permEnd w:id="1015"/>
            <w:permEnd w:id="1016"/>
            <w:r w:rsidRPr="00F65E82">
              <w:rPr>
                <w:rFonts w:ascii="Times New Roman" w:eastAsia="Times New Roman" w:hAnsi="Times New Roman" w:cs="Times New Roman"/>
                <w:b/>
                <w:bCs/>
                <w:spacing w:val="1"/>
                <w:sz w:val="20"/>
                <w:szCs w:val="20"/>
              </w:rPr>
              <w:t>11.5.2 Aviyonik Sistemler</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Sistem yerleşimlerinin esasları ve aşağıdakilerin çalışması: — Otomatik Uçuş (ATA 22), — Haberleşme (ATA 23), — Seyrüsefer Sistemleri (ATA 34).</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1</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trHeight w:val="2402"/>
        </w:trPr>
        <w:tc>
          <w:tcPr>
            <w:tcW w:w="4928" w:type="dxa"/>
            <w:vAlign w:val="center"/>
          </w:tcPr>
          <w:p w:rsidR="009057FE" w:rsidRPr="00F65E82" w:rsidRDefault="009057FE" w:rsidP="00F65E82">
            <w:pPr>
              <w:ind w:left="72" w:right="-20"/>
              <w:rPr>
                <w:rFonts w:ascii="Times New Roman" w:eastAsia="Times New Roman" w:hAnsi="Times New Roman" w:cs="Times New Roman"/>
                <w:b/>
                <w:bCs/>
                <w:spacing w:val="1"/>
                <w:sz w:val="20"/>
                <w:szCs w:val="20"/>
              </w:rPr>
            </w:pPr>
            <w:permStart w:id="1022" w:edGrp="everyone" w:colFirst="6" w:colLast="6"/>
            <w:permStart w:id="1023" w:edGrp="everyone" w:colFirst="7" w:colLast="7"/>
            <w:permStart w:id="1024" w:edGrp="everyone" w:colFirst="1" w:colLast="1"/>
            <w:permStart w:id="1025" w:edGrp="everyone" w:colFirst="2" w:colLast="2"/>
            <w:permStart w:id="1026" w:edGrp="everyone" w:colFirst="3" w:colLast="3"/>
            <w:permEnd w:id="1017"/>
            <w:permEnd w:id="1018"/>
            <w:permEnd w:id="1019"/>
            <w:permEnd w:id="1020"/>
            <w:permEnd w:id="1021"/>
            <w:r w:rsidRPr="00F65E82">
              <w:rPr>
                <w:rFonts w:ascii="Times New Roman" w:eastAsia="Times New Roman" w:hAnsi="Times New Roman" w:cs="Times New Roman"/>
                <w:b/>
                <w:bCs/>
                <w:spacing w:val="1"/>
                <w:sz w:val="20"/>
                <w:szCs w:val="20"/>
              </w:rPr>
              <w:lastRenderedPageBreak/>
              <w:t>11.6 Elektrik Gücü (ATA 24)</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Bataryaların Takılması ve Çalışması;</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DC güç üretimi;</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AC güç üretimi;</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Acil durum güç üretimi;</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Voltaj regülasyonu/ ayarlaması;</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Güç dağıtımı; İnverter'ler, transformatörler, redresörler;</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Devre koruması;</w:t>
            </w:r>
          </w:p>
          <w:p w:rsidR="009057FE" w:rsidRPr="00F65E82" w:rsidRDefault="009057FE" w:rsidP="00F65E82">
            <w:pPr>
              <w:ind w:left="72" w:right="-20"/>
              <w:rPr>
                <w:rFonts w:ascii="Times New Roman" w:eastAsia="Times New Roman" w:hAnsi="Times New Roman" w:cs="Times New Roman"/>
                <w:b/>
                <w:bCs/>
                <w:spacing w:val="1"/>
                <w:sz w:val="20"/>
                <w:szCs w:val="20"/>
              </w:rPr>
            </w:pPr>
            <w:r w:rsidRPr="00F65E82">
              <w:rPr>
                <w:rFonts w:ascii="Times New Roman" w:eastAsia="Times New Roman" w:hAnsi="Times New Roman" w:cs="Times New Roman"/>
                <w:bCs/>
                <w:spacing w:val="1"/>
                <w:sz w:val="20"/>
                <w:szCs w:val="20"/>
              </w:rPr>
              <w:t>Harici güç/ Yer gücü.</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3</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trHeight w:val="835"/>
        </w:trPr>
        <w:tc>
          <w:tcPr>
            <w:tcW w:w="4928" w:type="dxa"/>
            <w:vAlign w:val="center"/>
          </w:tcPr>
          <w:p w:rsidR="009057FE" w:rsidRPr="00F65E82" w:rsidRDefault="009057FE" w:rsidP="00F65E82">
            <w:pPr>
              <w:ind w:left="72" w:right="-20"/>
              <w:rPr>
                <w:rFonts w:ascii="Times New Roman" w:eastAsia="Times New Roman" w:hAnsi="Times New Roman" w:cs="Times New Roman"/>
                <w:b/>
                <w:bCs/>
                <w:spacing w:val="1"/>
                <w:sz w:val="20"/>
                <w:szCs w:val="20"/>
              </w:rPr>
            </w:pPr>
            <w:permStart w:id="1027" w:edGrp="everyone" w:colFirst="6" w:colLast="6"/>
            <w:permStart w:id="1028" w:edGrp="everyone" w:colFirst="7" w:colLast="7"/>
            <w:permStart w:id="1029" w:edGrp="everyone" w:colFirst="1" w:colLast="1"/>
            <w:permStart w:id="1030" w:edGrp="everyone" w:colFirst="2" w:colLast="2"/>
            <w:permStart w:id="1031" w:edGrp="everyone" w:colFirst="3" w:colLast="3"/>
            <w:permEnd w:id="1022"/>
            <w:permEnd w:id="1023"/>
            <w:permEnd w:id="1024"/>
            <w:permEnd w:id="1025"/>
            <w:permEnd w:id="1026"/>
            <w:r w:rsidRPr="00F65E82">
              <w:rPr>
                <w:rFonts w:ascii="Times New Roman" w:eastAsia="Times New Roman" w:hAnsi="Times New Roman" w:cs="Times New Roman"/>
                <w:b/>
                <w:bCs/>
                <w:spacing w:val="1"/>
                <w:sz w:val="20"/>
                <w:szCs w:val="20"/>
              </w:rPr>
              <w:t>11.7 Kabin ekipmanları ve Mefruşat (ATA 25)</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
                <w:bCs/>
                <w:spacing w:val="1"/>
                <w:sz w:val="20"/>
                <w:szCs w:val="20"/>
              </w:rPr>
              <w:t xml:space="preserve">(a) </w:t>
            </w:r>
            <w:r w:rsidRPr="00F65E82">
              <w:rPr>
                <w:rFonts w:ascii="Times New Roman" w:eastAsia="Times New Roman" w:hAnsi="Times New Roman" w:cs="Times New Roman"/>
                <w:bCs/>
                <w:spacing w:val="1"/>
                <w:sz w:val="20"/>
                <w:szCs w:val="20"/>
              </w:rPr>
              <w:t>Acil durum ekipmanı gereklilikleri;</w:t>
            </w:r>
          </w:p>
          <w:p w:rsidR="009057FE" w:rsidRPr="00F65E82" w:rsidRDefault="009057FE" w:rsidP="00F65E82">
            <w:pPr>
              <w:ind w:left="72" w:right="-20"/>
              <w:rPr>
                <w:rFonts w:ascii="Times New Roman" w:eastAsia="Times New Roman" w:hAnsi="Times New Roman" w:cs="Times New Roman"/>
                <w:b/>
                <w:bCs/>
                <w:spacing w:val="1"/>
                <w:sz w:val="20"/>
                <w:szCs w:val="20"/>
              </w:rPr>
            </w:pPr>
            <w:r w:rsidRPr="00F65E82">
              <w:rPr>
                <w:rFonts w:ascii="Times New Roman" w:eastAsia="Times New Roman" w:hAnsi="Times New Roman" w:cs="Times New Roman"/>
                <w:bCs/>
                <w:spacing w:val="1"/>
                <w:sz w:val="20"/>
                <w:szCs w:val="20"/>
              </w:rPr>
              <w:t>Koltuklar, kayışlar ve kemerler.</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2</w:t>
            </w:r>
          </w:p>
        </w:tc>
        <w:tc>
          <w:tcPr>
            <w:tcW w:w="1134" w:type="dxa"/>
            <w:shd w:val="clear" w:color="auto" w:fill="D9D9D9" w:themeFill="background1" w:themeFillShade="D9"/>
            <w:vAlign w:val="center"/>
          </w:tcPr>
          <w:p w:rsidR="009057FE" w:rsidRDefault="009057FE" w:rsidP="00652F29">
            <w:pPr>
              <w:jc w:val="center"/>
            </w:pPr>
            <w:r>
              <w:t>3</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trHeight w:val="1817"/>
        </w:trPr>
        <w:tc>
          <w:tcPr>
            <w:tcW w:w="4928" w:type="dxa"/>
            <w:vAlign w:val="center"/>
          </w:tcPr>
          <w:p w:rsidR="009057FE" w:rsidRPr="00F65E82" w:rsidRDefault="009057FE" w:rsidP="00F65E82">
            <w:pPr>
              <w:ind w:left="72" w:right="-20"/>
              <w:rPr>
                <w:rFonts w:ascii="Times New Roman" w:eastAsia="Times New Roman" w:hAnsi="Times New Roman" w:cs="Times New Roman"/>
                <w:bCs/>
                <w:spacing w:val="1"/>
                <w:sz w:val="20"/>
                <w:szCs w:val="20"/>
              </w:rPr>
            </w:pPr>
            <w:permStart w:id="1032" w:edGrp="everyone" w:colFirst="6" w:colLast="6"/>
            <w:permStart w:id="1033" w:edGrp="everyone" w:colFirst="7" w:colLast="7"/>
            <w:permStart w:id="1034" w:edGrp="everyone" w:colFirst="1" w:colLast="1"/>
            <w:permStart w:id="1035" w:edGrp="everyone" w:colFirst="2" w:colLast="2"/>
            <w:permStart w:id="1036" w:edGrp="everyone" w:colFirst="3" w:colLast="3"/>
            <w:permEnd w:id="1027"/>
            <w:permEnd w:id="1028"/>
            <w:permEnd w:id="1029"/>
            <w:permEnd w:id="1030"/>
            <w:permEnd w:id="1031"/>
            <w:r w:rsidRPr="00F65E82">
              <w:rPr>
                <w:rFonts w:ascii="Times New Roman" w:eastAsia="Times New Roman" w:hAnsi="Times New Roman" w:cs="Times New Roman"/>
                <w:b/>
                <w:bCs/>
                <w:spacing w:val="1"/>
                <w:sz w:val="20"/>
                <w:szCs w:val="20"/>
              </w:rPr>
              <w:t xml:space="preserve">(b) </w:t>
            </w:r>
            <w:r w:rsidRPr="00F65E82">
              <w:rPr>
                <w:rFonts w:ascii="Times New Roman" w:eastAsia="Times New Roman" w:hAnsi="Times New Roman" w:cs="Times New Roman"/>
                <w:bCs/>
                <w:spacing w:val="1"/>
                <w:sz w:val="20"/>
                <w:szCs w:val="20"/>
              </w:rPr>
              <w:t>Kabin yerleşimi;</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Ekipman yerleşimi;</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Kabin Mefruşat montajı;</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Kabin eğlence ekipmanları;</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Galley kurulumu;</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Kargo taşıma/handling ve muhafaza ekipmanı;</w:t>
            </w:r>
          </w:p>
          <w:p w:rsidR="009057FE" w:rsidRPr="00F65E82" w:rsidRDefault="009057FE" w:rsidP="00F65E82">
            <w:pPr>
              <w:ind w:left="72" w:right="-20"/>
              <w:rPr>
                <w:rFonts w:ascii="Times New Roman" w:eastAsia="Times New Roman" w:hAnsi="Times New Roman" w:cs="Times New Roman"/>
                <w:b/>
                <w:bCs/>
                <w:spacing w:val="1"/>
                <w:sz w:val="20"/>
                <w:szCs w:val="20"/>
              </w:rPr>
            </w:pPr>
            <w:r w:rsidRPr="00F65E82">
              <w:rPr>
                <w:rFonts w:ascii="Times New Roman" w:eastAsia="Times New Roman" w:hAnsi="Times New Roman" w:cs="Times New Roman"/>
                <w:bCs/>
                <w:spacing w:val="1"/>
                <w:sz w:val="20"/>
                <w:szCs w:val="20"/>
              </w:rPr>
              <w:t>Merdivenler.</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1</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trHeight w:val="1142"/>
        </w:trPr>
        <w:tc>
          <w:tcPr>
            <w:tcW w:w="4928" w:type="dxa"/>
            <w:vAlign w:val="center"/>
          </w:tcPr>
          <w:p w:rsidR="009057FE" w:rsidRPr="00F65E82" w:rsidRDefault="009057FE" w:rsidP="00F65E82">
            <w:pPr>
              <w:ind w:left="72" w:right="-20"/>
              <w:rPr>
                <w:rFonts w:ascii="Times New Roman" w:eastAsia="Times New Roman" w:hAnsi="Times New Roman" w:cs="Times New Roman"/>
                <w:b/>
                <w:bCs/>
                <w:spacing w:val="1"/>
                <w:sz w:val="20"/>
                <w:szCs w:val="20"/>
              </w:rPr>
            </w:pPr>
            <w:permStart w:id="1037" w:edGrp="everyone" w:colFirst="6" w:colLast="6"/>
            <w:permStart w:id="1038" w:edGrp="everyone" w:colFirst="7" w:colLast="7"/>
            <w:permStart w:id="1039" w:edGrp="everyone" w:colFirst="1" w:colLast="1"/>
            <w:permStart w:id="1040" w:edGrp="everyone" w:colFirst="2" w:colLast="2"/>
            <w:permStart w:id="1041" w:edGrp="everyone" w:colFirst="3" w:colLast="3"/>
            <w:permEnd w:id="1032"/>
            <w:permEnd w:id="1033"/>
            <w:permEnd w:id="1034"/>
            <w:permEnd w:id="1035"/>
            <w:permEnd w:id="1036"/>
            <w:r w:rsidRPr="00F65E82">
              <w:rPr>
                <w:rFonts w:ascii="Times New Roman" w:eastAsia="Times New Roman" w:hAnsi="Times New Roman" w:cs="Times New Roman"/>
                <w:b/>
                <w:bCs/>
                <w:spacing w:val="1"/>
                <w:sz w:val="20"/>
                <w:szCs w:val="20"/>
              </w:rPr>
              <w:t>11.8 Yangından Koruma (ATA 26)</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
                <w:bCs/>
                <w:spacing w:val="1"/>
                <w:sz w:val="20"/>
                <w:szCs w:val="20"/>
              </w:rPr>
              <w:t xml:space="preserve">(a) </w:t>
            </w:r>
            <w:r w:rsidRPr="00F65E82">
              <w:rPr>
                <w:rFonts w:ascii="Times New Roman" w:eastAsia="Times New Roman" w:hAnsi="Times New Roman" w:cs="Times New Roman"/>
                <w:bCs/>
                <w:spacing w:val="1"/>
                <w:sz w:val="20"/>
                <w:szCs w:val="20"/>
              </w:rPr>
              <w:t>Yangın ve duman tespit ve uyarı sistemleri;</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Yangın söndürme sistemleri;</w:t>
            </w:r>
          </w:p>
          <w:p w:rsidR="009057FE" w:rsidRPr="00F65E82" w:rsidRDefault="009057FE" w:rsidP="00F65E82">
            <w:pPr>
              <w:ind w:left="72" w:right="-20"/>
              <w:rPr>
                <w:rFonts w:ascii="Times New Roman" w:eastAsia="Times New Roman" w:hAnsi="Times New Roman" w:cs="Times New Roman"/>
                <w:b/>
                <w:bCs/>
                <w:spacing w:val="1"/>
                <w:sz w:val="20"/>
                <w:szCs w:val="20"/>
              </w:rPr>
            </w:pPr>
            <w:r w:rsidRPr="00F65E82">
              <w:rPr>
                <w:rFonts w:ascii="Times New Roman" w:eastAsia="Times New Roman" w:hAnsi="Times New Roman" w:cs="Times New Roman"/>
                <w:bCs/>
                <w:spacing w:val="1"/>
                <w:sz w:val="20"/>
                <w:szCs w:val="20"/>
              </w:rPr>
              <w:t>Sistem testleri;</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3</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trHeight w:val="407"/>
        </w:trPr>
        <w:tc>
          <w:tcPr>
            <w:tcW w:w="4928" w:type="dxa"/>
            <w:vAlign w:val="center"/>
          </w:tcPr>
          <w:p w:rsidR="009057FE" w:rsidRPr="00F65E82" w:rsidRDefault="009057FE" w:rsidP="00F65E82">
            <w:pPr>
              <w:ind w:left="72" w:right="-20"/>
              <w:rPr>
                <w:rFonts w:ascii="Times New Roman" w:eastAsia="Times New Roman" w:hAnsi="Times New Roman" w:cs="Times New Roman"/>
                <w:b/>
                <w:bCs/>
                <w:spacing w:val="1"/>
                <w:sz w:val="20"/>
                <w:szCs w:val="20"/>
              </w:rPr>
            </w:pPr>
            <w:permStart w:id="1042" w:edGrp="everyone" w:colFirst="6" w:colLast="6"/>
            <w:permStart w:id="1043" w:edGrp="everyone" w:colFirst="7" w:colLast="7"/>
            <w:permStart w:id="1044" w:edGrp="everyone" w:colFirst="1" w:colLast="1"/>
            <w:permStart w:id="1045" w:edGrp="everyone" w:colFirst="2" w:colLast="2"/>
            <w:permStart w:id="1046" w:edGrp="everyone" w:colFirst="3" w:colLast="3"/>
            <w:permEnd w:id="1037"/>
            <w:permEnd w:id="1038"/>
            <w:permEnd w:id="1039"/>
            <w:permEnd w:id="1040"/>
            <w:permEnd w:id="1041"/>
            <w:r w:rsidRPr="00F65E82">
              <w:rPr>
                <w:rFonts w:ascii="Times New Roman" w:eastAsia="Times New Roman" w:hAnsi="Times New Roman" w:cs="Times New Roman"/>
                <w:b/>
                <w:bCs/>
                <w:spacing w:val="1"/>
                <w:sz w:val="20"/>
                <w:szCs w:val="20"/>
              </w:rPr>
              <w:t xml:space="preserve">(b) </w:t>
            </w:r>
            <w:r w:rsidRPr="00F65E82">
              <w:rPr>
                <w:rFonts w:ascii="Times New Roman" w:eastAsia="Times New Roman" w:hAnsi="Times New Roman" w:cs="Times New Roman"/>
                <w:bCs/>
                <w:spacing w:val="1"/>
                <w:sz w:val="20"/>
                <w:szCs w:val="20"/>
              </w:rPr>
              <w:t>Taşınabilir/portatif yangın söndürücüler.</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1</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cantSplit/>
          <w:trHeight w:val="407"/>
        </w:trPr>
        <w:tc>
          <w:tcPr>
            <w:tcW w:w="4928" w:type="dxa"/>
            <w:vAlign w:val="center"/>
          </w:tcPr>
          <w:p w:rsidR="009057FE" w:rsidRPr="00F65E82" w:rsidRDefault="009057FE" w:rsidP="00F65E82">
            <w:pPr>
              <w:ind w:left="72" w:right="-20"/>
              <w:rPr>
                <w:rFonts w:ascii="Times New Roman" w:eastAsia="Times New Roman" w:hAnsi="Times New Roman" w:cs="Times New Roman"/>
                <w:b/>
                <w:bCs/>
                <w:spacing w:val="1"/>
                <w:sz w:val="20"/>
                <w:szCs w:val="20"/>
              </w:rPr>
            </w:pPr>
            <w:permStart w:id="1047" w:edGrp="everyone" w:colFirst="6" w:colLast="6"/>
            <w:permStart w:id="1048" w:edGrp="everyone" w:colFirst="7" w:colLast="7"/>
            <w:permStart w:id="1049" w:edGrp="everyone" w:colFirst="1" w:colLast="1"/>
            <w:permStart w:id="1050" w:edGrp="everyone" w:colFirst="2" w:colLast="2"/>
            <w:permStart w:id="1051" w:edGrp="everyone" w:colFirst="3" w:colLast="3"/>
            <w:permEnd w:id="1042"/>
            <w:permEnd w:id="1043"/>
            <w:permEnd w:id="1044"/>
            <w:permEnd w:id="1045"/>
            <w:permEnd w:id="1046"/>
            <w:r w:rsidRPr="00F65E82">
              <w:rPr>
                <w:rFonts w:ascii="Times New Roman" w:eastAsia="Times New Roman" w:hAnsi="Times New Roman" w:cs="Times New Roman"/>
                <w:b/>
                <w:bCs/>
                <w:spacing w:val="1"/>
                <w:sz w:val="20"/>
                <w:szCs w:val="20"/>
              </w:rPr>
              <w:lastRenderedPageBreak/>
              <w:t>11.9 Uçuş Kumandaları (ATA 27)</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Ana kumanda yüzeyleri: eleron, elevatör, dümen, spoyler;</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Fletner (trim) kumandası;</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Aktif yük kumandası;</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Yüksek kaldırma düzenekleri;</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Kaldırma indirme, hız frenleri;</w:t>
            </w:r>
          </w:p>
          <w:p w:rsidR="009057FE" w:rsidRPr="00F65E82" w:rsidRDefault="009057FE" w:rsidP="00351AE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Sistem çalışması: Manüel, hidrolik, pnömatik, elektri</w:t>
            </w:r>
            <w:r w:rsidR="00351AE2">
              <w:rPr>
                <w:rFonts w:ascii="Times New Roman" w:eastAsia="Times New Roman" w:hAnsi="Times New Roman" w:cs="Times New Roman"/>
                <w:bCs/>
                <w:spacing w:val="1"/>
                <w:sz w:val="20"/>
                <w:szCs w:val="20"/>
              </w:rPr>
              <w:t>ksel, elektronik kumandalı (fly</w:t>
            </w:r>
            <w:r w:rsidRPr="00F65E82">
              <w:rPr>
                <w:rFonts w:ascii="Times New Roman" w:eastAsia="Times New Roman" w:hAnsi="Times New Roman" w:cs="Times New Roman"/>
                <w:bCs/>
                <w:spacing w:val="1"/>
                <w:sz w:val="20"/>
                <w:szCs w:val="20"/>
              </w:rPr>
              <w:t>-by-wire);</w:t>
            </w:r>
          </w:p>
          <w:p w:rsidR="009057FE" w:rsidRPr="00F65E82" w:rsidRDefault="009057FE" w:rsidP="00351AE2">
            <w:pPr>
              <w:ind w:left="72" w:right="-20"/>
              <w:jc w:val="both"/>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Suni hissetme, Sapma (Yaw) damperi, Mach ayarı, dümen sınırlayıcısı (rudder limiter), fırtına kilitleme sistemleri;</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Balanslama/Dengeleme ve ayarlama:</w:t>
            </w:r>
          </w:p>
          <w:p w:rsidR="009057FE" w:rsidRPr="00F65E82" w:rsidRDefault="009057FE" w:rsidP="00F65E82">
            <w:pPr>
              <w:ind w:left="72" w:right="-20"/>
              <w:rPr>
                <w:rFonts w:ascii="Times New Roman" w:eastAsia="Times New Roman" w:hAnsi="Times New Roman" w:cs="Times New Roman"/>
                <w:b/>
                <w:bCs/>
                <w:spacing w:val="1"/>
                <w:sz w:val="20"/>
                <w:szCs w:val="20"/>
              </w:rPr>
            </w:pPr>
            <w:r w:rsidRPr="00F65E82">
              <w:rPr>
                <w:rFonts w:ascii="Times New Roman" w:eastAsia="Times New Roman" w:hAnsi="Times New Roman" w:cs="Times New Roman"/>
                <w:bCs/>
                <w:spacing w:val="1"/>
                <w:sz w:val="20"/>
                <w:szCs w:val="20"/>
              </w:rPr>
              <w:t>Perdövites (stall) koruma/uyarı sistemi.</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3</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trHeight w:val="2284"/>
        </w:trPr>
        <w:tc>
          <w:tcPr>
            <w:tcW w:w="4928" w:type="dxa"/>
            <w:vAlign w:val="center"/>
          </w:tcPr>
          <w:p w:rsidR="009057FE" w:rsidRPr="00F65E82" w:rsidRDefault="009057FE" w:rsidP="00F65E82">
            <w:pPr>
              <w:ind w:left="72" w:right="-20"/>
              <w:rPr>
                <w:rFonts w:ascii="Times New Roman" w:eastAsia="Times New Roman" w:hAnsi="Times New Roman" w:cs="Times New Roman"/>
                <w:b/>
                <w:bCs/>
                <w:spacing w:val="1"/>
                <w:sz w:val="20"/>
                <w:szCs w:val="20"/>
              </w:rPr>
            </w:pPr>
            <w:permStart w:id="1052" w:edGrp="everyone" w:colFirst="6" w:colLast="6"/>
            <w:permStart w:id="1053" w:edGrp="everyone" w:colFirst="7" w:colLast="7"/>
            <w:permStart w:id="1054" w:edGrp="everyone" w:colFirst="1" w:colLast="1"/>
            <w:permStart w:id="1055" w:edGrp="everyone" w:colFirst="2" w:colLast="2"/>
            <w:permStart w:id="1056" w:edGrp="everyone" w:colFirst="3" w:colLast="3"/>
            <w:permEnd w:id="1047"/>
            <w:permEnd w:id="1048"/>
            <w:permEnd w:id="1049"/>
            <w:permEnd w:id="1050"/>
            <w:permEnd w:id="1051"/>
            <w:r w:rsidRPr="00F65E82">
              <w:rPr>
                <w:rFonts w:ascii="Times New Roman" w:eastAsia="Times New Roman" w:hAnsi="Times New Roman" w:cs="Times New Roman"/>
                <w:b/>
                <w:bCs/>
                <w:spacing w:val="1"/>
                <w:sz w:val="20"/>
                <w:szCs w:val="20"/>
              </w:rPr>
              <w:t>11.10 Yakıt Sistemleri (ATA 28)</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Sistem yerleşimi;</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Yakıt tankları;</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İkmal/Besleme sistemleri;</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İndirme, havalandırma ve tahliye;</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Çapraz besleme ve transfer;</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Göstergeler ve uyarılar;</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Yakıt ikmali ve yakıt boşaltma;</w:t>
            </w:r>
          </w:p>
          <w:p w:rsidR="009057FE" w:rsidRPr="00F65E82" w:rsidRDefault="009057FE" w:rsidP="00F65E82">
            <w:pPr>
              <w:ind w:left="72" w:right="-20"/>
              <w:rPr>
                <w:rFonts w:ascii="Times New Roman" w:eastAsia="Times New Roman" w:hAnsi="Times New Roman" w:cs="Times New Roman"/>
                <w:b/>
                <w:bCs/>
                <w:spacing w:val="1"/>
                <w:sz w:val="20"/>
                <w:szCs w:val="20"/>
              </w:rPr>
            </w:pPr>
            <w:r w:rsidRPr="00F65E82">
              <w:rPr>
                <w:rFonts w:ascii="Times New Roman" w:eastAsia="Times New Roman" w:hAnsi="Times New Roman" w:cs="Times New Roman"/>
                <w:bCs/>
                <w:spacing w:val="1"/>
                <w:sz w:val="20"/>
                <w:szCs w:val="20"/>
              </w:rPr>
              <w:t>Boylamasına balans yakıt sistemleri.</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3</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733220">
        <w:trPr>
          <w:trHeight w:val="2401"/>
        </w:trPr>
        <w:tc>
          <w:tcPr>
            <w:tcW w:w="4928" w:type="dxa"/>
            <w:vAlign w:val="center"/>
          </w:tcPr>
          <w:p w:rsidR="009057FE" w:rsidRPr="00F65E82" w:rsidRDefault="009057FE" w:rsidP="00F65E82">
            <w:pPr>
              <w:ind w:left="72" w:right="-20"/>
              <w:rPr>
                <w:rFonts w:ascii="Times New Roman" w:eastAsia="Times New Roman" w:hAnsi="Times New Roman" w:cs="Times New Roman"/>
                <w:b/>
                <w:bCs/>
                <w:spacing w:val="1"/>
                <w:sz w:val="20"/>
                <w:szCs w:val="20"/>
              </w:rPr>
            </w:pPr>
            <w:permStart w:id="1057" w:edGrp="everyone" w:colFirst="6" w:colLast="6"/>
            <w:permStart w:id="1058" w:edGrp="everyone" w:colFirst="7" w:colLast="7"/>
            <w:permStart w:id="1059" w:edGrp="everyone" w:colFirst="1" w:colLast="1"/>
            <w:permStart w:id="1060" w:edGrp="everyone" w:colFirst="2" w:colLast="2"/>
            <w:permStart w:id="1061" w:edGrp="everyone" w:colFirst="3" w:colLast="3"/>
            <w:permEnd w:id="1052"/>
            <w:permEnd w:id="1053"/>
            <w:permEnd w:id="1054"/>
            <w:permEnd w:id="1055"/>
            <w:permEnd w:id="1056"/>
            <w:r w:rsidRPr="00F65E82">
              <w:rPr>
                <w:rFonts w:ascii="Times New Roman" w:eastAsia="Times New Roman" w:hAnsi="Times New Roman" w:cs="Times New Roman"/>
                <w:b/>
                <w:bCs/>
                <w:spacing w:val="1"/>
                <w:sz w:val="20"/>
                <w:szCs w:val="20"/>
              </w:rPr>
              <w:lastRenderedPageBreak/>
              <w:t>11.11 Hidrolik Güç (ATA 29)</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Hidrolik sıvıları;</w:t>
            </w:r>
          </w:p>
          <w:p w:rsidR="009057FE" w:rsidRPr="00F65E82" w:rsidRDefault="009057FE" w:rsidP="00351AE2">
            <w:pPr>
              <w:ind w:left="72" w:right="-20"/>
              <w:jc w:val="both"/>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 xml:space="preserve">Hidrolik depoları; basınçlama, ikmal ve numune alma Hidrolik pompalar ve basınç </w:t>
            </w:r>
            <w:r>
              <w:rPr>
                <w:rFonts w:ascii="Times New Roman" w:eastAsia="Times New Roman" w:hAnsi="Times New Roman" w:cs="Times New Roman"/>
                <w:bCs/>
                <w:spacing w:val="1"/>
                <w:sz w:val="20"/>
                <w:szCs w:val="20"/>
              </w:rPr>
              <w:t xml:space="preserve">üretimi: Elektriksel, mekanik, </w:t>
            </w:r>
            <w:r w:rsidRPr="00F65E82">
              <w:rPr>
                <w:rFonts w:ascii="Times New Roman" w:eastAsia="Times New Roman" w:hAnsi="Times New Roman" w:cs="Times New Roman"/>
                <w:bCs/>
                <w:spacing w:val="1"/>
                <w:sz w:val="20"/>
                <w:szCs w:val="20"/>
              </w:rPr>
              <w:t xml:space="preserve">pnömatik ve acil durum </w:t>
            </w:r>
            <w:r>
              <w:rPr>
                <w:rFonts w:ascii="Times New Roman" w:eastAsia="Times New Roman" w:hAnsi="Times New Roman" w:cs="Times New Roman"/>
                <w:bCs/>
                <w:spacing w:val="1"/>
                <w:sz w:val="20"/>
                <w:szCs w:val="20"/>
              </w:rPr>
              <w:t xml:space="preserve">Basınç Kontrolü </w:t>
            </w:r>
            <w:r w:rsidRPr="00F65E82">
              <w:rPr>
                <w:rFonts w:ascii="Times New Roman" w:eastAsia="Times New Roman" w:hAnsi="Times New Roman" w:cs="Times New Roman"/>
                <w:bCs/>
                <w:spacing w:val="1"/>
                <w:sz w:val="20"/>
                <w:szCs w:val="20"/>
              </w:rPr>
              <w:t>Sistem yerleşi</w:t>
            </w:r>
            <w:r>
              <w:rPr>
                <w:rFonts w:ascii="Times New Roman" w:eastAsia="Times New Roman" w:hAnsi="Times New Roman" w:cs="Times New Roman"/>
                <w:bCs/>
                <w:spacing w:val="1"/>
                <w:sz w:val="20"/>
                <w:szCs w:val="20"/>
              </w:rPr>
              <w:t xml:space="preserve">mi; Akümülatörler; Filtreler; </w:t>
            </w:r>
            <w:r w:rsidRPr="00F65E82">
              <w:rPr>
                <w:rFonts w:ascii="Times New Roman" w:eastAsia="Times New Roman" w:hAnsi="Times New Roman" w:cs="Times New Roman"/>
                <w:bCs/>
                <w:spacing w:val="1"/>
                <w:sz w:val="20"/>
                <w:szCs w:val="20"/>
              </w:rPr>
              <w:t>Güç dağıtımı: yönlendirme ve kumanda valfleri, çalıştırma silindirleri ve pistonlar</w:t>
            </w:r>
            <w:r w:rsidR="00351AE2">
              <w:rPr>
                <w:rFonts w:ascii="Times New Roman" w:eastAsia="Times New Roman" w:hAnsi="Times New Roman" w:cs="Times New Roman"/>
                <w:bCs/>
                <w:spacing w:val="1"/>
                <w:sz w:val="20"/>
                <w:szCs w:val="20"/>
              </w:rPr>
              <w:t xml:space="preserve">; </w:t>
            </w:r>
            <w:r w:rsidRPr="00F65E82">
              <w:rPr>
                <w:rFonts w:ascii="Times New Roman" w:eastAsia="Times New Roman" w:hAnsi="Times New Roman" w:cs="Times New Roman"/>
                <w:bCs/>
                <w:spacing w:val="1"/>
                <w:sz w:val="20"/>
                <w:szCs w:val="20"/>
              </w:rPr>
              <w:t>Gösterge ve uyarı sistemleri;</w:t>
            </w:r>
          </w:p>
          <w:p w:rsidR="009057FE" w:rsidRPr="00F65E82" w:rsidRDefault="009057FE" w:rsidP="00F65E82">
            <w:pPr>
              <w:ind w:left="72" w:right="-20"/>
              <w:rPr>
                <w:rFonts w:ascii="Times New Roman" w:eastAsia="Times New Roman" w:hAnsi="Times New Roman" w:cs="Times New Roman"/>
                <w:b/>
                <w:bCs/>
                <w:spacing w:val="1"/>
                <w:sz w:val="20"/>
                <w:szCs w:val="20"/>
              </w:rPr>
            </w:pPr>
            <w:r w:rsidRPr="00F65E82">
              <w:rPr>
                <w:rFonts w:ascii="Times New Roman" w:eastAsia="Times New Roman" w:hAnsi="Times New Roman" w:cs="Times New Roman"/>
                <w:bCs/>
                <w:spacing w:val="1"/>
                <w:sz w:val="20"/>
                <w:szCs w:val="20"/>
              </w:rPr>
              <w:t>Diğer sistemler ile ilişkiler.</w:t>
            </w:r>
          </w:p>
        </w:tc>
        <w:tc>
          <w:tcPr>
            <w:tcW w:w="4678" w:type="dxa"/>
            <w:vAlign w:val="center"/>
          </w:tcPr>
          <w:p w:rsidR="009057FE" w:rsidRDefault="009057FE" w:rsidP="00652F29"/>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652F29">
            <w:pPr>
              <w:jc w:val="center"/>
            </w:pPr>
            <w:r>
              <w:t>1</w:t>
            </w:r>
          </w:p>
        </w:tc>
        <w:tc>
          <w:tcPr>
            <w:tcW w:w="1134" w:type="dxa"/>
            <w:shd w:val="clear" w:color="auto" w:fill="D9D9D9" w:themeFill="background1" w:themeFillShade="D9"/>
            <w:vAlign w:val="center"/>
          </w:tcPr>
          <w:p w:rsidR="009057FE" w:rsidRDefault="009057FE" w:rsidP="00652F29">
            <w:pPr>
              <w:jc w:val="center"/>
            </w:pPr>
            <w:r>
              <w:t>3</w:t>
            </w:r>
          </w:p>
        </w:tc>
        <w:tc>
          <w:tcPr>
            <w:tcW w:w="1134" w:type="dxa"/>
            <w:vAlign w:val="center"/>
          </w:tcPr>
          <w:p w:rsidR="009057FE" w:rsidRDefault="009057FE" w:rsidP="00652F29">
            <w:pPr>
              <w:jc w:val="center"/>
            </w:pPr>
          </w:p>
        </w:tc>
        <w:tc>
          <w:tcPr>
            <w:tcW w:w="1134" w:type="dxa"/>
            <w:vAlign w:val="center"/>
          </w:tcPr>
          <w:p w:rsidR="009057FE" w:rsidRDefault="009057FE" w:rsidP="00652F29">
            <w:pPr>
              <w:jc w:val="center"/>
            </w:pPr>
          </w:p>
        </w:tc>
      </w:tr>
      <w:tr w:rsidR="009057FE" w:rsidTr="004F200C">
        <w:trPr>
          <w:trHeight w:val="2284"/>
        </w:trPr>
        <w:tc>
          <w:tcPr>
            <w:tcW w:w="4928" w:type="dxa"/>
            <w:vAlign w:val="center"/>
          </w:tcPr>
          <w:p w:rsidR="009057FE" w:rsidRPr="00F65E82" w:rsidRDefault="009057FE" w:rsidP="00F65E82">
            <w:pPr>
              <w:ind w:left="72" w:right="-20"/>
              <w:rPr>
                <w:rFonts w:ascii="Times New Roman" w:eastAsia="Times New Roman" w:hAnsi="Times New Roman" w:cs="Times New Roman"/>
                <w:b/>
                <w:bCs/>
                <w:spacing w:val="1"/>
                <w:sz w:val="20"/>
                <w:szCs w:val="20"/>
              </w:rPr>
            </w:pPr>
            <w:permStart w:id="1062" w:edGrp="everyone" w:colFirst="6" w:colLast="6"/>
            <w:permStart w:id="1063" w:edGrp="everyone" w:colFirst="7" w:colLast="7"/>
            <w:permStart w:id="1064" w:edGrp="everyone" w:colFirst="1" w:colLast="1"/>
            <w:permStart w:id="1065" w:edGrp="everyone" w:colFirst="2" w:colLast="2"/>
            <w:permStart w:id="1066" w:edGrp="everyone" w:colFirst="3" w:colLast="3"/>
            <w:permEnd w:id="1057"/>
            <w:permEnd w:id="1058"/>
            <w:permEnd w:id="1059"/>
            <w:permEnd w:id="1060"/>
            <w:permEnd w:id="1061"/>
            <w:r w:rsidRPr="00F65E82">
              <w:rPr>
                <w:rFonts w:ascii="Times New Roman" w:eastAsia="Times New Roman" w:hAnsi="Times New Roman" w:cs="Times New Roman"/>
                <w:b/>
                <w:bCs/>
                <w:spacing w:val="1"/>
                <w:sz w:val="20"/>
                <w:szCs w:val="20"/>
              </w:rPr>
              <w:t>11.12 Buz ve Yağmurdan Koruma (ATA 30)</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Buz oluşumu, sınıflandırılması ve tespiti;</w:t>
            </w:r>
          </w:p>
          <w:p w:rsidR="009057FE" w:rsidRPr="00F65E82" w:rsidRDefault="009057FE" w:rsidP="00351AE2">
            <w:pPr>
              <w:ind w:left="72" w:right="-20"/>
              <w:jc w:val="both"/>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Buzlanmayı engelleyici sistemler: Elektriki, sıcak havayla ve kimyasal;</w:t>
            </w:r>
          </w:p>
          <w:p w:rsidR="009057FE" w:rsidRPr="00F65E82" w:rsidRDefault="009057FE" w:rsidP="00351AE2">
            <w:pPr>
              <w:ind w:left="72" w:right="-20"/>
              <w:jc w:val="both"/>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Buzlanmayı giderici sistemler: Elektriki, sıcak havayla, pnömatik ve kimyasal;</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Yağmurdan arındırma;</w:t>
            </w:r>
          </w:p>
          <w:p w:rsidR="009057FE" w:rsidRPr="00F65E82" w:rsidRDefault="009057FE" w:rsidP="00F65E82">
            <w:pPr>
              <w:ind w:left="72" w:right="-20"/>
              <w:rPr>
                <w:rFonts w:ascii="Times New Roman" w:eastAsia="Times New Roman" w:hAnsi="Times New Roman" w:cs="Times New Roman"/>
                <w:bCs/>
                <w:spacing w:val="1"/>
                <w:sz w:val="20"/>
                <w:szCs w:val="20"/>
              </w:rPr>
            </w:pPr>
            <w:r w:rsidRPr="00F65E82">
              <w:rPr>
                <w:rFonts w:ascii="Times New Roman" w:eastAsia="Times New Roman" w:hAnsi="Times New Roman" w:cs="Times New Roman"/>
                <w:bCs/>
                <w:spacing w:val="1"/>
                <w:sz w:val="20"/>
                <w:szCs w:val="20"/>
              </w:rPr>
              <w:t>Propların ve drein yerlerinin ısıtılması;</w:t>
            </w:r>
          </w:p>
          <w:p w:rsidR="009057FE" w:rsidRPr="00F65E82" w:rsidRDefault="009057FE" w:rsidP="00F65E82">
            <w:pPr>
              <w:ind w:left="72" w:right="-20"/>
              <w:rPr>
                <w:rFonts w:ascii="Times New Roman" w:eastAsia="Times New Roman" w:hAnsi="Times New Roman" w:cs="Times New Roman"/>
                <w:b/>
                <w:bCs/>
                <w:spacing w:val="1"/>
                <w:sz w:val="20"/>
                <w:szCs w:val="20"/>
              </w:rPr>
            </w:pPr>
            <w:r w:rsidRPr="00F65E82">
              <w:rPr>
                <w:rFonts w:ascii="Times New Roman" w:eastAsia="Times New Roman" w:hAnsi="Times New Roman" w:cs="Times New Roman"/>
                <w:bCs/>
                <w:spacing w:val="1"/>
                <w:sz w:val="20"/>
                <w:szCs w:val="20"/>
              </w:rPr>
              <w:t>Silici/silecek sistemleri.</w:t>
            </w:r>
          </w:p>
        </w:tc>
        <w:tc>
          <w:tcPr>
            <w:tcW w:w="4678" w:type="dxa"/>
            <w:vAlign w:val="center"/>
          </w:tcPr>
          <w:p w:rsidR="009057FE" w:rsidRDefault="009057FE" w:rsidP="00F65E82"/>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F65E82">
            <w:pPr>
              <w:jc w:val="center"/>
            </w:pPr>
            <w:r>
              <w:t>1</w:t>
            </w:r>
          </w:p>
        </w:tc>
        <w:tc>
          <w:tcPr>
            <w:tcW w:w="1134" w:type="dxa"/>
            <w:shd w:val="clear" w:color="auto" w:fill="D9D9D9" w:themeFill="background1" w:themeFillShade="D9"/>
            <w:vAlign w:val="center"/>
          </w:tcPr>
          <w:p w:rsidR="009057FE" w:rsidRDefault="009057FE" w:rsidP="00F65E82">
            <w:pPr>
              <w:jc w:val="center"/>
            </w:pPr>
            <w:r>
              <w:t>3</w:t>
            </w:r>
          </w:p>
        </w:tc>
        <w:tc>
          <w:tcPr>
            <w:tcW w:w="1134" w:type="dxa"/>
            <w:vAlign w:val="center"/>
          </w:tcPr>
          <w:p w:rsidR="009057FE" w:rsidRDefault="009057FE" w:rsidP="004F200C">
            <w:pPr>
              <w:jc w:val="center"/>
            </w:pPr>
          </w:p>
        </w:tc>
        <w:tc>
          <w:tcPr>
            <w:tcW w:w="1134" w:type="dxa"/>
            <w:vAlign w:val="center"/>
          </w:tcPr>
          <w:p w:rsidR="009057FE" w:rsidRDefault="009057FE" w:rsidP="004F200C">
            <w:pPr>
              <w:jc w:val="center"/>
            </w:pPr>
          </w:p>
        </w:tc>
      </w:tr>
      <w:tr w:rsidR="009057FE" w:rsidTr="004F200C">
        <w:trPr>
          <w:trHeight w:val="2284"/>
        </w:trPr>
        <w:tc>
          <w:tcPr>
            <w:tcW w:w="4928" w:type="dxa"/>
            <w:vAlign w:val="center"/>
          </w:tcPr>
          <w:p w:rsidR="009057FE" w:rsidRPr="00F65E82" w:rsidRDefault="009057FE" w:rsidP="00F65E82">
            <w:pPr>
              <w:ind w:left="72" w:right="-20"/>
              <w:rPr>
                <w:rFonts w:ascii="Times New Roman" w:eastAsia="Times New Roman" w:hAnsi="Times New Roman" w:cs="Times New Roman"/>
                <w:b/>
                <w:bCs/>
                <w:spacing w:val="1"/>
                <w:sz w:val="20"/>
                <w:szCs w:val="20"/>
              </w:rPr>
            </w:pPr>
            <w:permStart w:id="1067" w:edGrp="everyone" w:colFirst="6" w:colLast="6"/>
            <w:permStart w:id="1068" w:edGrp="everyone" w:colFirst="7" w:colLast="7"/>
            <w:permStart w:id="1069" w:edGrp="everyone" w:colFirst="1" w:colLast="1"/>
            <w:permStart w:id="1070" w:edGrp="everyone" w:colFirst="2" w:colLast="2"/>
            <w:permStart w:id="1071" w:edGrp="everyone" w:colFirst="3" w:colLast="3"/>
            <w:permEnd w:id="1062"/>
            <w:permEnd w:id="1063"/>
            <w:permEnd w:id="1064"/>
            <w:permEnd w:id="1065"/>
            <w:permEnd w:id="1066"/>
            <w:r w:rsidRPr="00F65E82">
              <w:rPr>
                <w:rFonts w:ascii="Times New Roman" w:eastAsia="Times New Roman" w:hAnsi="Times New Roman" w:cs="Times New Roman"/>
                <w:b/>
                <w:bCs/>
                <w:spacing w:val="1"/>
                <w:sz w:val="20"/>
                <w:szCs w:val="20"/>
              </w:rPr>
              <w:lastRenderedPageBreak/>
              <w:t>11.13 İniş Takımları (ATA 32)</w:t>
            </w:r>
          </w:p>
          <w:p w:rsidR="009057FE" w:rsidRPr="00274C5C" w:rsidRDefault="009057FE" w:rsidP="00F65E82">
            <w:pPr>
              <w:ind w:left="72" w:right="-20"/>
              <w:rPr>
                <w:rFonts w:ascii="Times New Roman" w:eastAsia="Times New Roman" w:hAnsi="Times New Roman" w:cs="Times New Roman"/>
                <w:bCs/>
                <w:spacing w:val="1"/>
                <w:sz w:val="20"/>
                <w:szCs w:val="20"/>
              </w:rPr>
            </w:pPr>
            <w:r w:rsidRPr="00274C5C">
              <w:rPr>
                <w:rFonts w:ascii="Times New Roman" w:eastAsia="Times New Roman" w:hAnsi="Times New Roman" w:cs="Times New Roman"/>
                <w:bCs/>
                <w:spacing w:val="1"/>
                <w:sz w:val="20"/>
                <w:szCs w:val="20"/>
              </w:rPr>
              <w:t>Yapı, şok emme;</w:t>
            </w:r>
          </w:p>
          <w:p w:rsidR="009057FE" w:rsidRPr="00274C5C" w:rsidRDefault="009057FE" w:rsidP="00F65E82">
            <w:pPr>
              <w:ind w:left="72" w:right="-20"/>
              <w:rPr>
                <w:rFonts w:ascii="Times New Roman" w:eastAsia="Times New Roman" w:hAnsi="Times New Roman" w:cs="Times New Roman"/>
                <w:bCs/>
                <w:spacing w:val="1"/>
                <w:sz w:val="20"/>
                <w:szCs w:val="20"/>
              </w:rPr>
            </w:pPr>
            <w:r w:rsidRPr="00274C5C">
              <w:rPr>
                <w:rFonts w:ascii="Times New Roman" w:eastAsia="Times New Roman" w:hAnsi="Times New Roman" w:cs="Times New Roman"/>
                <w:bCs/>
                <w:spacing w:val="1"/>
                <w:sz w:val="20"/>
                <w:szCs w:val="20"/>
              </w:rPr>
              <w:t>Açma ve toplama sistemleri; Normal ve acil durum;</w:t>
            </w:r>
          </w:p>
          <w:p w:rsidR="009057FE" w:rsidRPr="00274C5C" w:rsidRDefault="009057FE" w:rsidP="00F65E82">
            <w:pPr>
              <w:ind w:left="72" w:right="-20"/>
              <w:rPr>
                <w:rFonts w:ascii="Times New Roman" w:eastAsia="Times New Roman" w:hAnsi="Times New Roman" w:cs="Times New Roman"/>
                <w:bCs/>
                <w:spacing w:val="1"/>
                <w:sz w:val="20"/>
                <w:szCs w:val="20"/>
              </w:rPr>
            </w:pPr>
            <w:r w:rsidRPr="00274C5C">
              <w:rPr>
                <w:rFonts w:ascii="Times New Roman" w:eastAsia="Times New Roman" w:hAnsi="Times New Roman" w:cs="Times New Roman"/>
                <w:bCs/>
                <w:spacing w:val="1"/>
                <w:sz w:val="20"/>
                <w:szCs w:val="20"/>
              </w:rPr>
              <w:t>Göstergeler ve uyarılar;</w:t>
            </w:r>
          </w:p>
          <w:p w:rsidR="009057FE" w:rsidRPr="00274C5C" w:rsidRDefault="009057FE" w:rsidP="00351AE2">
            <w:pPr>
              <w:ind w:left="72" w:right="-20"/>
              <w:jc w:val="both"/>
              <w:rPr>
                <w:rFonts w:ascii="Times New Roman" w:eastAsia="Times New Roman" w:hAnsi="Times New Roman" w:cs="Times New Roman"/>
                <w:bCs/>
                <w:spacing w:val="1"/>
                <w:sz w:val="20"/>
                <w:szCs w:val="20"/>
              </w:rPr>
            </w:pPr>
            <w:r w:rsidRPr="00274C5C">
              <w:rPr>
                <w:rFonts w:ascii="Times New Roman" w:eastAsia="Times New Roman" w:hAnsi="Times New Roman" w:cs="Times New Roman"/>
                <w:bCs/>
                <w:spacing w:val="1"/>
                <w:sz w:val="20"/>
                <w:szCs w:val="20"/>
              </w:rPr>
              <w:t>Tekerlek ve lastikler, Frenler, oto-frenleme, kayma ve kazıklamayı önleme;</w:t>
            </w:r>
          </w:p>
          <w:p w:rsidR="009057FE" w:rsidRPr="00274C5C" w:rsidRDefault="009057FE" w:rsidP="00F65E82">
            <w:pPr>
              <w:ind w:left="72" w:right="-20"/>
              <w:rPr>
                <w:rFonts w:ascii="Times New Roman" w:eastAsia="Times New Roman" w:hAnsi="Times New Roman" w:cs="Times New Roman"/>
                <w:bCs/>
                <w:spacing w:val="1"/>
                <w:sz w:val="20"/>
                <w:szCs w:val="20"/>
              </w:rPr>
            </w:pPr>
            <w:r w:rsidRPr="00274C5C">
              <w:rPr>
                <w:rFonts w:ascii="Times New Roman" w:eastAsia="Times New Roman" w:hAnsi="Times New Roman" w:cs="Times New Roman"/>
                <w:bCs/>
                <w:spacing w:val="1"/>
                <w:sz w:val="20"/>
                <w:szCs w:val="20"/>
              </w:rPr>
              <w:t>Steering (dümen);</w:t>
            </w:r>
          </w:p>
          <w:p w:rsidR="009057FE" w:rsidRPr="00274C5C" w:rsidRDefault="009057FE" w:rsidP="00F65E82">
            <w:pPr>
              <w:ind w:left="72" w:right="-20"/>
              <w:rPr>
                <w:rFonts w:ascii="Times New Roman" w:eastAsia="Times New Roman" w:hAnsi="Times New Roman" w:cs="Times New Roman"/>
                <w:bCs/>
                <w:spacing w:val="1"/>
                <w:sz w:val="20"/>
                <w:szCs w:val="20"/>
              </w:rPr>
            </w:pPr>
            <w:r w:rsidRPr="00274C5C">
              <w:rPr>
                <w:rFonts w:ascii="Times New Roman" w:eastAsia="Times New Roman" w:hAnsi="Times New Roman" w:cs="Times New Roman"/>
                <w:bCs/>
                <w:spacing w:val="1"/>
                <w:sz w:val="20"/>
                <w:szCs w:val="20"/>
              </w:rPr>
              <w:t>Hava yer algılaması.</w:t>
            </w:r>
          </w:p>
          <w:p w:rsidR="009057FE" w:rsidRPr="00F65E82" w:rsidRDefault="009057FE" w:rsidP="00F65E82">
            <w:pPr>
              <w:ind w:left="72" w:right="-20"/>
              <w:rPr>
                <w:rFonts w:ascii="Times New Roman" w:eastAsia="Times New Roman" w:hAnsi="Times New Roman" w:cs="Times New Roman"/>
                <w:b/>
                <w:bCs/>
                <w:spacing w:val="1"/>
                <w:sz w:val="20"/>
                <w:szCs w:val="20"/>
              </w:rPr>
            </w:pPr>
            <w:r w:rsidRPr="00274C5C">
              <w:rPr>
                <w:rFonts w:ascii="Times New Roman" w:eastAsia="Times New Roman" w:hAnsi="Times New Roman" w:cs="Times New Roman"/>
                <w:bCs/>
                <w:spacing w:val="1"/>
                <w:sz w:val="20"/>
                <w:szCs w:val="20"/>
              </w:rPr>
              <w:t>Kuyruk tamponu</w:t>
            </w:r>
          </w:p>
        </w:tc>
        <w:tc>
          <w:tcPr>
            <w:tcW w:w="4678" w:type="dxa"/>
            <w:vAlign w:val="center"/>
          </w:tcPr>
          <w:p w:rsidR="009057FE" w:rsidRDefault="009057FE" w:rsidP="00F65E82"/>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F65E82">
            <w:pPr>
              <w:jc w:val="center"/>
            </w:pPr>
            <w:r>
              <w:t>2</w:t>
            </w:r>
          </w:p>
        </w:tc>
        <w:tc>
          <w:tcPr>
            <w:tcW w:w="1134" w:type="dxa"/>
            <w:shd w:val="clear" w:color="auto" w:fill="D9D9D9" w:themeFill="background1" w:themeFillShade="D9"/>
            <w:vAlign w:val="center"/>
          </w:tcPr>
          <w:p w:rsidR="009057FE" w:rsidRDefault="009057FE" w:rsidP="00F65E82">
            <w:pPr>
              <w:jc w:val="center"/>
            </w:pPr>
            <w:r>
              <w:t>3</w:t>
            </w:r>
          </w:p>
        </w:tc>
        <w:tc>
          <w:tcPr>
            <w:tcW w:w="1134" w:type="dxa"/>
            <w:vAlign w:val="center"/>
          </w:tcPr>
          <w:p w:rsidR="009057FE" w:rsidRDefault="009057FE" w:rsidP="004F200C">
            <w:pPr>
              <w:jc w:val="center"/>
            </w:pPr>
          </w:p>
        </w:tc>
        <w:tc>
          <w:tcPr>
            <w:tcW w:w="1134" w:type="dxa"/>
            <w:vAlign w:val="center"/>
          </w:tcPr>
          <w:p w:rsidR="009057FE" w:rsidRDefault="009057FE" w:rsidP="004F200C">
            <w:pPr>
              <w:jc w:val="center"/>
            </w:pPr>
          </w:p>
        </w:tc>
      </w:tr>
      <w:tr w:rsidR="009057FE" w:rsidTr="004F200C">
        <w:trPr>
          <w:trHeight w:val="1352"/>
        </w:trPr>
        <w:tc>
          <w:tcPr>
            <w:tcW w:w="4928" w:type="dxa"/>
            <w:vAlign w:val="center"/>
          </w:tcPr>
          <w:p w:rsidR="009057FE" w:rsidRPr="00274C5C" w:rsidRDefault="009057FE" w:rsidP="00274C5C">
            <w:pPr>
              <w:ind w:left="72" w:right="-20"/>
              <w:rPr>
                <w:rFonts w:ascii="Times New Roman" w:eastAsia="Times New Roman" w:hAnsi="Times New Roman" w:cs="Times New Roman"/>
                <w:b/>
                <w:bCs/>
                <w:spacing w:val="1"/>
                <w:sz w:val="20"/>
                <w:szCs w:val="20"/>
              </w:rPr>
            </w:pPr>
            <w:permStart w:id="1072" w:edGrp="everyone" w:colFirst="6" w:colLast="6"/>
            <w:permStart w:id="1073" w:edGrp="everyone" w:colFirst="7" w:colLast="7"/>
            <w:permStart w:id="1074" w:edGrp="everyone" w:colFirst="1" w:colLast="1"/>
            <w:permStart w:id="1075" w:edGrp="everyone" w:colFirst="2" w:colLast="2"/>
            <w:permStart w:id="1076" w:edGrp="everyone" w:colFirst="3" w:colLast="3"/>
            <w:permEnd w:id="1067"/>
            <w:permEnd w:id="1068"/>
            <w:permEnd w:id="1069"/>
            <w:permEnd w:id="1070"/>
            <w:permEnd w:id="1071"/>
            <w:r w:rsidRPr="00274C5C">
              <w:rPr>
                <w:rFonts w:ascii="Times New Roman" w:eastAsia="Times New Roman" w:hAnsi="Times New Roman" w:cs="Times New Roman"/>
                <w:b/>
                <w:bCs/>
                <w:spacing w:val="1"/>
                <w:sz w:val="20"/>
                <w:szCs w:val="20"/>
              </w:rPr>
              <w:t>11.14 Işıklar (ATA 33)</w:t>
            </w:r>
          </w:p>
          <w:p w:rsidR="009057FE" w:rsidRPr="00274C5C" w:rsidRDefault="009057FE" w:rsidP="00274C5C">
            <w:pPr>
              <w:ind w:left="72" w:right="-20"/>
              <w:rPr>
                <w:rFonts w:ascii="Times New Roman" w:eastAsia="Times New Roman" w:hAnsi="Times New Roman" w:cs="Times New Roman"/>
                <w:bCs/>
                <w:spacing w:val="1"/>
                <w:sz w:val="20"/>
                <w:szCs w:val="20"/>
              </w:rPr>
            </w:pPr>
            <w:r w:rsidRPr="00274C5C">
              <w:rPr>
                <w:rFonts w:ascii="Times New Roman" w:eastAsia="Times New Roman" w:hAnsi="Times New Roman" w:cs="Times New Roman"/>
                <w:bCs/>
                <w:spacing w:val="1"/>
                <w:sz w:val="20"/>
                <w:szCs w:val="20"/>
              </w:rPr>
              <w:t>Harici: seyrüsefer, çarpışmayı önleme, iniş, taksi, buz;</w:t>
            </w:r>
          </w:p>
          <w:p w:rsidR="009057FE" w:rsidRPr="00274C5C" w:rsidRDefault="009057FE" w:rsidP="00274C5C">
            <w:pPr>
              <w:ind w:left="72" w:right="-20"/>
              <w:rPr>
                <w:rFonts w:ascii="Times New Roman" w:eastAsia="Times New Roman" w:hAnsi="Times New Roman" w:cs="Times New Roman"/>
                <w:bCs/>
                <w:spacing w:val="1"/>
                <w:sz w:val="20"/>
                <w:szCs w:val="20"/>
              </w:rPr>
            </w:pPr>
            <w:r w:rsidRPr="00274C5C">
              <w:rPr>
                <w:rFonts w:ascii="Times New Roman" w:eastAsia="Times New Roman" w:hAnsi="Times New Roman" w:cs="Times New Roman"/>
                <w:bCs/>
                <w:spacing w:val="1"/>
                <w:sz w:val="20"/>
                <w:szCs w:val="20"/>
              </w:rPr>
              <w:t>Dahili: Kabin, kokpit, kargo;</w:t>
            </w:r>
          </w:p>
          <w:p w:rsidR="009057FE" w:rsidRPr="00F65E82" w:rsidRDefault="009057FE" w:rsidP="00274C5C">
            <w:pPr>
              <w:ind w:left="72" w:right="-20"/>
              <w:rPr>
                <w:rFonts w:ascii="Times New Roman" w:eastAsia="Times New Roman" w:hAnsi="Times New Roman" w:cs="Times New Roman"/>
                <w:b/>
                <w:bCs/>
                <w:spacing w:val="1"/>
                <w:sz w:val="20"/>
                <w:szCs w:val="20"/>
              </w:rPr>
            </w:pPr>
            <w:r w:rsidRPr="00274C5C">
              <w:rPr>
                <w:rFonts w:ascii="Times New Roman" w:eastAsia="Times New Roman" w:hAnsi="Times New Roman" w:cs="Times New Roman"/>
                <w:bCs/>
                <w:spacing w:val="1"/>
                <w:sz w:val="20"/>
                <w:szCs w:val="20"/>
              </w:rPr>
              <w:t>Acil Durum.</w:t>
            </w:r>
          </w:p>
        </w:tc>
        <w:tc>
          <w:tcPr>
            <w:tcW w:w="4678" w:type="dxa"/>
            <w:vAlign w:val="center"/>
          </w:tcPr>
          <w:p w:rsidR="009057FE" w:rsidRDefault="009057FE" w:rsidP="00F65E82"/>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F65E82">
            <w:pPr>
              <w:jc w:val="center"/>
            </w:pPr>
            <w:r>
              <w:t>2</w:t>
            </w:r>
          </w:p>
        </w:tc>
        <w:tc>
          <w:tcPr>
            <w:tcW w:w="1134" w:type="dxa"/>
            <w:shd w:val="clear" w:color="auto" w:fill="D9D9D9" w:themeFill="background1" w:themeFillShade="D9"/>
            <w:vAlign w:val="center"/>
          </w:tcPr>
          <w:p w:rsidR="009057FE" w:rsidRDefault="009057FE" w:rsidP="00F65E82">
            <w:pPr>
              <w:jc w:val="center"/>
            </w:pPr>
            <w:r>
              <w:t>3</w:t>
            </w:r>
          </w:p>
        </w:tc>
        <w:tc>
          <w:tcPr>
            <w:tcW w:w="1134" w:type="dxa"/>
            <w:vAlign w:val="center"/>
          </w:tcPr>
          <w:p w:rsidR="009057FE" w:rsidRDefault="009057FE" w:rsidP="004F200C">
            <w:pPr>
              <w:jc w:val="center"/>
            </w:pPr>
          </w:p>
        </w:tc>
        <w:tc>
          <w:tcPr>
            <w:tcW w:w="1134" w:type="dxa"/>
            <w:vAlign w:val="center"/>
          </w:tcPr>
          <w:p w:rsidR="009057FE" w:rsidRDefault="009057FE" w:rsidP="004F200C">
            <w:pPr>
              <w:jc w:val="center"/>
            </w:pPr>
          </w:p>
        </w:tc>
      </w:tr>
      <w:tr w:rsidR="009057FE" w:rsidTr="004F200C">
        <w:trPr>
          <w:trHeight w:val="1352"/>
        </w:trPr>
        <w:tc>
          <w:tcPr>
            <w:tcW w:w="4928" w:type="dxa"/>
            <w:vAlign w:val="center"/>
          </w:tcPr>
          <w:p w:rsidR="009057FE" w:rsidRPr="00274C5C" w:rsidRDefault="009057FE" w:rsidP="00274C5C">
            <w:pPr>
              <w:ind w:left="72" w:right="-20"/>
              <w:rPr>
                <w:rFonts w:ascii="Times New Roman" w:eastAsia="Times New Roman" w:hAnsi="Times New Roman" w:cs="Times New Roman"/>
                <w:b/>
                <w:bCs/>
                <w:spacing w:val="1"/>
                <w:sz w:val="20"/>
                <w:szCs w:val="20"/>
              </w:rPr>
            </w:pPr>
            <w:permStart w:id="1077" w:edGrp="everyone" w:colFirst="6" w:colLast="6"/>
            <w:permStart w:id="1078" w:edGrp="everyone" w:colFirst="7" w:colLast="7"/>
            <w:permStart w:id="1079" w:edGrp="everyone" w:colFirst="1" w:colLast="1"/>
            <w:permStart w:id="1080" w:edGrp="everyone" w:colFirst="2" w:colLast="2"/>
            <w:permStart w:id="1081" w:edGrp="everyone" w:colFirst="3" w:colLast="3"/>
            <w:permEnd w:id="1072"/>
            <w:permEnd w:id="1073"/>
            <w:permEnd w:id="1074"/>
            <w:permEnd w:id="1075"/>
            <w:permEnd w:id="1076"/>
            <w:r w:rsidRPr="00274C5C">
              <w:rPr>
                <w:rFonts w:ascii="Times New Roman" w:eastAsia="Times New Roman" w:hAnsi="Times New Roman" w:cs="Times New Roman"/>
                <w:b/>
                <w:bCs/>
                <w:spacing w:val="1"/>
                <w:sz w:val="20"/>
                <w:szCs w:val="20"/>
              </w:rPr>
              <w:t>11.15 Oksijen (ATA 35)</w:t>
            </w:r>
          </w:p>
          <w:p w:rsidR="009057FE" w:rsidRPr="00274C5C" w:rsidRDefault="009057FE" w:rsidP="00274C5C">
            <w:pPr>
              <w:ind w:left="72" w:right="-20"/>
              <w:rPr>
                <w:rFonts w:ascii="Times New Roman" w:eastAsia="Times New Roman" w:hAnsi="Times New Roman" w:cs="Times New Roman"/>
                <w:bCs/>
                <w:spacing w:val="1"/>
                <w:sz w:val="20"/>
                <w:szCs w:val="20"/>
              </w:rPr>
            </w:pPr>
            <w:r w:rsidRPr="00274C5C">
              <w:rPr>
                <w:rFonts w:ascii="Times New Roman" w:eastAsia="Times New Roman" w:hAnsi="Times New Roman" w:cs="Times New Roman"/>
                <w:bCs/>
                <w:spacing w:val="1"/>
                <w:sz w:val="20"/>
                <w:szCs w:val="20"/>
              </w:rPr>
              <w:t>Sistem yerleşimi; Ekip, yolcu;</w:t>
            </w:r>
          </w:p>
          <w:p w:rsidR="009057FE" w:rsidRPr="00274C5C" w:rsidRDefault="009057FE" w:rsidP="00274C5C">
            <w:pPr>
              <w:ind w:left="72" w:right="-20"/>
              <w:rPr>
                <w:rFonts w:ascii="Times New Roman" w:eastAsia="Times New Roman" w:hAnsi="Times New Roman" w:cs="Times New Roman"/>
                <w:bCs/>
                <w:spacing w:val="1"/>
                <w:sz w:val="20"/>
                <w:szCs w:val="20"/>
              </w:rPr>
            </w:pPr>
            <w:r w:rsidRPr="00274C5C">
              <w:rPr>
                <w:rFonts w:ascii="Times New Roman" w:eastAsia="Times New Roman" w:hAnsi="Times New Roman" w:cs="Times New Roman"/>
                <w:bCs/>
                <w:spacing w:val="1"/>
                <w:sz w:val="20"/>
                <w:szCs w:val="20"/>
              </w:rPr>
              <w:t>Kaynaklar, depolama, dolum ve dağıtım;</w:t>
            </w:r>
          </w:p>
          <w:p w:rsidR="009057FE" w:rsidRPr="00274C5C" w:rsidRDefault="009057FE" w:rsidP="00274C5C">
            <w:pPr>
              <w:ind w:left="72" w:right="-20"/>
              <w:rPr>
                <w:rFonts w:ascii="Times New Roman" w:eastAsia="Times New Roman" w:hAnsi="Times New Roman" w:cs="Times New Roman"/>
                <w:bCs/>
                <w:spacing w:val="1"/>
                <w:sz w:val="20"/>
                <w:szCs w:val="20"/>
              </w:rPr>
            </w:pPr>
            <w:r w:rsidRPr="00274C5C">
              <w:rPr>
                <w:rFonts w:ascii="Times New Roman" w:eastAsia="Times New Roman" w:hAnsi="Times New Roman" w:cs="Times New Roman"/>
                <w:bCs/>
                <w:spacing w:val="1"/>
                <w:sz w:val="20"/>
                <w:szCs w:val="20"/>
              </w:rPr>
              <w:t>Besleme ayarı;</w:t>
            </w:r>
          </w:p>
          <w:p w:rsidR="009057FE" w:rsidRPr="00274C5C" w:rsidRDefault="009057FE" w:rsidP="00274C5C">
            <w:pPr>
              <w:ind w:left="72" w:right="-20"/>
              <w:rPr>
                <w:rFonts w:ascii="Times New Roman" w:eastAsia="Times New Roman" w:hAnsi="Times New Roman" w:cs="Times New Roman"/>
                <w:b/>
                <w:bCs/>
                <w:spacing w:val="1"/>
                <w:sz w:val="20"/>
                <w:szCs w:val="20"/>
              </w:rPr>
            </w:pPr>
            <w:r w:rsidRPr="00274C5C">
              <w:rPr>
                <w:rFonts w:ascii="Times New Roman" w:eastAsia="Times New Roman" w:hAnsi="Times New Roman" w:cs="Times New Roman"/>
                <w:bCs/>
                <w:spacing w:val="1"/>
                <w:sz w:val="20"/>
                <w:szCs w:val="20"/>
              </w:rPr>
              <w:t>Göstergeler ve uyarılar.</w:t>
            </w:r>
          </w:p>
        </w:tc>
        <w:tc>
          <w:tcPr>
            <w:tcW w:w="4678" w:type="dxa"/>
            <w:vAlign w:val="center"/>
          </w:tcPr>
          <w:p w:rsidR="009057FE" w:rsidRDefault="009057FE" w:rsidP="00F65E82"/>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F65E82">
            <w:pPr>
              <w:jc w:val="center"/>
            </w:pPr>
            <w:r>
              <w:t>1</w:t>
            </w:r>
          </w:p>
        </w:tc>
        <w:tc>
          <w:tcPr>
            <w:tcW w:w="1134" w:type="dxa"/>
            <w:shd w:val="clear" w:color="auto" w:fill="D9D9D9" w:themeFill="background1" w:themeFillShade="D9"/>
            <w:vAlign w:val="center"/>
          </w:tcPr>
          <w:p w:rsidR="009057FE" w:rsidRDefault="009057FE" w:rsidP="00F65E82">
            <w:pPr>
              <w:jc w:val="center"/>
            </w:pPr>
            <w:r>
              <w:t>3</w:t>
            </w:r>
          </w:p>
        </w:tc>
        <w:tc>
          <w:tcPr>
            <w:tcW w:w="1134" w:type="dxa"/>
            <w:vAlign w:val="center"/>
          </w:tcPr>
          <w:p w:rsidR="009057FE" w:rsidRDefault="009057FE" w:rsidP="004F200C">
            <w:pPr>
              <w:jc w:val="center"/>
            </w:pPr>
          </w:p>
        </w:tc>
        <w:tc>
          <w:tcPr>
            <w:tcW w:w="1134" w:type="dxa"/>
            <w:vAlign w:val="center"/>
          </w:tcPr>
          <w:p w:rsidR="009057FE" w:rsidRDefault="009057FE" w:rsidP="004F200C">
            <w:pPr>
              <w:jc w:val="center"/>
            </w:pPr>
          </w:p>
        </w:tc>
      </w:tr>
      <w:tr w:rsidR="009057FE" w:rsidTr="004F200C">
        <w:trPr>
          <w:trHeight w:val="2043"/>
        </w:trPr>
        <w:tc>
          <w:tcPr>
            <w:tcW w:w="4928" w:type="dxa"/>
            <w:vAlign w:val="center"/>
          </w:tcPr>
          <w:p w:rsidR="009057FE" w:rsidRPr="00274C5C" w:rsidRDefault="009057FE" w:rsidP="00274C5C">
            <w:pPr>
              <w:ind w:left="72" w:right="-20"/>
              <w:rPr>
                <w:rFonts w:ascii="Times New Roman" w:eastAsia="Times New Roman" w:hAnsi="Times New Roman" w:cs="Times New Roman"/>
                <w:b/>
                <w:bCs/>
                <w:spacing w:val="1"/>
                <w:sz w:val="20"/>
                <w:szCs w:val="20"/>
              </w:rPr>
            </w:pPr>
            <w:permStart w:id="1082" w:edGrp="everyone" w:colFirst="6" w:colLast="6"/>
            <w:permStart w:id="1083" w:edGrp="everyone" w:colFirst="7" w:colLast="7"/>
            <w:permStart w:id="1084" w:edGrp="everyone" w:colFirst="1" w:colLast="1"/>
            <w:permStart w:id="1085" w:edGrp="everyone" w:colFirst="2" w:colLast="2"/>
            <w:permStart w:id="1086" w:edGrp="everyone" w:colFirst="3" w:colLast="3"/>
            <w:permEnd w:id="1077"/>
            <w:permEnd w:id="1078"/>
            <w:permEnd w:id="1079"/>
            <w:permEnd w:id="1080"/>
            <w:permEnd w:id="1081"/>
            <w:r w:rsidRPr="00274C5C">
              <w:rPr>
                <w:rFonts w:ascii="Times New Roman" w:eastAsia="Times New Roman" w:hAnsi="Times New Roman" w:cs="Times New Roman"/>
                <w:b/>
                <w:bCs/>
                <w:spacing w:val="1"/>
                <w:sz w:val="20"/>
                <w:szCs w:val="20"/>
              </w:rPr>
              <w:lastRenderedPageBreak/>
              <w:t>11.16 Pnömatik/Vakum (ATA 36)</w:t>
            </w:r>
          </w:p>
          <w:p w:rsidR="009057FE" w:rsidRPr="00274C5C" w:rsidRDefault="009057FE" w:rsidP="00274C5C">
            <w:pPr>
              <w:ind w:left="72" w:right="-20"/>
              <w:rPr>
                <w:rFonts w:ascii="Times New Roman" w:eastAsia="Times New Roman" w:hAnsi="Times New Roman" w:cs="Times New Roman"/>
                <w:bCs/>
                <w:spacing w:val="1"/>
                <w:sz w:val="20"/>
                <w:szCs w:val="20"/>
              </w:rPr>
            </w:pPr>
            <w:r w:rsidRPr="00274C5C">
              <w:rPr>
                <w:rFonts w:ascii="Times New Roman" w:eastAsia="Times New Roman" w:hAnsi="Times New Roman" w:cs="Times New Roman"/>
                <w:bCs/>
                <w:spacing w:val="1"/>
                <w:sz w:val="20"/>
                <w:szCs w:val="20"/>
              </w:rPr>
              <w:t>Sistem yerleşimi;</w:t>
            </w:r>
          </w:p>
          <w:p w:rsidR="009057FE" w:rsidRPr="00274C5C" w:rsidRDefault="009057FE" w:rsidP="00351AE2">
            <w:pPr>
              <w:ind w:left="72" w:right="-20"/>
              <w:jc w:val="both"/>
              <w:rPr>
                <w:rFonts w:ascii="Times New Roman" w:eastAsia="Times New Roman" w:hAnsi="Times New Roman" w:cs="Times New Roman"/>
                <w:bCs/>
                <w:spacing w:val="1"/>
                <w:sz w:val="20"/>
                <w:szCs w:val="20"/>
              </w:rPr>
            </w:pPr>
            <w:r w:rsidRPr="00274C5C">
              <w:rPr>
                <w:rFonts w:ascii="Times New Roman" w:eastAsia="Times New Roman" w:hAnsi="Times New Roman" w:cs="Times New Roman"/>
                <w:bCs/>
                <w:spacing w:val="1"/>
                <w:sz w:val="20"/>
                <w:szCs w:val="20"/>
              </w:rPr>
              <w:t>Kaynaklar; Motor/API, kompresörler, rezervuarlar, yer ikmali;</w:t>
            </w:r>
          </w:p>
          <w:p w:rsidR="009057FE" w:rsidRPr="00274C5C" w:rsidRDefault="009057FE" w:rsidP="00274C5C">
            <w:pPr>
              <w:ind w:left="72" w:right="-20"/>
              <w:rPr>
                <w:rFonts w:ascii="Times New Roman" w:eastAsia="Times New Roman" w:hAnsi="Times New Roman" w:cs="Times New Roman"/>
                <w:bCs/>
                <w:spacing w:val="1"/>
                <w:sz w:val="20"/>
                <w:szCs w:val="20"/>
              </w:rPr>
            </w:pPr>
            <w:r w:rsidRPr="00274C5C">
              <w:rPr>
                <w:rFonts w:ascii="Times New Roman" w:eastAsia="Times New Roman" w:hAnsi="Times New Roman" w:cs="Times New Roman"/>
                <w:bCs/>
                <w:spacing w:val="1"/>
                <w:sz w:val="20"/>
                <w:szCs w:val="20"/>
              </w:rPr>
              <w:t>Basınç kontrolü;</w:t>
            </w:r>
          </w:p>
          <w:p w:rsidR="009057FE" w:rsidRPr="00274C5C" w:rsidRDefault="009057FE" w:rsidP="00274C5C">
            <w:pPr>
              <w:ind w:left="72" w:right="-20"/>
              <w:rPr>
                <w:rFonts w:ascii="Times New Roman" w:eastAsia="Times New Roman" w:hAnsi="Times New Roman" w:cs="Times New Roman"/>
                <w:bCs/>
                <w:spacing w:val="1"/>
                <w:sz w:val="20"/>
                <w:szCs w:val="20"/>
              </w:rPr>
            </w:pPr>
            <w:r w:rsidRPr="00274C5C">
              <w:rPr>
                <w:rFonts w:ascii="Times New Roman" w:eastAsia="Times New Roman" w:hAnsi="Times New Roman" w:cs="Times New Roman"/>
                <w:bCs/>
                <w:spacing w:val="1"/>
                <w:sz w:val="20"/>
                <w:szCs w:val="20"/>
              </w:rPr>
              <w:t>Dağıtım;</w:t>
            </w:r>
          </w:p>
          <w:p w:rsidR="009057FE" w:rsidRPr="00274C5C" w:rsidRDefault="009057FE" w:rsidP="00274C5C">
            <w:pPr>
              <w:ind w:left="72" w:right="-20"/>
              <w:rPr>
                <w:rFonts w:ascii="Times New Roman" w:eastAsia="Times New Roman" w:hAnsi="Times New Roman" w:cs="Times New Roman"/>
                <w:bCs/>
                <w:spacing w:val="1"/>
                <w:sz w:val="20"/>
                <w:szCs w:val="20"/>
              </w:rPr>
            </w:pPr>
            <w:r w:rsidRPr="00274C5C">
              <w:rPr>
                <w:rFonts w:ascii="Times New Roman" w:eastAsia="Times New Roman" w:hAnsi="Times New Roman" w:cs="Times New Roman"/>
                <w:bCs/>
                <w:spacing w:val="1"/>
                <w:sz w:val="20"/>
                <w:szCs w:val="20"/>
              </w:rPr>
              <w:t>Göstergeler ve uyarılar;</w:t>
            </w:r>
          </w:p>
          <w:p w:rsidR="009057FE" w:rsidRPr="00274C5C" w:rsidRDefault="009057FE" w:rsidP="00274C5C">
            <w:pPr>
              <w:ind w:left="72" w:right="-20"/>
              <w:rPr>
                <w:rFonts w:ascii="Times New Roman" w:eastAsia="Times New Roman" w:hAnsi="Times New Roman" w:cs="Times New Roman"/>
                <w:b/>
                <w:bCs/>
                <w:spacing w:val="1"/>
                <w:sz w:val="20"/>
                <w:szCs w:val="20"/>
              </w:rPr>
            </w:pPr>
            <w:r w:rsidRPr="00274C5C">
              <w:rPr>
                <w:rFonts w:ascii="Times New Roman" w:eastAsia="Times New Roman" w:hAnsi="Times New Roman" w:cs="Times New Roman"/>
                <w:bCs/>
                <w:spacing w:val="1"/>
                <w:sz w:val="20"/>
                <w:szCs w:val="20"/>
              </w:rPr>
              <w:t>Diğer sistemler ile arayüz.</w:t>
            </w:r>
          </w:p>
        </w:tc>
        <w:tc>
          <w:tcPr>
            <w:tcW w:w="4678" w:type="dxa"/>
            <w:vAlign w:val="center"/>
          </w:tcPr>
          <w:p w:rsidR="009057FE" w:rsidRDefault="009057FE" w:rsidP="00F65E82"/>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F65E82">
            <w:pPr>
              <w:jc w:val="center"/>
            </w:pPr>
            <w:r>
              <w:t>1</w:t>
            </w:r>
          </w:p>
        </w:tc>
        <w:tc>
          <w:tcPr>
            <w:tcW w:w="1134" w:type="dxa"/>
            <w:shd w:val="clear" w:color="auto" w:fill="D9D9D9" w:themeFill="background1" w:themeFillShade="D9"/>
            <w:vAlign w:val="center"/>
          </w:tcPr>
          <w:p w:rsidR="009057FE" w:rsidRDefault="009057FE" w:rsidP="00F65E82">
            <w:pPr>
              <w:jc w:val="center"/>
            </w:pPr>
            <w:r>
              <w:t>3</w:t>
            </w:r>
          </w:p>
        </w:tc>
        <w:tc>
          <w:tcPr>
            <w:tcW w:w="1134" w:type="dxa"/>
            <w:vAlign w:val="center"/>
          </w:tcPr>
          <w:p w:rsidR="009057FE" w:rsidRDefault="009057FE" w:rsidP="004F200C">
            <w:pPr>
              <w:jc w:val="center"/>
            </w:pPr>
          </w:p>
        </w:tc>
        <w:tc>
          <w:tcPr>
            <w:tcW w:w="1134" w:type="dxa"/>
            <w:vAlign w:val="center"/>
          </w:tcPr>
          <w:p w:rsidR="009057FE" w:rsidRDefault="009057FE" w:rsidP="004F200C">
            <w:pPr>
              <w:jc w:val="center"/>
            </w:pPr>
          </w:p>
        </w:tc>
      </w:tr>
      <w:tr w:rsidR="009057FE" w:rsidTr="004F200C">
        <w:trPr>
          <w:trHeight w:val="1150"/>
        </w:trPr>
        <w:tc>
          <w:tcPr>
            <w:tcW w:w="4928" w:type="dxa"/>
            <w:vAlign w:val="center"/>
          </w:tcPr>
          <w:p w:rsidR="009057FE" w:rsidRPr="00274C5C" w:rsidRDefault="009057FE" w:rsidP="00274C5C">
            <w:pPr>
              <w:ind w:left="72" w:right="-20"/>
              <w:rPr>
                <w:rFonts w:ascii="Times New Roman" w:eastAsia="Times New Roman" w:hAnsi="Times New Roman" w:cs="Times New Roman"/>
                <w:b/>
                <w:bCs/>
                <w:spacing w:val="1"/>
                <w:sz w:val="20"/>
                <w:szCs w:val="20"/>
              </w:rPr>
            </w:pPr>
            <w:permStart w:id="1087" w:edGrp="everyone" w:colFirst="6" w:colLast="6"/>
            <w:permStart w:id="1088" w:edGrp="everyone" w:colFirst="7" w:colLast="7"/>
            <w:permStart w:id="1089" w:edGrp="everyone" w:colFirst="1" w:colLast="1"/>
            <w:permStart w:id="1090" w:edGrp="everyone" w:colFirst="2" w:colLast="2"/>
            <w:permStart w:id="1091" w:edGrp="everyone" w:colFirst="3" w:colLast="3"/>
            <w:permEnd w:id="1082"/>
            <w:permEnd w:id="1083"/>
            <w:permEnd w:id="1084"/>
            <w:permEnd w:id="1085"/>
            <w:permEnd w:id="1086"/>
            <w:r w:rsidRPr="00274C5C">
              <w:rPr>
                <w:rFonts w:ascii="Times New Roman" w:eastAsia="Times New Roman" w:hAnsi="Times New Roman" w:cs="Times New Roman"/>
                <w:b/>
                <w:bCs/>
                <w:spacing w:val="1"/>
                <w:sz w:val="20"/>
                <w:szCs w:val="20"/>
              </w:rPr>
              <w:t>11.17 Su/Atık (ATA 38)</w:t>
            </w:r>
          </w:p>
          <w:p w:rsidR="009057FE" w:rsidRPr="00274C5C" w:rsidRDefault="009057FE" w:rsidP="00274C5C">
            <w:pPr>
              <w:ind w:left="72" w:right="-20"/>
              <w:rPr>
                <w:rFonts w:ascii="Times New Roman" w:eastAsia="Times New Roman" w:hAnsi="Times New Roman" w:cs="Times New Roman"/>
                <w:bCs/>
                <w:spacing w:val="1"/>
                <w:sz w:val="20"/>
                <w:szCs w:val="20"/>
              </w:rPr>
            </w:pPr>
            <w:r w:rsidRPr="00274C5C">
              <w:rPr>
                <w:rFonts w:ascii="Times New Roman" w:eastAsia="Times New Roman" w:hAnsi="Times New Roman" w:cs="Times New Roman"/>
                <w:bCs/>
                <w:spacing w:val="1"/>
                <w:sz w:val="20"/>
                <w:szCs w:val="20"/>
              </w:rPr>
              <w:t xml:space="preserve">Su sistemi planı, ikmal, dağıtım, servis ve tahliye; </w:t>
            </w:r>
          </w:p>
          <w:p w:rsidR="009057FE" w:rsidRPr="00274C5C" w:rsidRDefault="009057FE" w:rsidP="00274C5C">
            <w:pPr>
              <w:ind w:left="72" w:right="-20"/>
              <w:rPr>
                <w:rFonts w:ascii="Times New Roman" w:eastAsia="Times New Roman" w:hAnsi="Times New Roman" w:cs="Times New Roman"/>
                <w:bCs/>
                <w:spacing w:val="1"/>
                <w:sz w:val="20"/>
                <w:szCs w:val="20"/>
              </w:rPr>
            </w:pPr>
            <w:r w:rsidRPr="00274C5C">
              <w:rPr>
                <w:rFonts w:ascii="Times New Roman" w:eastAsia="Times New Roman" w:hAnsi="Times New Roman" w:cs="Times New Roman"/>
                <w:bCs/>
                <w:spacing w:val="1"/>
                <w:sz w:val="20"/>
                <w:szCs w:val="20"/>
              </w:rPr>
              <w:t xml:space="preserve">Tuvalet sistemi yerleşimi, temizleme ve servis; </w:t>
            </w:r>
          </w:p>
          <w:p w:rsidR="009057FE" w:rsidRPr="00274C5C" w:rsidRDefault="009057FE" w:rsidP="00274C5C">
            <w:pPr>
              <w:ind w:left="72" w:right="-20"/>
              <w:rPr>
                <w:rFonts w:ascii="Times New Roman" w:eastAsia="Times New Roman" w:hAnsi="Times New Roman" w:cs="Times New Roman"/>
                <w:b/>
                <w:bCs/>
                <w:spacing w:val="1"/>
                <w:sz w:val="20"/>
                <w:szCs w:val="20"/>
              </w:rPr>
            </w:pPr>
            <w:r w:rsidRPr="00274C5C">
              <w:rPr>
                <w:rFonts w:ascii="Times New Roman" w:eastAsia="Times New Roman" w:hAnsi="Times New Roman" w:cs="Times New Roman"/>
                <w:bCs/>
                <w:spacing w:val="1"/>
                <w:sz w:val="20"/>
                <w:szCs w:val="20"/>
              </w:rPr>
              <w:t>Korozyon durumları.</w:t>
            </w:r>
          </w:p>
        </w:tc>
        <w:tc>
          <w:tcPr>
            <w:tcW w:w="4678" w:type="dxa"/>
            <w:vAlign w:val="center"/>
          </w:tcPr>
          <w:p w:rsidR="009057FE" w:rsidRDefault="009057FE" w:rsidP="00F65E82"/>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F65E82">
            <w:pPr>
              <w:jc w:val="center"/>
            </w:pPr>
            <w:r>
              <w:t>2</w:t>
            </w:r>
          </w:p>
        </w:tc>
        <w:tc>
          <w:tcPr>
            <w:tcW w:w="1134" w:type="dxa"/>
            <w:shd w:val="clear" w:color="auto" w:fill="D9D9D9" w:themeFill="background1" w:themeFillShade="D9"/>
            <w:vAlign w:val="center"/>
          </w:tcPr>
          <w:p w:rsidR="009057FE" w:rsidRDefault="009057FE" w:rsidP="00F65E82">
            <w:pPr>
              <w:jc w:val="center"/>
            </w:pPr>
            <w:r>
              <w:t>3</w:t>
            </w:r>
          </w:p>
        </w:tc>
        <w:tc>
          <w:tcPr>
            <w:tcW w:w="1134" w:type="dxa"/>
            <w:vAlign w:val="center"/>
          </w:tcPr>
          <w:p w:rsidR="009057FE" w:rsidRDefault="009057FE" w:rsidP="004F200C">
            <w:pPr>
              <w:jc w:val="center"/>
            </w:pPr>
          </w:p>
        </w:tc>
        <w:tc>
          <w:tcPr>
            <w:tcW w:w="1134" w:type="dxa"/>
            <w:vAlign w:val="center"/>
          </w:tcPr>
          <w:p w:rsidR="009057FE" w:rsidRDefault="009057FE" w:rsidP="004F200C">
            <w:pPr>
              <w:jc w:val="center"/>
            </w:pPr>
          </w:p>
        </w:tc>
      </w:tr>
      <w:tr w:rsidR="009057FE" w:rsidTr="004F200C">
        <w:trPr>
          <w:trHeight w:val="1562"/>
        </w:trPr>
        <w:tc>
          <w:tcPr>
            <w:tcW w:w="4928" w:type="dxa"/>
            <w:vAlign w:val="center"/>
          </w:tcPr>
          <w:p w:rsidR="009057FE" w:rsidRPr="002613B4" w:rsidRDefault="009057FE" w:rsidP="002613B4">
            <w:pPr>
              <w:ind w:left="72" w:right="-20"/>
              <w:rPr>
                <w:rFonts w:ascii="Times New Roman" w:eastAsia="Times New Roman" w:hAnsi="Times New Roman" w:cs="Times New Roman"/>
                <w:b/>
                <w:bCs/>
                <w:spacing w:val="1"/>
                <w:sz w:val="20"/>
                <w:szCs w:val="20"/>
              </w:rPr>
            </w:pPr>
            <w:permStart w:id="1092" w:edGrp="everyone" w:colFirst="6" w:colLast="6"/>
            <w:permStart w:id="1093" w:edGrp="everyone" w:colFirst="7" w:colLast="7"/>
            <w:permStart w:id="1094" w:edGrp="everyone" w:colFirst="1" w:colLast="1"/>
            <w:permStart w:id="1095" w:edGrp="everyone" w:colFirst="2" w:colLast="2"/>
            <w:permStart w:id="1096" w:edGrp="everyone" w:colFirst="3" w:colLast="3"/>
            <w:permEnd w:id="1087"/>
            <w:permEnd w:id="1088"/>
            <w:permEnd w:id="1089"/>
            <w:permEnd w:id="1090"/>
            <w:permEnd w:id="1091"/>
            <w:r w:rsidRPr="002613B4">
              <w:rPr>
                <w:rFonts w:ascii="Times New Roman" w:eastAsia="Times New Roman" w:hAnsi="Times New Roman" w:cs="Times New Roman"/>
                <w:b/>
                <w:bCs/>
                <w:spacing w:val="1"/>
                <w:sz w:val="20"/>
                <w:szCs w:val="20"/>
              </w:rPr>
              <w:t>11.18 Yerleşik Bakım Sistemleri (ATA 45)</w:t>
            </w:r>
          </w:p>
          <w:p w:rsidR="009057FE" w:rsidRPr="002613B4" w:rsidRDefault="009057FE" w:rsidP="002613B4">
            <w:pPr>
              <w:ind w:left="72" w:right="-20"/>
              <w:rPr>
                <w:rFonts w:ascii="Times New Roman" w:eastAsia="Times New Roman" w:hAnsi="Times New Roman" w:cs="Times New Roman"/>
                <w:bCs/>
                <w:spacing w:val="1"/>
                <w:sz w:val="20"/>
                <w:szCs w:val="20"/>
              </w:rPr>
            </w:pPr>
            <w:r w:rsidRPr="002613B4">
              <w:rPr>
                <w:rFonts w:ascii="Times New Roman" w:eastAsia="Times New Roman" w:hAnsi="Times New Roman" w:cs="Times New Roman"/>
                <w:bCs/>
                <w:spacing w:val="1"/>
                <w:sz w:val="20"/>
                <w:szCs w:val="20"/>
              </w:rPr>
              <w:t>Merkezi bakım bilgisayarları;</w:t>
            </w:r>
          </w:p>
          <w:p w:rsidR="009057FE" w:rsidRPr="002613B4" w:rsidRDefault="009057FE" w:rsidP="002613B4">
            <w:pPr>
              <w:ind w:left="72" w:right="-20"/>
              <w:rPr>
                <w:rFonts w:ascii="Times New Roman" w:eastAsia="Times New Roman" w:hAnsi="Times New Roman" w:cs="Times New Roman"/>
                <w:bCs/>
                <w:spacing w:val="1"/>
                <w:sz w:val="20"/>
                <w:szCs w:val="20"/>
              </w:rPr>
            </w:pPr>
            <w:r w:rsidRPr="002613B4">
              <w:rPr>
                <w:rFonts w:ascii="Times New Roman" w:eastAsia="Times New Roman" w:hAnsi="Times New Roman" w:cs="Times New Roman"/>
                <w:bCs/>
                <w:spacing w:val="1"/>
                <w:sz w:val="20"/>
                <w:szCs w:val="20"/>
              </w:rPr>
              <w:t>Veri yükleme sistemi;</w:t>
            </w:r>
          </w:p>
          <w:p w:rsidR="009057FE" w:rsidRPr="002613B4" w:rsidRDefault="009057FE" w:rsidP="002613B4">
            <w:pPr>
              <w:ind w:left="72" w:right="-20"/>
              <w:rPr>
                <w:rFonts w:ascii="Times New Roman" w:eastAsia="Times New Roman" w:hAnsi="Times New Roman" w:cs="Times New Roman"/>
                <w:bCs/>
                <w:spacing w:val="1"/>
                <w:sz w:val="20"/>
                <w:szCs w:val="20"/>
              </w:rPr>
            </w:pPr>
            <w:r w:rsidRPr="002613B4">
              <w:rPr>
                <w:rFonts w:ascii="Times New Roman" w:eastAsia="Times New Roman" w:hAnsi="Times New Roman" w:cs="Times New Roman"/>
                <w:bCs/>
                <w:spacing w:val="1"/>
                <w:sz w:val="20"/>
                <w:szCs w:val="20"/>
              </w:rPr>
              <w:t>Elektronik kütüphane sistemi;</w:t>
            </w:r>
          </w:p>
          <w:p w:rsidR="009057FE" w:rsidRPr="002613B4" w:rsidRDefault="009057FE" w:rsidP="002613B4">
            <w:pPr>
              <w:ind w:left="72" w:right="-20"/>
              <w:rPr>
                <w:rFonts w:ascii="Times New Roman" w:eastAsia="Times New Roman" w:hAnsi="Times New Roman" w:cs="Times New Roman"/>
                <w:bCs/>
                <w:spacing w:val="1"/>
                <w:sz w:val="20"/>
                <w:szCs w:val="20"/>
              </w:rPr>
            </w:pPr>
            <w:r w:rsidRPr="002613B4">
              <w:rPr>
                <w:rFonts w:ascii="Times New Roman" w:eastAsia="Times New Roman" w:hAnsi="Times New Roman" w:cs="Times New Roman"/>
                <w:bCs/>
                <w:spacing w:val="1"/>
                <w:sz w:val="20"/>
                <w:szCs w:val="20"/>
              </w:rPr>
              <w:t>Çıktı Alma/Yazdırma;</w:t>
            </w:r>
          </w:p>
          <w:p w:rsidR="009057FE" w:rsidRPr="00274C5C" w:rsidRDefault="009057FE" w:rsidP="002613B4">
            <w:pPr>
              <w:ind w:left="72" w:right="-20"/>
              <w:rPr>
                <w:rFonts w:ascii="Times New Roman" w:eastAsia="Times New Roman" w:hAnsi="Times New Roman" w:cs="Times New Roman"/>
                <w:b/>
                <w:bCs/>
                <w:spacing w:val="1"/>
                <w:sz w:val="20"/>
                <w:szCs w:val="20"/>
              </w:rPr>
            </w:pPr>
            <w:r w:rsidRPr="002613B4">
              <w:rPr>
                <w:rFonts w:ascii="Times New Roman" w:eastAsia="Times New Roman" w:hAnsi="Times New Roman" w:cs="Times New Roman"/>
                <w:bCs/>
                <w:spacing w:val="1"/>
                <w:sz w:val="20"/>
                <w:szCs w:val="20"/>
              </w:rPr>
              <w:t>Yapısal takip (hasar toleransı takibi).</w:t>
            </w:r>
          </w:p>
        </w:tc>
        <w:tc>
          <w:tcPr>
            <w:tcW w:w="4678" w:type="dxa"/>
            <w:vAlign w:val="center"/>
          </w:tcPr>
          <w:p w:rsidR="009057FE" w:rsidRDefault="009057FE" w:rsidP="00F65E82"/>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F65E82">
            <w:pPr>
              <w:jc w:val="center"/>
            </w:pPr>
            <w:r>
              <w:t>1</w:t>
            </w:r>
          </w:p>
        </w:tc>
        <w:tc>
          <w:tcPr>
            <w:tcW w:w="1134" w:type="dxa"/>
            <w:shd w:val="clear" w:color="auto" w:fill="D9D9D9" w:themeFill="background1" w:themeFillShade="D9"/>
            <w:vAlign w:val="center"/>
          </w:tcPr>
          <w:p w:rsidR="009057FE" w:rsidRDefault="009057FE" w:rsidP="00F65E82">
            <w:pPr>
              <w:jc w:val="center"/>
            </w:pPr>
            <w:r>
              <w:t>2</w:t>
            </w:r>
          </w:p>
        </w:tc>
        <w:tc>
          <w:tcPr>
            <w:tcW w:w="1134" w:type="dxa"/>
            <w:vAlign w:val="center"/>
          </w:tcPr>
          <w:p w:rsidR="009057FE" w:rsidRDefault="009057FE" w:rsidP="004F200C">
            <w:pPr>
              <w:jc w:val="center"/>
            </w:pPr>
          </w:p>
        </w:tc>
        <w:tc>
          <w:tcPr>
            <w:tcW w:w="1134" w:type="dxa"/>
            <w:vAlign w:val="center"/>
          </w:tcPr>
          <w:p w:rsidR="009057FE" w:rsidRDefault="009057FE" w:rsidP="004F200C">
            <w:pPr>
              <w:jc w:val="center"/>
            </w:pPr>
          </w:p>
        </w:tc>
      </w:tr>
      <w:tr w:rsidR="009057FE" w:rsidTr="004F200C">
        <w:trPr>
          <w:trHeight w:val="3288"/>
        </w:trPr>
        <w:tc>
          <w:tcPr>
            <w:tcW w:w="4928" w:type="dxa"/>
            <w:vAlign w:val="center"/>
          </w:tcPr>
          <w:p w:rsidR="009057FE" w:rsidRPr="002613B4" w:rsidRDefault="009057FE" w:rsidP="002613B4">
            <w:pPr>
              <w:ind w:left="72" w:right="-20"/>
              <w:rPr>
                <w:rFonts w:ascii="Times New Roman" w:eastAsia="Times New Roman" w:hAnsi="Times New Roman" w:cs="Times New Roman"/>
                <w:b/>
                <w:bCs/>
                <w:spacing w:val="1"/>
                <w:sz w:val="20"/>
                <w:szCs w:val="20"/>
              </w:rPr>
            </w:pPr>
            <w:permStart w:id="1097" w:edGrp="everyone" w:colFirst="6" w:colLast="6"/>
            <w:permStart w:id="1098" w:edGrp="everyone" w:colFirst="7" w:colLast="7"/>
            <w:permStart w:id="1099" w:edGrp="everyone" w:colFirst="1" w:colLast="1"/>
            <w:permStart w:id="1100" w:edGrp="everyone" w:colFirst="2" w:colLast="2"/>
            <w:permStart w:id="1101" w:edGrp="everyone" w:colFirst="3" w:colLast="3"/>
            <w:permEnd w:id="1092"/>
            <w:permEnd w:id="1093"/>
            <w:permEnd w:id="1094"/>
            <w:permEnd w:id="1095"/>
            <w:permEnd w:id="1096"/>
            <w:r w:rsidRPr="002613B4">
              <w:rPr>
                <w:rFonts w:ascii="Times New Roman" w:eastAsia="Times New Roman" w:hAnsi="Times New Roman" w:cs="Times New Roman"/>
                <w:b/>
                <w:bCs/>
                <w:spacing w:val="1"/>
                <w:sz w:val="20"/>
                <w:szCs w:val="20"/>
              </w:rPr>
              <w:lastRenderedPageBreak/>
              <w:t>11.19 Entegre Modüler Aviyonikler (ATA 42)</w:t>
            </w:r>
          </w:p>
          <w:p w:rsidR="009057FE" w:rsidRPr="002613B4" w:rsidRDefault="009057FE" w:rsidP="000727C2">
            <w:pPr>
              <w:ind w:left="72" w:right="-20"/>
              <w:jc w:val="both"/>
              <w:rPr>
                <w:rFonts w:ascii="Times New Roman" w:eastAsia="Times New Roman" w:hAnsi="Times New Roman" w:cs="Times New Roman"/>
                <w:bCs/>
                <w:spacing w:val="1"/>
                <w:sz w:val="20"/>
                <w:szCs w:val="20"/>
              </w:rPr>
            </w:pPr>
            <w:r w:rsidRPr="002613B4">
              <w:rPr>
                <w:rFonts w:ascii="Times New Roman" w:eastAsia="Times New Roman" w:hAnsi="Times New Roman" w:cs="Times New Roman"/>
                <w:bCs/>
                <w:spacing w:val="1"/>
                <w:sz w:val="20"/>
                <w:szCs w:val="20"/>
              </w:rPr>
              <w:t>Entegre Modüler Aviyonik (IMA) modüllerine tipik olarak entegre edilebilecek fonksiyonlar, başkalarının da yanı sıra aşağıdakilerden oluşmaktadır:</w:t>
            </w:r>
          </w:p>
          <w:p w:rsidR="009057FE" w:rsidRPr="000727C2" w:rsidRDefault="009057FE" w:rsidP="000727C2">
            <w:pPr>
              <w:ind w:left="72" w:right="-20"/>
              <w:jc w:val="both"/>
              <w:rPr>
                <w:rFonts w:ascii="Times New Roman" w:eastAsia="Times New Roman" w:hAnsi="Times New Roman" w:cs="Times New Roman"/>
                <w:bCs/>
                <w:spacing w:val="1"/>
                <w:sz w:val="20"/>
                <w:szCs w:val="20"/>
              </w:rPr>
            </w:pPr>
            <w:r w:rsidRPr="002613B4">
              <w:rPr>
                <w:rFonts w:ascii="Times New Roman" w:eastAsia="Times New Roman" w:hAnsi="Times New Roman" w:cs="Times New Roman"/>
                <w:bCs/>
                <w:spacing w:val="1"/>
                <w:sz w:val="20"/>
                <w:szCs w:val="20"/>
              </w:rPr>
              <w:t>Bleed Yönetimi, Hava Basıncı Kontrolü, Hava Havalandırma ve Kontrolü, Aviyonikler ve Kokpit Havalandırma Kontrolü, Sıcaklık Kontrolü, Hava Trafik Haberleşmesi, Aviyonik Haberleşme Yönlendiricisi (Router), Elektriksel Yük Yönetimi, Devre Kesici Takibi, Elektrikli Sistemler BITE, Yakıt Yönetimi, Frenleme Kontrolü, Steering (Dümen/ Yönlendirme) Kontrolü, İniş Takımları Açma ve Kapama, Lastik Basıncı Göstergesi, Oleo Basınç Göstergesi, Fren Sıcaklık Takibi, vb.Ana Sistem; Ağ Komponentleri</w:t>
            </w:r>
          </w:p>
        </w:tc>
        <w:tc>
          <w:tcPr>
            <w:tcW w:w="4678" w:type="dxa"/>
            <w:vAlign w:val="center"/>
          </w:tcPr>
          <w:p w:rsidR="009057FE" w:rsidRDefault="009057FE" w:rsidP="00F65E82"/>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F65E82">
            <w:pPr>
              <w:jc w:val="center"/>
            </w:pPr>
            <w:r>
              <w:t>1</w:t>
            </w:r>
          </w:p>
        </w:tc>
        <w:tc>
          <w:tcPr>
            <w:tcW w:w="1134" w:type="dxa"/>
            <w:shd w:val="clear" w:color="auto" w:fill="D9D9D9" w:themeFill="background1" w:themeFillShade="D9"/>
            <w:vAlign w:val="center"/>
          </w:tcPr>
          <w:p w:rsidR="009057FE" w:rsidRDefault="009057FE" w:rsidP="00F65E82">
            <w:pPr>
              <w:jc w:val="center"/>
            </w:pPr>
            <w:r>
              <w:t>2</w:t>
            </w:r>
          </w:p>
        </w:tc>
        <w:tc>
          <w:tcPr>
            <w:tcW w:w="1134" w:type="dxa"/>
            <w:vAlign w:val="center"/>
          </w:tcPr>
          <w:p w:rsidR="009057FE" w:rsidRDefault="009057FE" w:rsidP="004F200C">
            <w:pPr>
              <w:jc w:val="center"/>
            </w:pPr>
          </w:p>
        </w:tc>
        <w:tc>
          <w:tcPr>
            <w:tcW w:w="1134" w:type="dxa"/>
            <w:vAlign w:val="center"/>
          </w:tcPr>
          <w:p w:rsidR="009057FE" w:rsidRDefault="009057FE" w:rsidP="004F200C">
            <w:pPr>
              <w:jc w:val="center"/>
            </w:pPr>
          </w:p>
        </w:tc>
      </w:tr>
      <w:tr w:rsidR="009057FE" w:rsidTr="004F200C">
        <w:trPr>
          <w:trHeight w:val="4876"/>
        </w:trPr>
        <w:tc>
          <w:tcPr>
            <w:tcW w:w="4928" w:type="dxa"/>
            <w:vAlign w:val="center"/>
          </w:tcPr>
          <w:p w:rsidR="009057FE" w:rsidRPr="002613B4" w:rsidRDefault="009057FE" w:rsidP="002613B4">
            <w:pPr>
              <w:ind w:left="72" w:right="-20"/>
              <w:rPr>
                <w:rFonts w:ascii="Times New Roman" w:eastAsia="Times New Roman" w:hAnsi="Times New Roman" w:cs="Times New Roman"/>
                <w:b/>
                <w:bCs/>
                <w:spacing w:val="1"/>
                <w:sz w:val="20"/>
                <w:szCs w:val="20"/>
              </w:rPr>
            </w:pPr>
            <w:permStart w:id="1102" w:edGrp="everyone" w:colFirst="6" w:colLast="6"/>
            <w:permStart w:id="1103" w:edGrp="everyone" w:colFirst="7" w:colLast="7"/>
            <w:permStart w:id="1104" w:edGrp="everyone" w:colFirst="1" w:colLast="1"/>
            <w:permStart w:id="1105" w:edGrp="everyone" w:colFirst="2" w:colLast="2"/>
            <w:permStart w:id="1106" w:edGrp="everyone" w:colFirst="3" w:colLast="3"/>
            <w:permEnd w:id="1097"/>
            <w:permEnd w:id="1098"/>
            <w:permEnd w:id="1099"/>
            <w:permEnd w:id="1100"/>
            <w:permEnd w:id="1101"/>
            <w:r w:rsidRPr="002613B4">
              <w:rPr>
                <w:rFonts w:ascii="Times New Roman" w:eastAsia="Times New Roman" w:hAnsi="Times New Roman" w:cs="Times New Roman"/>
                <w:b/>
                <w:bCs/>
                <w:spacing w:val="1"/>
                <w:sz w:val="20"/>
                <w:szCs w:val="20"/>
              </w:rPr>
              <w:lastRenderedPageBreak/>
              <w:t>11.20 Kabin Sistemleri (ATA 44)</w:t>
            </w:r>
          </w:p>
          <w:p w:rsidR="009057FE" w:rsidRPr="002613B4" w:rsidRDefault="009057FE" w:rsidP="00351AE2">
            <w:pPr>
              <w:ind w:left="72" w:right="-20"/>
              <w:jc w:val="both"/>
              <w:rPr>
                <w:rFonts w:ascii="Times New Roman" w:eastAsia="Times New Roman" w:hAnsi="Times New Roman" w:cs="Times New Roman"/>
                <w:bCs/>
                <w:spacing w:val="1"/>
                <w:sz w:val="20"/>
                <w:szCs w:val="20"/>
              </w:rPr>
            </w:pPr>
            <w:r w:rsidRPr="002613B4">
              <w:rPr>
                <w:rFonts w:ascii="Times New Roman" w:eastAsia="Times New Roman" w:hAnsi="Times New Roman" w:cs="Times New Roman"/>
                <w:bCs/>
                <w:spacing w:val="1"/>
                <w:sz w:val="20"/>
                <w:szCs w:val="20"/>
              </w:rPr>
              <w:t xml:space="preserve">Hava aracı içerisinde yolculara hoş zaman geçirilmesine ilişkin </w:t>
            </w:r>
            <w:r>
              <w:rPr>
                <w:rFonts w:ascii="Times New Roman" w:eastAsia="Times New Roman" w:hAnsi="Times New Roman" w:cs="Times New Roman"/>
                <w:bCs/>
                <w:spacing w:val="1"/>
                <w:sz w:val="20"/>
                <w:szCs w:val="20"/>
              </w:rPr>
              <w:t xml:space="preserve">imkanlar sunan ve hava aracı </w:t>
            </w:r>
            <w:r w:rsidRPr="002613B4">
              <w:rPr>
                <w:rFonts w:ascii="Times New Roman" w:eastAsia="Times New Roman" w:hAnsi="Times New Roman" w:cs="Times New Roman"/>
                <w:bCs/>
                <w:spacing w:val="1"/>
                <w:sz w:val="20"/>
                <w:szCs w:val="20"/>
              </w:rPr>
              <w:t>da</w:t>
            </w:r>
            <w:r>
              <w:rPr>
                <w:rFonts w:ascii="Times New Roman" w:eastAsia="Times New Roman" w:hAnsi="Times New Roman" w:cs="Times New Roman"/>
                <w:bCs/>
                <w:spacing w:val="1"/>
                <w:sz w:val="20"/>
                <w:szCs w:val="20"/>
              </w:rPr>
              <w:t xml:space="preserve">hilinde (Kabin Dahili İletişim </w:t>
            </w:r>
            <w:r w:rsidRPr="002613B4">
              <w:rPr>
                <w:rFonts w:ascii="Times New Roman" w:eastAsia="Times New Roman" w:hAnsi="Times New Roman" w:cs="Times New Roman"/>
                <w:bCs/>
                <w:spacing w:val="1"/>
                <w:sz w:val="20"/>
                <w:szCs w:val="20"/>
              </w:rPr>
              <w:t>Veri Sistemi) ve hava aracı kabini ve yer istasyonları arasında (Kabin Ağ Servisi) haberleşme sağlayan üniteler ve komponentler. Ses, veri, müzik v</w:t>
            </w:r>
            <w:r>
              <w:rPr>
                <w:rFonts w:ascii="Times New Roman" w:eastAsia="Times New Roman" w:hAnsi="Times New Roman" w:cs="Times New Roman"/>
                <w:bCs/>
                <w:spacing w:val="1"/>
                <w:sz w:val="20"/>
                <w:szCs w:val="20"/>
              </w:rPr>
              <w:t xml:space="preserve">e video (görüntü) iletimlerini </w:t>
            </w:r>
            <w:r w:rsidRPr="002613B4">
              <w:rPr>
                <w:rFonts w:ascii="Times New Roman" w:eastAsia="Times New Roman" w:hAnsi="Times New Roman" w:cs="Times New Roman"/>
                <w:bCs/>
                <w:spacing w:val="1"/>
                <w:sz w:val="20"/>
                <w:szCs w:val="20"/>
              </w:rPr>
              <w:t>içerir.Kabin Dahili İletişim Veri Sistemi kokpit/ kabin ekibi ve kabin sistemleri arasında arayüz/bağlantı sağlar. Bu sistemler, ilgili farklı LRU'ların veri alışverişini desteklerler ve tipik olarak Kabin Memuru Çağrı Panelleri ile çalışırlar. Kabin Ağ Servisi, başka unsurların yanı sıra, tipik olarak aşağıdakiler ile bağlantılı olan bir sunucudan oluşur:</w:t>
            </w:r>
          </w:p>
          <w:p w:rsidR="009057FE" w:rsidRPr="002613B4" w:rsidRDefault="009057FE" w:rsidP="00351AE2">
            <w:pPr>
              <w:ind w:left="72" w:right="-20"/>
              <w:jc w:val="both"/>
              <w:rPr>
                <w:rFonts w:ascii="Times New Roman" w:eastAsia="Times New Roman" w:hAnsi="Times New Roman" w:cs="Times New Roman"/>
                <w:bCs/>
                <w:spacing w:val="1"/>
                <w:sz w:val="20"/>
                <w:szCs w:val="20"/>
              </w:rPr>
            </w:pPr>
            <w:r w:rsidRPr="002613B4">
              <w:rPr>
                <w:rFonts w:ascii="Times New Roman" w:eastAsia="Times New Roman" w:hAnsi="Times New Roman" w:cs="Times New Roman"/>
                <w:bCs/>
                <w:spacing w:val="1"/>
                <w:sz w:val="20"/>
                <w:szCs w:val="20"/>
              </w:rPr>
              <w:t>Veri/Telsiz Haberleşmesi, Uçuş İçi Eğlence Sistemi.</w:t>
            </w:r>
          </w:p>
          <w:p w:rsidR="009057FE" w:rsidRPr="002613B4" w:rsidRDefault="009057FE" w:rsidP="000727C2">
            <w:pPr>
              <w:ind w:left="72" w:right="-20"/>
              <w:jc w:val="both"/>
              <w:rPr>
                <w:rFonts w:ascii="Times New Roman" w:eastAsia="Times New Roman" w:hAnsi="Times New Roman" w:cs="Times New Roman"/>
                <w:bCs/>
                <w:spacing w:val="1"/>
                <w:sz w:val="20"/>
                <w:szCs w:val="20"/>
              </w:rPr>
            </w:pPr>
            <w:r w:rsidRPr="002613B4">
              <w:rPr>
                <w:rFonts w:ascii="Times New Roman" w:eastAsia="Times New Roman" w:hAnsi="Times New Roman" w:cs="Times New Roman"/>
                <w:bCs/>
                <w:spacing w:val="1"/>
                <w:sz w:val="20"/>
                <w:szCs w:val="20"/>
              </w:rPr>
              <w:t xml:space="preserve">Kabin Ağ Servisi </w:t>
            </w:r>
            <w:r>
              <w:rPr>
                <w:rFonts w:ascii="Times New Roman" w:eastAsia="Times New Roman" w:hAnsi="Times New Roman" w:cs="Times New Roman"/>
                <w:bCs/>
                <w:spacing w:val="1"/>
                <w:sz w:val="20"/>
                <w:szCs w:val="20"/>
              </w:rPr>
              <w:t xml:space="preserve">aşağıdakiler gibi fonksiyonlara </w:t>
            </w:r>
            <w:r w:rsidRPr="002613B4">
              <w:rPr>
                <w:rFonts w:ascii="Times New Roman" w:eastAsia="Times New Roman" w:hAnsi="Times New Roman" w:cs="Times New Roman"/>
                <w:bCs/>
                <w:spacing w:val="1"/>
                <w:sz w:val="20"/>
                <w:szCs w:val="20"/>
              </w:rPr>
              <w:t>sahip olabilir:— Kalkış öncesi/kalkış raporlarına erişim,— E-posta/intranet/İnternet erişimi,— Yolcu veritabanı;</w:t>
            </w:r>
          </w:p>
          <w:p w:rsidR="009057FE" w:rsidRPr="000727C2" w:rsidRDefault="009057FE" w:rsidP="00351AE2">
            <w:pPr>
              <w:ind w:left="72" w:right="-20"/>
              <w:jc w:val="both"/>
              <w:rPr>
                <w:rFonts w:ascii="Times New Roman" w:eastAsia="Times New Roman" w:hAnsi="Times New Roman" w:cs="Times New Roman"/>
                <w:bCs/>
                <w:spacing w:val="1"/>
                <w:sz w:val="20"/>
                <w:szCs w:val="20"/>
              </w:rPr>
            </w:pPr>
            <w:r w:rsidRPr="002613B4">
              <w:rPr>
                <w:rFonts w:ascii="Times New Roman" w:eastAsia="Times New Roman" w:hAnsi="Times New Roman" w:cs="Times New Roman"/>
                <w:bCs/>
                <w:spacing w:val="1"/>
                <w:sz w:val="20"/>
                <w:szCs w:val="20"/>
              </w:rPr>
              <w:t>Kabin Ana Sistemi;</w:t>
            </w:r>
            <w:r w:rsidR="000727C2">
              <w:rPr>
                <w:rFonts w:ascii="Times New Roman" w:eastAsia="Times New Roman" w:hAnsi="Times New Roman" w:cs="Times New Roman"/>
                <w:bCs/>
                <w:spacing w:val="1"/>
                <w:sz w:val="20"/>
                <w:szCs w:val="20"/>
              </w:rPr>
              <w:t xml:space="preserve"> </w:t>
            </w:r>
            <w:r w:rsidRPr="002613B4">
              <w:rPr>
                <w:rFonts w:ascii="Times New Roman" w:eastAsia="Times New Roman" w:hAnsi="Times New Roman" w:cs="Times New Roman"/>
                <w:bCs/>
                <w:spacing w:val="1"/>
                <w:sz w:val="20"/>
                <w:szCs w:val="20"/>
              </w:rPr>
              <w:t>Uçuş İçi Eğlence Sistemi;</w:t>
            </w:r>
            <w:r w:rsidR="000727C2">
              <w:rPr>
                <w:rFonts w:ascii="Times New Roman" w:eastAsia="Times New Roman" w:hAnsi="Times New Roman" w:cs="Times New Roman"/>
                <w:bCs/>
                <w:spacing w:val="1"/>
                <w:sz w:val="20"/>
                <w:szCs w:val="20"/>
              </w:rPr>
              <w:t xml:space="preserve"> </w:t>
            </w:r>
            <w:r w:rsidRPr="002613B4">
              <w:rPr>
                <w:rFonts w:ascii="Times New Roman" w:eastAsia="Times New Roman" w:hAnsi="Times New Roman" w:cs="Times New Roman"/>
                <w:bCs/>
                <w:spacing w:val="1"/>
                <w:sz w:val="20"/>
                <w:szCs w:val="20"/>
              </w:rPr>
              <w:t>Harici Haberleşme Sistemi;</w:t>
            </w:r>
            <w:r w:rsidR="000727C2">
              <w:rPr>
                <w:rFonts w:ascii="Times New Roman" w:eastAsia="Times New Roman" w:hAnsi="Times New Roman" w:cs="Times New Roman"/>
                <w:bCs/>
                <w:spacing w:val="1"/>
                <w:sz w:val="20"/>
                <w:szCs w:val="20"/>
              </w:rPr>
              <w:t xml:space="preserve"> </w:t>
            </w:r>
            <w:r w:rsidRPr="002613B4">
              <w:rPr>
                <w:rFonts w:ascii="Times New Roman" w:eastAsia="Times New Roman" w:hAnsi="Times New Roman" w:cs="Times New Roman"/>
                <w:bCs/>
                <w:spacing w:val="1"/>
                <w:sz w:val="20"/>
                <w:szCs w:val="20"/>
              </w:rPr>
              <w:t>Kabin Kütle Hafıza Sistemi (Cabin Mass Memory System);</w:t>
            </w:r>
            <w:r w:rsidR="000727C2">
              <w:rPr>
                <w:rFonts w:ascii="Times New Roman" w:eastAsia="Times New Roman" w:hAnsi="Times New Roman" w:cs="Times New Roman"/>
                <w:bCs/>
                <w:spacing w:val="1"/>
                <w:sz w:val="20"/>
                <w:szCs w:val="20"/>
              </w:rPr>
              <w:t xml:space="preserve"> </w:t>
            </w:r>
            <w:r w:rsidRPr="002613B4">
              <w:rPr>
                <w:rFonts w:ascii="Times New Roman" w:eastAsia="Times New Roman" w:hAnsi="Times New Roman" w:cs="Times New Roman"/>
                <w:bCs/>
                <w:spacing w:val="1"/>
                <w:sz w:val="20"/>
                <w:szCs w:val="20"/>
              </w:rPr>
              <w:t>Kabin İzleme Sistemi;</w:t>
            </w:r>
            <w:r w:rsidR="000727C2">
              <w:rPr>
                <w:rFonts w:ascii="Times New Roman" w:eastAsia="Times New Roman" w:hAnsi="Times New Roman" w:cs="Times New Roman"/>
                <w:bCs/>
                <w:spacing w:val="1"/>
                <w:sz w:val="20"/>
                <w:szCs w:val="20"/>
              </w:rPr>
              <w:t xml:space="preserve"> </w:t>
            </w:r>
            <w:r w:rsidRPr="002613B4">
              <w:rPr>
                <w:rFonts w:ascii="Times New Roman" w:eastAsia="Times New Roman" w:hAnsi="Times New Roman" w:cs="Times New Roman"/>
                <w:bCs/>
                <w:spacing w:val="1"/>
                <w:sz w:val="20"/>
                <w:szCs w:val="20"/>
              </w:rPr>
              <w:t>Muhtelif Kabin Sistemi.</w:t>
            </w:r>
          </w:p>
        </w:tc>
        <w:tc>
          <w:tcPr>
            <w:tcW w:w="4678" w:type="dxa"/>
            <w:vAlign w:val="center"/>
          </w:tcPr>
          <w:p w:rsidR="009057FE" w:rsidRDefault="009057FE" w:rsidP="00F65E82"/>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F65E82">
            <w:pPr>
              <w:jc w:val="center"/>
            </w:pPr>
            <w:r>
              <w:t>1</w:t>
            </w:r>
          </w:p>
        </w:tc>
        <w:tc>
          <w:tcPr>
            <w:tcW w:w="1134" w:type="dxa"/>
            <w:shd w:val="clear" w:color="auto" w:fill="D9D9D9" w:themeFill="background1" w:themeFillShade="D9"/>
            <w:vAlign w:val="center"/>
          </w:tcPr>
          <w:p w:rsidR="009057FE" w:rsidRDefault="009057FE" w:rsidP="00F65E82">
            <w:pPr>
              <w:jc w:val="center"/>
            </w:pPr>
            <w:r>
              <w:t>2</w:t>
            </w:r>
          </w:p>
        </w:tc>
        <w:tc>
          <w:tcPr>
            <w:tcW w:w="1134" w:type="dxa"/>
            <w:vAlign w:val="center"/>
          </w:tcPr>
          <w:p w:rsidR="009057FE" w:rsidRDefault="009057FE" w:rsidP="004F200C">
            <w:pPr>
              <w:jc w:val="center"/>
            </w:pPr>
          </w:p>
        </w:tc>
        <w:tc>
          <w:tcPr>
            <w:tcW w:w="1134" w:type="dxa"/>
            <w:vAlign w:val="center"/>
          </w:tcPr>
          <w:p w:rsidR="009057FE" w:rsidRDefault="009057FE" w:rsidP="004F200C">
            <w:pPr>
              <w:jc w:val="center"/>
            </w:pPr>
          </w:p>
        </w:tc>
      </w:tr>
      <w:tr w:rsidR="009057FE" w:rsidTr="004F200C">
        <w:trPr>
          <w:trHeight w:val="3969"/>
        </w:trPr>
        <w:tc>
          <w:tcPr>
            <w:tcW w:w="4928" w:type="dxa"/>
            <w:vAlign w:val="center"/>
          </w:tcPr>
          <w:p w:rsidR="009057FE" w:rsidRPr="002613B4" w:rsidRDefault="009057FE" w:rsidP="002613B4">
            <w:pPr>
              <w:ind w:left="72" w:right="-20"/>
              <w:rPr>
                <w:rFonts w:ascii="Times New Roman" w:eastAsia="Times New Roman" w:hAnsi="Times New Roman" w:cs="Times New Roman"/>
                <w:b/>
                <w:bCs/>
                <w:spacing w:val="1"/>
                <w:sz w:val="20"/>
                <w:szCs w:val="20"/>
              </w:rPr>
            </w:pPr>
            <w:permStart w:id="1107" w:edGrp="everyone" w:colFirst="6" w:colLast="6"/>
            <w:permStart w:id="1108" w:edGrp="everyone" w:colFirst="7" w:colLast="7"/>
            <w:permStart w:id="1109" w:edGrp="everyone" w:colFirst="1" w:colLast="1"/>
            <w:permStart w:id="1110" w:edGrp="everyone" w:colFirst="2" w:colLast="2"/>
            <w:permStart w:id="1111" w:edGrp="everyone" w:colFirst="3" w:colLast="3"/>
            <w:permEnd w:id="1102"/>
            <w:permEnd w:id="1103"/>
            <w:permEnd w:id="1104"/>
            <w:permEnd w:id="1105"/>
            <w:permEnd w:id="1106"/>
            <w:r w:rsidRPr="002613B4">
              <w:rPr>
                <w:rFonts w:ascii="Times New Roman" w:eastAsia="Times New Roman" w:hAnsi="Times New Roman" w:cs="Times New Roman"/>
                <w:b/>
                <w:bCs/>
                <w:spacing w:val="1"/>
                <w:sz w:val="20"/>
                <w:szCs w:val="20"/>
              </w:rPr>
              <w:lastRenderedPageBreak/>
              <w:t xml:space="preserve">11.21 Enformasyon Sistemleri (ATA 44) </w:t>
            </w:r>
          </w:p>
          <w:p w:rsidR="009057FE" w:rsidRPr="002613B4" w:rsidRDefault="009057FE" w:rsidP="000727C2">
            <w:pPr>
              <w:ind w:left="72" w:right="-20"/>
              <w:jc w:val="both"/>
              <w:rPr>
                <w:rFonts w:ascii="Times New Roman" w:eastAsia="Times New Roman" w:hAnsi="Times New Roman" w:cs="Times New Roman"/>
                <w:bCs/>
                <w:spacing w:val="1"/>
                <w:sz w:val="20"/>
                <w:szCs w:val="20"/>
              </w:rPr>
            </w:pPr>
            <w:r w:rsidRPr="002613B4">
              <w:rPr>
                <w:rFonts w:ascii="Times New Roman" w:eastAsia="Times New Roman" w:hAnsi="Times New Roman" w:cs="Times New Roman"/>
                <w:bCs/>
                <w:spacing w:val="1"/>
                <w:sz w:val="20"/>
                <w:szCs w:val="20"/>
              </w:rPr>
              <w:t xml:space="preserve">Geleneksel olarak kağıt, mikrofilm veya mikrofiş üzerinde dijital bilgilerin depolanmasına, güncellenmesine ve düzeltilmesine imkan veren üniteler ve komponentler. Elektronik kütüphane yığın depolama ve kontrol cihazı gibi bilgi depolanmasına ve düzeltilmesine yönelik üniteleri içerir. </w:t>
            </w:r>
          </w:p>
          <w:p w:rsidR="009057FE" w:rsidRPr="002613B4" w:rsidRDefault="009057FE" w:rsidP="00351AE2">
            <w:pPr>
              <w:ind w:left="72" w:right="-20"/>
              <w:jc w:val="both"/>
              <w:rPr>
                <w:rFonts w:ascii="Times New Roman" w:eastAsia="Times New Roman" w:hAnsi="Times New Roman" w:cs="Times New Roman"/>
                <w:bCs/>
                <w:spacing w:val="1"/>
                <w:sz w:val="20"/>
                <w:szCs w:val="20"/>
              </w:rPr>
            </w:pPr>
            <w:r w:rsidRPr="002613B4">
              <w:rPr>
                <w:rFonts w:ascii="Times New Roman" w:eastAsia="Times New Roman" w:hAnsi="Times New Roman" w:cs="Times New Roman"/>
                <w:bCs/>
                <w:spacing w:val="1"/>
                <w:sz w:val="20"/>
                <w:szCs w:val="20"/>
              </w:rPr>
              <w:t>Uçuş deki yazıcısı veya genel kullanım amaçlı ekran gibi diğer sistemler ile paylaşılan ve diğer kullanımlar için kurulan/takılan üniteleri veya komponentleri içermez.</w:t>
            </w:r>
          </w:p>
          <w:p w:rsidR="009057FE" w:rsidRPr="002613B4" w:rsidRDefault="009057FE" w:rsidP="000727C2">
            <w:pPr>
              <w:ind w:left="72" w:right="-20"/>
              <w:jc w:val="both"/>
              <w:rPr>
                <w:rFonts w:ascii="Times New Roman" w:eastAsia="Times New Roman" w:hAnsi="Times New Roman" w:cs="Times New Roman"/>
                <w:bCs/>
                <w:spacing w:val="1"/>
                <w:sz w:val="20"/>
                <w:szCs w:val="20"/>
              </w:rPr>
            </w:pPr>
            <w:r w:rsidRPr="002613B4">
              <w:rPr>
                <w:rFonts w:ascii="Times New Roman" w:eastAsia="Times New Roman" w:hAnsi="Times New Roman" w:cs="Times New Roman"/>
                <w:bCs/>
                <w:spacing w:val="1"/>
                <w:sz w:val="20"/>
                <w:szCs w:val="20"/>
              </w:rPr>
              <w:t>Tipik örnekler arasında Hava Trafik ve Bilgi Yönetim Sistemleri ve Ağ Sunucusu Sistemleri yer alır. Hava Aracı Genel Enformasyon Sistemi;</w:t>
            </w:r>
          </w:p>
          <w:p w:rsidR="009057FE" w:rsidRPr="002613B4" w:rsidRDefault="009057FE" w:rsidP="002613B4">
            <w:pPr>
              <w:ind w:left="72" w:right="-20"/>
              <w:rPr>
                <w:rFonts w:ascii="Times New Roman" w:eastAsia="Times New Roman" w:hAnsi="Times New Roman" w:cs="Times New Roman"/>
                <w:bCs/>
                <w:spacing w:val="1"/>
                <w:sz w:val="20"/>
                <w:szCs w:val="20"/>
              </w:rPr>
            </w:pPr>
            <w:r w:rsidRPr="002613B4">
              <w:rPr>
                <w:rFonts w:ascii="Times New Roman" w:eastAsia="Times New Roman" w:hAnsi="Times New Roman" w:cs="Times New Roman"/>
                <w:bCs/>
                <w:spacing w:val="1"/>
                <w:sz w:val="20"/>
                <w:szCs w:val="20"/>
              </w:rPr>
              <w:t>Uçuş Kompartımanı Bilgilendirme Sistemi;</w:t>
            </w:r>
          </w:p>
          <w:p w:rsidR="009057FE" w:rsidRPr="002613B4" w:rsidRDefault="009057FE" w:rsidP="002613B4">
            <w:pPr>
              <w:ind w:left="72" w:right="-20"/>
              <w:rPr>
                <w:rFonts w:ascii="Times New Roman" w:eastAsia="Times New Roman" w:hAnsi="Times New Roman" w:cs="Times New Roman"/>
                <w:bCs/>
                <w:spacing w:val="1"/>
                <w:sz w:val="20"/>
                <w:szCs w:val="20"/>
              </w:rPr>
            </w:pPr>
            <w:r w:rsidRPr="002613B4">
              <w:rPr>
                <w:rFonts w:ascii="Times New Roman" w:eastAsia="Times New Roman" w:hAnsi="Times New Roman" w:cs="Times New Roman"/>
                <w:bCs/>
                <w:spacing w:val="1"/>
                <w:sz w:val="20"/>
                <w:szCs w:val="20"/>
              </w:rPr>
              <w:t>Bakım Bilgilendirme Sistemi;</w:t>
            </w:r>
          </w:p>
          <w:p w:rsidR="009057FE" w:rsidRPr="002613B4" w:rsidRDefault="009057FE" w:rsidP="002613B4">
            <w:pPr>
              <w:ind w:left="72" w:right="-20"/>
              <w:rPr>
                <w:rFonts w:ascii="Times New Roman" w:eastAsia="Times New Roman" w:hAnsi="Times New Roman" w:cs="Times New Roman"/>
                <w:bCs/>
                <w:spacing w:val="1"/>
                <w:sz w:val="20"/>
                <w:szCs w:val="20"/>
              </w:rPr>
            </w:pPr>
            <w:r w:rsidRPr="002613B4">
              <w:rPr>
                <w:rFonts w:ascii="Times New Roman" w:eastAsia="Times New Roman" w:hAnsi="Times New Roman" w:cs="Times New Roman"/>
                <w:bCs/>
                <w:spacing w:val="1"/>
                <w:sz w:val="20"/>
                <w:szCs w:val="20"/>
              </w:rPr>
              <w:t>Yolcu Kabin Bilgilendirme Sistemi;</w:t>
            </w:r>
          </w:p>
          <w:p w:rsidR="009057FE" w:rsidRPr="002613B4" w:rsidRDefault="009057FE" w:rsidP="002613B4">
            <w:pPr>
              <w:ind w:left="72" w:right="-20"/>
              <w:rPr>
                <w:rFonts w:ascii="Times New Roman" w:eastAsia="Times New Roman" w:hAnsi="Times New Roman" w:cs="Times New Roman"/>
                <w:b/>
                <w:bCs/>
                <w:spacing w:val="1"/>
                <w:sz w:val="20"/>
                <w:szCs w:val="20"/>
              </w:rPr>
            </w:pPr>
            <w:r w:rsidRPr="002613B4">
              <w:rPr>
                <w:rFonts w:ascii="Times New Roman" w:eastAsia="Times New Roman" w:hAnsi="Times New Roman" w:cs="Times New Roman"/>
                <w:bCs/>
                <w:spacing w:val="1"/>
                <w:sz w:val="20"/>
                <w:szCs w:val="20"/>
              </w:rPr>
              <w:t>Muhtelif Bilgilendirme Sistemleri.</w:t>
            </w:r>
          </w:p>
        </w:tc>
        <w:tc>
          <w:tcPr>
            <w:tcW w:w="4678" w:type="dxa"/>
            <w:vAlign w:val="center"/>
          </w:tcPr>
          <w:p w:rsidR="009057FE" w:rsidRDefault="009057FE" w:rsidP="00F65E82"/>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F65E82">
            <w:pPr>
              <w:jc w:val="center"/>
            </w:pPr>
            <w:r>
              <w:t>1</w:t>
            </w:r>
          </w:p>
        </w:tc>
        <w:tc>
          <w:tcPr>
            <w:tcW w:w="1134" w:type="dxa"/>
            <w:shd w:val="clear" w:color="auto" w:fill="D9D9D9" w:themeFill="background1" w:themeFillShade="D9"/>
            <w:vAlign w:val="center"/>
          </w:tcPr>
          <w:p w:rsidR="009057FE" w:rsidRDefault="009057FE" w:rsidP="00F65E82">
            <w:pPr>
              <w:jc w:val="center"/>
            </w:pPr>
            <w:r>
              <w:t>2</w:t>
            </w:r>
          </w:p>
        </w:tc>
        <w:tc>
          <w:tcPr>
            <w:tcW w:w="1134" w:type="dxa"/>
            <w:vAlign w:val="center"/>
          </w:tcPr>
          <w:p w:rsidR="009057FE" w:rsidRDefault="009057FE" w:rsidP="004F200C">
            <w:pPr>
              <w:jc w:val="center"/>
            </w:pPr>
          </w:p>
        </w:tc>
        <w:tc>
          <w:tcPr>
            <w:tcW w:w="1134" w:type="dxa"/>
            <w:vAlign w:val="center"/>
          </w:tcPr>
          <w:p w:rsidR="009057FE" w:rsidRDefault="009057FE" w:rsidP="004F200C">
            <w:pPr>
              <w:jc w:val="center"/>
            </w:pPr>
          </w:p>
        </w:tc>
      </w:tr>
      <w:permEnd w:id="1107"/>
      <w:permEnd w:id="1108"/>
      <w:permEnd w:id="1109"/>
      <w:permEnd w:id="1110"/>
      <w:permEnd w:id="1111"/>
    </w:tbl>
    <w:p w:rsidR="00A23933" w:rsidRDefault="00A23933"/>
    <w:p w:rsidR="004F38BF" w:rsidRDefault="004F38BF"/>
    <w:p w:rsidR="004F38BF" w:rsidRDefault="004F38BF"/>
    <w:p w:rsidR="004F38BF" w:rsidRDefault="004F38BF"/>
    <w:p w:rsidR="004F38BF" w:rsidRDefault="004F38BF"/>
    <w:p w:rsidR="009057FE" w:rsidRDefault="009057FE"/>
    <w:p w:rsidR="004F38BF" w:rsidRDefault="004F38BF"/>
    <w:p w:rsidR="004F38BF" w:rsidRDefault="004F38BF"/>
    <w:tbl>
      <w:tblPr>
        <w:tblStyle w:val="TabloKlavuzu"/>
        <w:tblW w:w="15559" w:type="dxa"/>
        <w:tblLayout w:type="fixed"/>
        <w:tblLook w:val="04A0"/>
      </w:tblPr>
      <w:tblGrid>
        <w:gridCol w:w="4928"/>
        <w:gridCol w:w="4678"/>
        <w:gridCol w:w="708"/>
        <w:gridCol w:w="709"/>
        <w:gridCol w:w="1134"/>
        <w:gridCol w:w="1134"/>
        <w:gridCol w:w="1134"/>
        <w:gridCol w:w="1134"/>
      </w:tblGrid>
      <w:tr w:rsidR="009057FE" w:rsidTr="008B6877">
        <w:trPr>
          <w:trHeight w:val="506"/>
          <w:tblHeader/>
        </w:trPr>
        <w:tc>
          <w:tcPr>
            <w:tcW w:w="4928" w:type="dxa"/>
            <w:vMerge w:val="restart"/>
            <w:vAlign w:val="center"/>
          </w:tcPr>
          <w:p w:rsidR="009057FE" w:rsidRPr="00B65AC2" w:rsidRDefault="009057FE" w:rsidP="009057FE">
            <w:pPr>
              <w:jc w:val="center"/>
              <w:rPr>
                <w:b/>
              </w:rPr>
            </w:pPr>
            <w:r w:rsidRPr="00B65AC2">
              <w:rPr>
                <w:b/>
              </w:rPr>
              <w:lastRenderedPageBreak/>
              <w:t>MODÜL</w:t>
            </w:r>
            <w:r>
              <w:rPr>
                <w:b/>
              </w:rPr>
              <w:t xml:space="preserve"> 11B.</w:t>
            </w:r>
            <w:r w:rsidRPr="00B65AC2">
              <w:rPr>
                <w:b/>
              </w:rPr>
              <w:t xml:space="preserve"> </w:t>
            </w:r>
            <w:r w:rsidRPr="00941411">
              <w:rPr>
                <w:b/>
              </w:rPr>
              <w:t xml:space="preserve"> </w:t>
            </w:r>
            <w:r>
              <w:rPr>
                <w:b/>
              </w:rPr>
              <w:t>P</w:t>
            </w:r>
            <w:r w:rsidRPr="004F38BF">
              <w:rPr>
                <w:b/>
              </w:rPr>
              <w:t>İ</w:t>
            </w:r>
            <w:r>
              <w:rPr>
                <w:b/>
              </w:rPr>
              <w:t xml:space="preserve">STON UÇAK AERODİNAMİĞİ, YAPI VE </w:t>
            </w:r>
            <w:r w:rsidRPr="004F38BF">
              <w:rPr>
                <w:b/>
              </w:rPr>
              <w:t>SİSTEMLERİ</w:t>
            </w:r>
          </w:p>
        </w:tc>
        <w:tc>
          <w:tcPr>
            <w:tcW w:w="4678" w:type="dxa"/>
            <w:vMerge w:val="restart"/>
            <w:vAlign w:val="center"/>
          </w:tcPr>
          <w:p w:rsidR="009057FE" w:rsidRPr="00B65AC2" w:rsidRDefault="000727C2" w:rsidP="009057FE">
            <w:pPr>
              <w:jc w:val="center"/>
              <w:rPr>
                <w:b/>
              </w:rPr>
            </w:pPr>
            <w:r>
              <w:rPr>
                <w:b/>
              </w:rPr>
              <w:t xml:space="preserve">* </w:t>
            </w:r>
            <w:r w:rsidR="009057FE">
              <w:rPr>
                <w:b/>
              </w:rPr>
              <w:t>Hangi derste hangi konu içerisinde verildiği</w:t>
            </w:r>
          </w:p>
        </w:tc>
        <w:tc>
          <w:tcPr>
            <w:tcW w:w="708" w:type="dxa"/>
            <w:vMerge w:val="restart"/>
            <w:shd w:val="clear" w:color="auto" w:fill="auto"/>
            <w:textDirection w:val="btLr"/>
            <w:vAlign w:val="center"/>
          </w:tcPr>
          <w:p w:rsidR="009057FE" w:rsidRDefault="000727C2" w:rsidP="009057FE">
            <w:pPr>
              <w:ind w:left="113" w:right="113"/>
              <w:jc w:val="center"/>
              <w:rPr>
                <w:b/>
              </w:rPr>
            </w:pPr>
            <w:r>
              <w:rPr>
                <w:b/>
              </w:rPr>
              <w:t xml:space="preserve">* </w:t>
            </w:r>
            <w:r w:rsidR="009057FE" w:rsidRPr="00F21AE3">
              <w:rPr>
                <w:b/>
              </w:rPr>
              <w:t>Teorik Eğitim Süresi</w:t>
            </w:r>
          </w:p>
        </w:tc>
        <w:tc>
          <w:tcPr>
            <w:tcW w:w="709" w:type="dxa"/>
            <w:vMerge w:val="restart"/>
            <w:shd w:val="clear" w:color="auto" w:fill="auto"/>
            <w:textDirection w:val="btLr"/>
            <w:vAlign w:val="center"/>
          </w:tcPr>
          <w:p w:rsidR="009057FE" w:rsidRDefault="000727C2" w:rsidP="009057FE">
            <w:pPr>
              <w:ind w:left="113" w:right="113"/>
              <w:jc w:val="center"/>
              <w:rPr>
                <w:b/>
              </w:rPr>
            </w:pPr>
            <w:r>
              <w:rPr>
                <w:b/>
              </w:rPr>
              <w:t xml:space="preserve">* </w:t>
            </w:r>
            <w:r w:rsidR="009057FE">
              <w:rPr>
                <w:b/>
              </w:rPr>
              <w:t>Pratik</w:t>
            </w:r>
            <w:r w:rsidR="009057FE" w:rsidRPr="00F21AE3">
              <w:rPr>
                <w:b/>
              </w:rPr>
              <w:t xml:space="preserve"> Eğitim Süresi</w:t>
            </w:r>
          </w:p>
        </w:tc>
        <w:tc>
          <w:tcPr>
            <w:tcW w:w="2268" w:type="dxa"/>
            <w:gridSpan w:val="2"/>
            <w:shd w:val="clear" w:color="auto" w:fill="D9D9D9" w:themeFill="background1" w:themeFillShade="D9"/>
            <w:vAlign w:val="center"/>
          </w:tcPr>
          <w:p w:rsidR="009057FE" w:rsidRPr="00B65AC2" w:rsidRDefault="009057FE" w:rsidP="009057FE">
            <w:pPr>
              <w:jc w:val="center"/>
              <w:rPr>
                <w:b/>
              </w:rPr>
            </w:pPr>
            <w:r>
              <w:rPr>
                <w:b/>
              </w:rPr>
              <w:t xml:space="preserve">SHT-66 </w:t>
            </w:r>
            <w:r w:rsidRPr="00B65AC2">
              <w:rPr>
                <w:b/>
              </w:rPr>
              <w:t>Seviye</w:t>
            </w:r>
            <w:r w:rsidR="00163FCA">
              <w:rPr>
                <w:b/>
              </w:rPr>
              <w:t>si</w:t>
            </w:r>
          </w:p>
        </w:tc>
        <w:tc>
          <w:tcPr>
            <w:tcW w:w="2268" w:type="dxa"/>
            <w:gridSpan w:val="2"/>
            <w:vAlign w:val="center"/>
          </w:tcPr>
          <w:p w:rsidR="009057FE" w:rsidRPr="00B65AC2" w:rsidRDefault="000727C2" w:rsidP="000727C2">
            <w:pPr>
              <w:jc w:val="center"/>
              <w:rPr>
                <w:b/>
              </w:rPr>
            </w:pPr>
            <w:r>
              <w:rPr>
                <w:b/>
              </w:rPr>
              <w:t xml:space="preserve">* </w:t>
            </w:r>
            <w:r w:rsidR="009057FE">
              <w:rPr>
                <w:b/>
              </w:rPr>
              <w:t>Müfredat Seviyesi</w:t>
            </w:r>
          </w:p>
        </w:tc>
      </w:tr>
      <w:tr w:rsidR="009057FE" w:rsidTr="008B6877">
        <w:trPr>
          <w:trHeight w:val="1001"/>
          <w:tblHeader/>
        </w:trPr>
        <w:tc>
          <w:tcPr>
            <w:tcW w:w="4928" w:type="dxa"/>
            <w:vMerge/>
            <w:vAlign w:val="center"/>
          </w:tcPr>
          <w:p w:rsidR="009057FE" w:rsidRPr="00B65AC2" w:rsidRDefault="009057FE" w:rsidP="009057FE">
            <w:pPr>
              <w:rPr>
                <w:b/>
              </w:rPr>
            </w:pPr>
          </w:p>
        </w:tc>
        <w:tc>
          <w:tcPr>
            <w:tcW w:w="4678" w:type="dxa"/>
            <w:vMerge/>
            <w:vAlign w:val="center"/>
          </w:tcPr>
          <w:p w:rsidR="009057FE" w:rsidRPr="00B65AC2" w:rsidRDefault="009057FE" w:rsidP="009057FE">
            <w:pPr>
              <w:rPr>
                <w:b/>
              </w:rPr>
            </w:pPr>
          </w:p>
        </w:tc>
        <w:tc>
          <w:tcPr>
            <w:tcW w:w="708" w:type="dxa"/>
            <w:vMerge/>
            <w:shd w:val="clear" w:color="auto" w:fill="auto"/>
          </w:tcPr>
          <w:p w:rsidR="009057FE" w:rsidRDefault="009057FE" w:rsidP="009057FE">
            <w:pPr>
              <w:jc w:val="center"/>
              <w:rPr>
                <w:b/>
              </w:rPr>
            </w:pPr>
          </w:p>
        </w:tc>
        <w:tc>
          <w:tcPr>
            <w:tcW w:w="709" w:type="dxa"/>
            <w:vMerge/>
            <w:shd w:val="clear" w:color="auto" w:fill="auto"/>
          </w:tcPr>
          <w:p w:rsidR="009057FE" w:rsidRDefault="009057FE" w:rsidP="009057FE">
            <w:pPr>
              <w:jc w:val="center"/>
              <w:rPr>
                <w:b/>
              </w:rPr>
            </w:pPr>
          </w:p>
        </w:tc>
        <w:tc>
          <w:tcPr>
            <w:tcW w:w="1134" w:type="dxa"/>
            <w:shd w:val="clear" w:color="auto" w:fill="D9D9D9" w:themeFill="background1" w:themeFillShade="D9"/>
            <w:vAlign w:val="center"/>
          </w:tcPr>
          <w:p w:rsidR="009057FE" w:rsidRPr="00B65AC2" w:rsidRDefault="009057FE" w:rsidP="009057FE">
            <w:pPr>
              <w:jc w:val="center"/>
              <w:rPr>
                <w:b/>
              </w:rPr>
            </w:pPr>
            <w:r>
              <w:rPr>
                <w:b/>
              </w:rPr>
              <w:t>A1</w:t>
            </w:r>
          </w:p>
        </w:tc>
        <w:tc>
          <w:tcPr>
            <w:tcW w:w="1134" w:type="dxa"/>
            <w:shd w:val="clear" w:color="auto" w:fill="D9D9D9" w:themeFill="background1" w:themeFillShade="D9"/>
            <w:vAlign w:val="center"/>
          </w:tcPr>
          <w:p w:rsidR="009057FE" w:rsidRPr="00B65AC2" w:rsidRDefault="009057FE" w:rsidP="009057FE">
            <w:pPr>
              <w:jc w:val="center"/>
              <w:rPr>
                <w:b/>
              </w:rPr>
            </w:pPr>
            <w:r>
              <w:rPr>
                <w:b/>
              </w:rPr>
              <w:t>B1.2</w:t>
            </w:r>
          </w:p>
        </w:tc>
        <w:tc>
          <w:tcPr>
            <w:tcW w:w="1134" w:type="dxa"/>
            <w:vAlign w:val="center"/>
          </w:tcPr>
          <w:p w:rsidR="009057FE" w:rsidRPr="00B65AC2" w:rsidRDefault="009057FE" w:rsidP="009057FE">
            <w:pPr>
              <w:jc w:val="center"/>
              <w:rPr>
                <w:b/>
              </w:rPr>
            </w:pPr>
            <w:r>
              <w:rPr>
                <w:b/>
              </w:rPr>
              <w:t>A1</w:t>
            </w:r>
          </w:p>
        </w:tc>
        <w:tc>
          <w:tcPr>
            <w:tcW w:w="1134" w:type="dxa"/>
            <w:vAlign w:val="center"/>
          </w:tcPr>
          <w:p w:rsidR="009057FE" w:rsidRPr="00B65AC2" w:rsidRDefault="009057FE" w:rsidP="009057FE">
            <w:pPr>
              <w:jc w:val="center"/>
              <w:rPr>
                <w:b/>
              </w:rPr>
            </w:pPr>
            <w:r>
              <w:rPr>
                <w:b/>
              </w:rPr>
              <w:t>B1.2</w:t>
            </w:r>
          </w:p>
        </w:tc>
      </w:tr>
      <w:tr w:rsidR="009057FE" w:rsidTr="00733220">
        <w:trPr>
          <w:trHeight w:val="5159"/>
        </w:trPr>
        <w:tc>
          <w:tcPr>
            <w:tcW w:w="4928" w:type="dxa"/>
            <w:vAlign w:val="center"/>
          </w:tcPr>
          <w:p w:rsidR="009057FE" w:rsidRPr="00DB494E" w:rsidRDefault="009057FE" w:rsidP="009057FE">
            <w:pPr>
              <w:ind w:left="72" w:right="-1"/>
              <w:jc w:val="both"/>
              <w:rPr>
                <w:rFonts w:ascii="Times New Roman" w:eastAsia="Times New Roman" w:hAnsi="Times New Roman" w:cs="Times New Roman"/>
                <w:b/>
                <w:sz w:val="20"/>
                <w:szCs w:val="20"/>
              </w:rPr>
            </w:pPr>
            <w:permStart w:id="1112" w:edGrp="everyone" w:colFirst="6" w:colLast="6"/>
            <w:permStart w:id="1113" w:edGrp="everyone" w:colFirst="7" w:colLast="7"/>
            <w:permStart w:id="1114" w:edGrp="everyone" w:colFirst="1" w:colLast="1"/>
            <w:permStart w:id="1115" w:edGrp="everyone" w:colFirst="2" w:colLast="2"/>
            <w:permStart w:id="1116" w:edGrp="everyone" w:colFirst="3" w:colLast="3"/>
            <w:r w:rsidRPr="00DB494E">
              <w:rPr>
                <w:rFonts w:ascii="Times New Roman" w:eastAsia="Times New Roman" w:hAnsi="Times New Roman" w:cs="Times New Roman"/>
                <w:b/>
                <w:sz w:val="20"/>
                <w:szCs w:val="20"/>
              </w:rPr>
              <w:t>11.1 Uçuş Teorisi</w:t>
            </w:r>
          </w:p>
          <w:p w:rsidR="009057FE" w:rsidRPr="00DB494E" w:rsidRDefault="009057FE" w:rsidP="009057FE">
            <w:pPr>
              <w:ind w:left="72" w:right="-1"/>
              <w:jc w:val="both"/>
              <w:rPr>
                <w:rFonts w:ascii="Times New Roman" w:eastAsia="Times New Roman" w:hAnsi="Times New Roman" w:cs="Times New Roman"/>
                <w:b/>
                <w:sz w:val="20"/>
                <w:szCs w:val="20"/>
              </w:rPr>
            </w:pPr>
            <w:r w:rsidRPr="00DB494E">
              <w:rPr>
                <w:rFonts w:ascii="Times New Roman" w:eastAsia="Times New Roman" w:hAnsi="Times New Roman" w:cs="Times New Roman"/>
                <w:b/>
                <w:sz w:val="20"/>
                <w:szCs w:val="20"/>
              </w:rPr>
              <w:t xml:space="preserve">11.1.1. Uçak Aerodinamiği ve Uçuş Kontrolleri </w:t>
            </w:r>
          </w:p>
          <w:p w:rsidR="009057FE" w:rsidRPr="00DB494E" w:rsidRDefault="009057FE" w:rsidP="009057FE">
            <w:pPr>
              <w:ind w:left="72" w:right="-1"/>
              <w:jc w:val="both"/>
              <w:rPr>
                <w:rFonts w:ascii="Times New Roman" w:eastAsia="Times New Roman" w:hAnsi="Times New Roman" w:cs="Times New Roman"/>
                <w:b/>
                <w:sz w:val="20"/>
                <w:szCs w:val="20"/>
              </w:rPr>
            </w:pPr>
            <w:r w:rsidRPr="00DB494E">
              <w:rPr>
                <w:rFonts w:ascii="Times New Roman" w:eastAsia="Times New Roman" w:hAnsi="Times New Roman" w:cs="Times New Roman"/>
                <w:b/>
                <w:sz w:val="20"/>
                <w:szCs w:val="20"/>
              </w:rPr>
              <w:t xml:space="preserve">(Kumandaları) </w:t>
            </w:r>
          </w:p>
          <w:p w:rsidR="009057FE" w:rsidRPr="004B1E06" w:rsidRDefault="009057FE" w:rsidP="009057FE">
            <w:pPr>
              <w:ind w:left="72" w:right="-1"/>
              <w:jc w:val="both"/>
              <w:rPr>
                <w:rFonts w:ascii="Times New Roman" w:eastAsia="Times New Roman" w:hAnsi="Times New Roman" w:cs="Times New Roman"/>
                <w:sz w:val="20"/>
                <w:szCs w:val="20"/>
              </w:rPr>
            </w:pPr>
            <w:r w:rsidRPr="004B1E06">
              <w:rPr>
                <w:rFonts w:ascii="Times New Roman" w:eastAsia="Times New Roman" w:hAnsi="Times New Roman" w:cs="Times New Roman"/>
                <w:sz w:val="20"/>
                <w:szCs w:val="20"/>
              </w:rPr>
              <w:t>Aşağıdakilerin çalışması ve etkisi:</w:t>
            </w:r>
          </w:p>
          <w:p w:rsidR="009057FE" w:rsidRPr="004B1E06" w:rsidRDefault="009057FE" w:rsidP="009057FE">
            <w:pPr>
              <w:ind w:left="72" w:right="-1"/>
              <w:jc w:val="both"/>
              <w:rPr>
                <w:rFonts w:ascii="Times New Roman" w:eastAsia="Times New Roman" w:hAnsi="Times New Roman" w:cs="Times New Roman"/>
                <w:sz w:val="20"/>
                <w:szCs w:val="20"/>
              </w:rPr>
            </w:pPr>
            <w:r w:rsidRPr="004B1E06">
              <w:rPr>
                <w:rFonts w:ascii="Times New Roman" w:eastAsia="Times New Roman" w:hAnsi="Times New Roman" w:cs="Times New Roman"/>
                <w:sz w:val="20"/>
                <w:szCs w:val="20"/>
              </w:rPr>
              <w:t>— Sağa sola yatış (rule) kumandası; eleronlar ve spoylerler,</w:t>
            </w:r>
          </w:p>
          <w:p w:rsidR="009057FE" w:rsidRPr="004B1E06" w:rsidRDefault="009057FE" w:rsidP="009057FE">
            <w:pPr>
              <w:ind w:left="72" w:right="-1"/>
              <w:jc w:val="both"/>
              <w:rPr>
                <w:rFonts w:ascii="Times New Roman" w:eastAsia="Times New Roman" w:hAnsi="Times New Roman" w:cs="Times New Roman"/>
                <w:sz w:val="20"/>
                <w:szCs w:val="20"/>
              </w:rPr>
            </w:pPr>
            <w:r w:rsidRPr="004B1E06">
              <w:rPr>
                <w:rFonts w:ascii="Times New Roman" w:eastAsia="Times New Roman" w:hAnsi="Times New Roman" w:cs="Times New Roman"/>
                <w:sz w:val="20"/>
                <w:szCs w:val="20"/>
              </w:rPr>
              <w:t>— burun aşağı/burun yuka</w:t>
            </w:r>
            <w:r>
              <w:rPr>
                <w:rFonts w:ascii="Times New Roman" w:eastAsia="Times New Roman" w:hAnsi="Times New Roman" w:cs="Times New Roman"/>
                <w:sz w:val="20"/>
                <w:szCs w:val="20"/>
              </w:rPr>
              <w:t xml:space="preserve">rı (pike) kumandası: elevatör, </w:t>
            </w:r>
            <w:r w:rsidRPr="004B1E06">
              <w:rPr>
                <w:rFonts w:ascii="Times New Roman" w:eastAsia="Times New Roman" w:hAnsi="Times New Roman" w:cs="Times New Roman"/>
                <w:sz w:val="20"/>
                <w:szCs w:val="20"/>
              </w:rPr>
              <w:t>stabilatör, değişken oranlı stabilatörler ve kanard kontrolü,</w:t>
            </w:r>
          </w:p>
          <w:p w:rsidR="009057FE" w:rsidRPr="004B1E06" w:rsidRDefault="009057FE" w:rsidP="009057FE">
            <w:pPr>
              <w:ind w:left="72" w:right="-1"/>
              <w:jc w:val="both"/>
              <w:rPr>
                <w:rFonts w:ascii="Times New Roman" w:eastAsia="Times New Roman" w:hAnsi="Times New Roman" w:cs="Times New Roman"/>
                <w:sz w:val="20"/>
                <w:szCs w:val="20"/>
              </w:rPr>
            </w:pPr>
            <w:r w:rsidRPr="004B1E0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4B1E06">
              <w:rPr>
                <w:rFonts w:ascii="Times New Roman" w:eastAsia="Times New Roman" w:hAnsi="Times New Roman" w:cs="Times New Roman"/>
                <w:sz w:val="20"/>
                <w:szCs w:val="20"/>
              </w:rPr>
              <w:t>Sağa sola dönüş (yaw) kumandası, dümen sınırlayıcıları (rudder limiters);</w:t>
            </w:r>
          </w:p>
          <w:p w:rsidR="009057FE" w:rsidRPr="004B1E06" w:rsidRDefault="009057FE" w:rsidP="009057FE">
            <w:pPr>
              <w:ind w:left="72" w:right="-1"/>
              <w:jc w:val="both"/>
              <w:rPr>
                <w:rFonts w:ascii="Times New Roman" w:eastAsia="Times New Roman" w:hAnsi="Times New Roman" w:cs="Times New Roman"/>
                <w:sz w:val="20"/>
                <w:szCs w:val="20"/>
              </w:rPr>
            </w:pPr>
            <w:r w:rsidRPr="004B1E06">
              <w:rPr>
                <w:rFonts w:ascii="Times New Roman" w:eastAsia="Times New Roman" w:hAnsi="Times New Roman" w:cs="Times New Roman"/>
                <w:sz w:val="20"/>
                <w:szCs w:val="20"/>
              </w:rPr>
              <w:t>Elevon ve ruddervatörün kullanımı ile kontrol;</w:t>
            </w:r>
          </w:p>
          <w:p w:rsidR="009057FE" w:rsidRPr="004B1E06" w:rsidRDefault="009057FE" w:rsidP="009057FE">
            <w:pPr>
              <w:ind w:left="72" w:right="-1"/>
              <w:jc w:val="both"/>
              <w:rPr>
                <w:rFonts w:ascii="Times New Roman" w:eastAsia="Times New Roman" w:hAnsi="Times New Roman" w:cs="Times New Roman"/>
                <w:sz w:val="20"/>
                <w:szCs w:val="20"/>
              </w:rPr>
            </w:pPr>
            <w:r w:rsidRPr="004B1E06">
              <w:rPr>
                <w:rFonts w:ascii="Times New Roman" w:eastAsia="Times New Roman" w:hAnsi="Times New Roman" w:cs="Times New Roman"/>
                <w:sz w:val="20"/>
                <w:szCs w:val="20"/>
              </w:rPr>
              <w:t>Yüksek kaldırma cihazları, slat, slot, flap, flaperon;</w:t>
            </w:r>
          </w:p>
          <w:p w:rsidR="009057FE" w:rsidRPr="004B1E06" w:rsidRDefault="009057FE" w:rsidP="009057FE">
            <w:pPr>
              <w:ind w:left="72" w:right="-1"/>
              <w:jc w:val="both"/>
              <w:rPr>
                <w:rFonts w:ascii="Times New Roman" w:eastAsia="Times New Roman" w:hAnsi="Times New Roman" w:cs="Times New Roman"/>
                <w:sz w:val="20"/>
                <w:szCs w:val="20"/>
              </w:rPr>
            </w:pPr>
            <w:r w:rsidRPr="004B1E06">
              <w:rPr>
                <w:rFonts w:ascii="Times New Roman" w:eastAsia="Times New Roman" w:hAnsi="Times New Roman" w:cs="Times New Roman"/>
                <w:sz w:val="20"/>
                <w:szCs w:val="20"/>
              </w:rPr>
              <w:t xml:space="preserve">Sürükleme (drag) sağlayan </w:t>
            </w:r>
            <w:r>
              <w:rPr>
                <w:rFonts w:ascii="Times New Roman" w:eastAsia="Times New Roman" w:hAnsi="Times New Roman" w:cs="Times New Roman"/>
                <w:sz w:val="20"/>
                <w:szCs w:val="20"/>
              </w:rPr>
              <w:t xml:space="preserve">cihazlar, spoylerler, kaldırma </w:t>
            </w:r>
            <w:r w:rsidRPr="004B1E06">
              <w:rPr>
                <w:rFonts w:ascii="Times New Roman" w:eastAsia="Times New Roman" w:hAnsi="Times New Roman" w:cs="Times New Roman"/>
                <w:sz w:val="20"/>
                <w:szCs w:val="20"/>
              </w:rPr>
              <w:t>damperleri (lift dumpers), hız frenleri;</w:t>
            </w:r>
          </w:p>
          <w:p w:rsidR="009057FE" w:rsidRPr="004B1E06" w:rsidRDefault="009057FE" w:rsidP="009057FE">
            <w:pPr>
              <w:ind w:left="72" w:right="-1"/>
              <w:jc w:val="both"/>
              <w:rPr>
                <w:rFonts w:ascii="Times New Roman" w:eastAsia="Times New Roman" w:hAnsi="Times New Roman" w:cs="Times New Roman"/>
                <w:sz w:val="20"/>
                <w:szCs w:val="20"/>
              </w:rPr>
            </w:pPr>
            <w:r w:rsidRPr="004B1E06">
              <w:rPr>
                <w:rFonts w:ascii="Times New Roman" w:eastAsia="Times New Roman" w:hAnsi="Times New Roman" w:cs="Times New Roman"/>
                <w:sz w:val="20"/>
                <w:szCs w:val="20"/>
              </w:rPr>
              <w:t>Kanat fenslerinin(fence) etkileri; testere dişli hücum kenarları(leading edge);</w:t>
            </w:r>
          </w:p>
          <w:p w:rsidR="009057FE" w:rsidRPr="004B1E06" w:rsidRDefault="009057FE" w:rsidP="009057FE">
            <w:pPr>
              <w:ind w:left="72" w:right="-1"/>
              <w:jc w:val="both"/>
              <w:rPr>
                <w:rFonts w:ascii="Times New Roman" w:eastAsia="Times New Roman" w:hAnsi="Times New Roman" w:cs="Times New Roman"/>
                <w:sz w:val="20"/>
                <w:szCs w:val="20"/>
              </w:rPr>
            </w:pPr>
            <w:r w:rsidRPr="004B1E06">
              <w:rPr>
                <w:rFonts w:ascii="Times New Roman" w:eastAsia="Times New Roman" w:hAnsi="Times New Roman" w:cs="Times New Roman"/>
                <w:sz w:val="20"/>
                <w:szCs w:val="20"/>
              </w:rPr>
              <w:t>Sınır tabaka kontrolleri, girdap</w:t>
            </w:r>
            <w:r>
              <w:rPr>
                <w:rFonts w:ascii="Times New Roman" w:eastAsia="Times New Roman" w:hAnsi="Times New Roman" w:cs="Times New Roman"/>
                <w:sz w:val="20"/>
                <w:szCs w:val="20"/>
              </w:rPr>
              <w:t xml:space="preserve"> üreticileri, stall veya hücum </w:t>
            </w:r>
            <w:r w:rsidRPr="004B1E06">
              <w:rPr>
                <w:rFonts w:ascii="Times New Roman" w:eastAsia="Times New Roman" w:hAnsi="Times New Roman" w:cs="Times New Roman"/>
                <w:sz w:val="20"/>
                <w:szCs w:val="20"/>
              </w:rPr>
              <w:t>kenarı wedge düzenleri;</w:t>
            </w:r>
          </w:p>
          <w:p w:rsidR="009057FE" w:rsidRPr="00B65AC2" w:rsidRDefault="009057FE" w:rsidP="009057FE">
            <w:pPr>
              <w:ind w:left="72" w:right="-1"/>
              <w:jc w:val="both"/>
              <w:rPr>
                <w:rFonts w:ascii="Times New Roman" w:eastAsia="Times New Roman" w:hAnsi="Times New Roman" w:cs="Times New Roman"/>
                <w:sz w:val="20"/>
                <w:szCs w:val="20"/>
              </w:rPr>
            </w:pPr>
            <w:r w:rsidRPr="004B1E06">
              <w:rPr>
                <w:rFonts w:ascii="Times New Roman" w:eastAsia="Times New Roman" w:hAnsi="Times New Roman" w:cs="Times New Roman"/>
                <w:sz w:val="20"/>
                <w:szCs w:val="20"/>
              </w:rPr>
              <w:t>Ayarlayıcı fletnerlerin(tr</w:t>
            </w:r>
            <w:r>
              <w:rPr>
                <w:rFonts w:ascii="Times New Roman" w:eastAsia="Times New Roman" w:hAnsi="Times New Roman" w:cs="Times New Roman"/>
                <w:sz w:val="20"/>
                <w:szCs w:val="20"/>
              </w:rPr>
              <w:t xml:space="preserve">im tab), denge ve denge bozucu </w:t>
            </w:r>
            <w:r w:rsidRPr="004B1E06">
              <w:rPr>
                <w:rFonts w:ascii="Times New Roman" w:eastAsia="Times New Roman" w:hAnsi="Times New Roman" w:cs="Times New Roman"/>
                <w:sz w:val="20"/>
                <w:szCs w:val="20"/>
              </w:rPr>
              <w:t>fletnerlerin(tab), servo fletnerle</w:t>
            </w:r>
            <w:r>
              <w:rPr>
                <w:rFonts w:ascii="Times New Roman" w:eastAsia="Times New Roman" w:hAnsi="Times New Roman" w:cs="Times New Roman"/>
                <w:sz w:val="20"/>
                <w:szCs w:val="20"/>
              </w:rPr>
              <w:t xml:space="preserve">ri, yaylı fletnerler, kütlesel </w:t>
            </w:r>
            <w:r w:rsidRPr="004B1E06">
              <w:rPr>
                <w:rFonts w:ascii="Times New Roman" w:eastAsia="Times New Roman" w:hAnsi="Times New Roman" w:cs="Times New Roman"/>
                <w:sz w:val="20"/>
                <w:szCs w:val="20"/>
              </w:rPr>
              <w:t>denge, kontrol yüzeyi sapmas</w:t>
            </w:r>
            <w:r>
              <w:rPr>
                <w:rFonts w:ascii="Times New Roman" w:eastAsia="Times New Roman" w:hAnsi="Times New Roman" w:cs="Times New Roman"/>
                <w:sz w:val="20"/>
                <w:szCs w:val="20"/>
              </w:rPr>
              <w:t xml:space="preserve">ı, aerodinamik denge panelleri </w:t>
            </w:r>
            <w:r w:rsidRPr="004B1E06">
              <w:rPr>
                <w:rFonts w:ascii="Times New Roman" w:eastAsia="Times New Roman" w:hAnsi="Times New Roman" w:cs="Times New Roman"/>
                <w:sz w:val="20"/>
                <w:szCs w:val="20"/>
              </w:rPr>
              <w:t>çalışması ve etkisi.</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1</w:t>
            </w:r>
          </w:p>
        </w:tc>
        <w:tc>
          <w:tcPr>
            <w:tcW w:w="1134" w:type="dxa"/>
            <w:shd w:val="clear" w:color="auto" w:fill="D9D9D9" w:themeFill="background1" w:themeFillShade="D9"/>
            <w:vAlign w:val="center"/>
          </w:tcPr>
          <w:p w:rsidR="009057FE" w:rsidRDefault="009057FE" w:rsidP="009057FE">
            <w:pPr>
              <w:jc w:val="center"/>
            </w:pPr>
            <w:r>
              <w:t>2</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trHeight w:val="2560"/>
        </w:trPr>
        <w:tc>
          <w:tcPr>
            <w:tcW w:w="4928" w:type="dxa"/>
            <w:vAlign w:val="center"/>
          </w:tcPr>
          <w:p w:rsidR="009057FE" w:rsidRPr="00DB494E" w:rsidRDefault="009057FE" w:rsidP="009057FE">
            <w:pPr>
              <w:spacing w:before="19"/>
              <w:ind w:left="72" w:right="53"/>
              <w:jc w:val="both"/>
              <w:rPr>
                <w:rFonts w:ascii="Times New Roman" w:eastAsia="Times New Roman" w:hAnsi="Times New Roman" w:cs="Times New Roman"/>
                <w:b/>
                <w:sz w:val="20"/>
                <w:szCs w:val="20"/>
              </w:rPr>
            </w:pPr>
            <w:permStart w:id="1117" w:edGrp="everyone" w:colFirst="6" w:colLast="6"/>
            <w:permStart w:id="1118" w:edGrp="everyone" w:colFirst="7" w:colLast="7"/>
            <w:permStart w:id="1119" w:edGrp="everyone" w:colFirst="1" w:colLast="1"/>
            <w:permStart w:id="1120" w:edGrp="everyone" w:colFirst="2" w:colLast="2"/>
            <w:permStart w:id="1121" w:edGrp="everyone" w:colFirst="3" w:colLast="3"/>
            <w:permEnd w:id="1112"/>
            <w:permEnd w:id="1113"/>
            <w:permEnd w:id="1114"/>
            <w:permEnd w:id="1115"/>
            <w:permEnd w:id="1116"/>
            <w:r w:rsidRPr="00DB494E">
              <w:rPr>
                <w:rFonts w:ascii="Times New Roman" w:eastAsia="Times New Roman" w:hAnsi="Times New Roman" w:cs="Times New Roman"/>
                <w:b/>
                <w:sz w:val="20"/>
                <w:szCs w:val="20"/>
              </w:rPr>
              <w:lastRenderedPageBreak/>
              <w:t>11.2 Gövde Yapısı - Genel Kavramlar</w:t>
            </w:r>
          </w:p>
          <w:p w:rsidR="009057FE" w:rsidRPr="00DB494E" w:rsidRDefault="009057FE" w:rsidP="009057FE">
            <w:pPr>
              <w:spacing w:before="19"/>
              <w:ind w:left="72" w:right="53"/>
              <w:jc w:val="both"/>
              <w:rPr>
                <w:rFonts w:ascii="Times New Roman" w:eastAsia="Times New Roman" w:hAnsi="Times New Roman" w:cs="Times New Roman"/>
                <w:sz w:val="20"/>
                <w:szCs w:val="20"/>
              </w:rPr>
            </w:pPr>
            <w:r w:rsidRPr="00DB494E">
              <w:rPr>
                <w:rFonts w:ascii="Times New Roman" w:eastAsia="Times New Roman" w:hAnsi="Times New Roman" w:cs="Times New Roman"/>
                <w:b/>
                <w:sz w:val="20"/>
                <w:szCs w:val="20"/>
              </w:rPr>
              <w:t>(a)</w:t>
            </w:r>
            <w:r w:rsidRPr="00DB494E">
              <w:rPr>
                <w:rFonts w:ascii="Times New Roman" w:eastAsia="Times New Roman" w:hAnsi="Times New Roman" w:cs="Times New Roman"/>
                <w:sz w:val="20"/>
                <w:szCs w:val="20"/>
              </w:rPr>
              <w:t xml:space="preserve"> Yapısal mukavemete ilişkin uçuşa elverişlilik gereklilikleri; </w:t>
            </w:r>
          </w:p>
          <w:p w:rsidR="009057FE" w:rsidRPr="00DB494E" w:rsidRDefault="009057FE" w:rsidP="009057FE">
            <w:pPr>
              <w:spacing w:before="19"/>
              <w:ind w:left="72" w:right="53"/>
              <w:jc w:val="both"/>
              <w:rPr>
                <w:rFonts w:ascii="Times New Roman" w:eastAsia="Times New Roman" w:hAnsi="Times New Roman" w:cs="Times New Roman"/>
                <w:sz w:val="20"/>
                <w:szCs w:val="20"/>
              </w:rPr>
            </w:pPr>
            <w:r w:rsidRPr="00DB494E">
              <w:rPr>
                <w:rFonts w:ascii="Times New Roman" w:eastAsia="Times New Roman" w:hAnsi="Times New Roman" w:cs="Times New Roman"/>
                <w:sz w:val="20"/>
                <w:szCs w:val="20"/>
              </w:rPr>
              <w:t>Yapısal sınıflandırma, birinci,</w:t>
            </w:r>
            <w:r w:rsidR="00351AE2">
              <w:rPr>
                <w:rFonts w:ascii="Times New Roman" w:eastAsia="Times New Roman" w:hAnsi="Times New Roman" w:cs="Times New Roman"/>
                <w:sz w:val="20"/>
                <w:szCs w:val="20"/>
              </w:rPr>
              <w:t xml:space="preserve"> </w:t>
            </w:r>
            <w:r w:rsidRPr="00DB494E">
              <w:rPr>
                <w:rFonts w:ascii="Times New Roman" w:eastAsia="Times New Roman" w:hAnsi="Times New Roman" w:cs="Times New Roman"/>
                <w:sz w:val="20"/>
                <w:szCs w:val="20"/>
              </w:rPr>
              <w:t>ikinci ve üçüncü;</w:t>
            </w:r>
          </w:p>
          <w:p w:rsidR="00351AE2" w:rsidRDefault="009057FE" w:rsidP="000727C2">
            <w:pPr>
              <w:spacing w:before="19"/>
              <w:ind w:left="72" w:right="53"/>
              <w:jc w:val="both"/>
              <w:rPr>
                <w:rFonts w:ascii="Times New Roman" w:eastAsia="Times New Roman" w:hAnsi="Times New Roman" w:cs="Times New Roman"/>
                <w:sz w:val="20"/>
                <w:szCs w:val="20"/>
              </w:rPr>
            </w:pPr>
            <w:r w:rsidRPr="00DB494E">
              <w:rPr>
                <w:rFonts w:ascii="Times New Roman" w:eastAsia="Times New Roman" w:hAnsi="Times New Roman" w:cs="Times New Roman"/>
                <w:sz w:val="20"/>
                <w:szCs w:val="20"/>
              </w:rPr>
              <w:t>Hata kaldırır, emniyetli ömür, hasar toleransı genel kavramları;</w:t>
            </w:r>
          </w:p>
          <w:p w:rsidR="009057FE" w:rsidRPr="00DB494E" w:rsidRDefault="009057FE" w:rsidP="000727C2">
            <w:pPr>
              <w:spacing w:before="19"/>
              <w:ind w:left="72" w:right="53"/>
              <w:jc w:val="both"/>
              <w:rPr>
                <w:rFonts w:ascii="Times New Roman" w:eastAsia="Times New Roman" w:hAnsi="Times New Roman" w:cs="Times New Roman"/>
                <w:sz w:val="20"/>
                <w:szCs w:val="20"/>
              </w:rPr>
            </w:pPr>
            <w:r w:rsidRPr="00DB494E">
              <w:rPr>
                <w:rFonts w:ascii="Times New Roman" w:eastAsia="Times New Roman" w:hAnsi="Times New Roman" w:cs="Times New Roman"/>
                <w:sz w:val="20"/>
                <w:szCs w:val="20"/>
              </w:rPr>
              <w:t>Bölge ve istasyon tanımlama sistemleri;</w:t>
            </w:r>
          </w:p>
          <w:p w:rsidR="009057FE" w:rsidRPr="00B65AC2" w:rsidRDefault="009057FE" w:rsidP="000727C2">
            <w:pPr>
              <w:spacing w:before="19"/>
              <w:ind w:left="72" w:right="53"/>
              <w:jc w:val="both"/>
              <w:rPr>
                <w:rFonts w:ascii="Times New Roman" w:eastAsia="Times New Roman" w:hAnsi="Times New Roman" w:cs="Times New Roman"/>
                <w:sz w:val="20"/>
                <w:szCs w:val="20"/>
              </w:rPr>
            </w:pPr>
            <w:r w:rsidRPr="00DB494E">
              <w:rPr>
                <w:rFonts w:ascii="Times New Roman" w:eastAsia="Times New Roman" w:hAnsi="Times New Roman" w:cs="Times New Roman"/>
                <w:sz w:val="20"/>
                <w:szCs w:val="20"/>
              </w:rPr>
              <w:t>Gerilme, burkulma, eğilme, sık</w:t>
            </w:r>
            <w:r>
              <w:rPr>
                <w:rFonts w:ascii="Times New Roman" w:eastAsia="Times New Roman" w:hAnsi="Times New Roman" w:cs="Times New Roman"/>
                <w:sz w:val="20"/>
                <w:szCs w:val="20"/>
              </w:rPr>
              <w:t xml:space="preserve">ıştırma, kesme, burulma, çekme </w:t>
            </w:r>
            <w:r w:rsidRPr="00DB494E">
              <w:rPr>
                <w:rFonts w:ascii="Times New Roman" w:eastAsia="Times New Roman" w:hAnsi="Times New Roman" w:cs="Times New Roman"/>
                <w:sz w:val="20"/>
                <w:szCs w:val="20"/>
              </w:rPr>
              <w:t>gerilimi, yorulma;</w:t>
            </w:r>
            <w:r w:rsidR="00351AE2">
              <w:rPr>
                <w:rFonts w:ascii="Times New Roman" w:eastAsia="Times New Roman" w:hAnsi="Times New Roman" w:cs="Times New Roman"/>
                <w:sz w:val="20"/>
                <w:szCs w:val="20"/>
              </w:rPr>
              <w:t xml:space="preserve"> </w:t>
            </w:r>
            <w:r w:rsidRPr="00DB494E">
              <w:rPr>
                <w:rFonts w:ascii="Times New Roman" w:eastAsia="Times New Roman" w:hAnsi="Times New Roman" w:cs="Times New Roman"/>
                <w:sz w:val="20"/>
                <w:szCs w:val="20"/>
              </w:rPr>
              <w:t>Boşaltma ve havalandırma koşulları;Sistem montaj/yerleştirme koşulları;</w:t>
            </w:r>
            <w:r w:rsidR="000727C2">
              <w:rPr>
                <w:rFonts w:ascii="Times New Roman" w:eastAsia="Times New Roman" w:hAnsi="Times New Roman" w:cs="Times New Roman"/>
                <w:sz w:val="20"/>
                <w:szCs w:val="20"/>
              </w:rPr>
              <w:t xml:space="preserve"> </w:t>
            </w:r>
            <w:r w:rsidRPr="00DB494E">
              <w:rPr>
                <w:rFonts w:ascii="Times New Roman" w:eastAsia="Times New Roman" w:hAnsi="Times New Roman" w:cs="Times New Roman"/>
                <w:sz w:val="20"/>
                <w:szCs w:val="20"/>
              </w:rPr>
              <w:t>Yıldırımdan korunma koşulları;</w:t>
            </w:r>
            <w:r w:rsidR="000727C2">
              <w:rPr>
                <w:rFonts w:ascii="Times New Roman" w:eastAsia="Times New Roman" w:hAnsi="Times New Roman" w:cs="Times New Roman"/>
                <w:sz w:val="20"/>
                <w:szCs w:val="20"/>
              </w:rPr>
              <w:t xml:space="preserve"> </w:t>
            </w:r>
            <w:r w:rsidRPr="00DB494E">
              <w:rPr>
                <w:rFonts w:ascii="Times New Roman" w:eastAsia="Times New Roman" w:hAnsi="Times New Roman" w:cs="Times New Roman"/>
                <w:sz w:val="20"/>
                <w:szCs w:val="20"/>
              </w:rPr>
              <w:t>Hava Aracı bağlamaları;</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2</w:t>
            </w:r>
          </w:p>
        </w:tc>
        <w:tc>
          <w:tcPr>
            <w:tcW w:w="1134" w:type="dxa"/>
            <w:shd w:val="clear" w:color="auto" w:fill="D9D9D9" w:themeFill="background1" w:themeFillShade="D9"/>
            <w:vAlign w:val="center"/>
          </w:tcPr>
          <w:p w:rsidR="009057FE" w:rsidRDefault="009057FE" w:rsidP="009057FE">
            <w:pPr>
              <w:jc w:val="center"/>
            </w:pPr>
            <w:r>
              <w:t>2</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trHeight w:val="2985"/>
        </w:trPr>
        <w:tc>
          <w:tcPr>
            <w:tcW w:w="4928" w:type="dxa"/>
            <w:vAlign w:val="center"/>
          </w:tcPr>
          <w:p w:rsidR="009057FE" w:rsidRPr="00DB494E" w:rsidRDefault="009057FE" w:rsidP="009057FE">
            <w:pPr>
              <w:spacing w:before="24"/>
              <w:ind w:left="72" w:right="-20"/>
              <w:jc w:val="both"/>
              <w:rPr>
                <w:rFonts w:ascii="Times New Roman" w:eastAsia="Times New Roman" w:hAnsi="Times New Roman" w:cs="Times New Roman"/>
                <w:sz w:val="20"/>
                <w:szCs w:val="20"/>
              </w:rPr>
            </w:pPr>
            <w:permStart w:id="1122" w:edGrp="everyone" w:colFirst="6" w:colLast="6"/>
            <w:permStart w:id="1123" w:edGrp="everyone" w:colFirst="7" w:colLast="7"/>
            <w:permStart w:id="1124" w:edGrp="everyone" w:colFirst="1" w:colLast="1"/>
            <w:permStart w:id="1125" w:edGrp="everyone" w:colFirst="2" w:colLast="2"/>
            <w:permStart w:id="1126" w:edGrp="everyone" w:colFirst="3" w:colLast="3"/>
            <w:permEnd w:id="1117"/>
            <w:permEnd w:id="1118"/>
            <w:permEnd w:id="1119"/>
            <w:permEnd w:id="1120"/>
            <w:permEnd w:id="1121"/>
            <w:r w:rsidRPr="00DB494E">
              <w:rPr>
                <w:rFonts w:ascii="Times New Roman" w:eastAsia="Times New Roman" w:hAnsi="Times New Roman" w:cs="Times New Roman"/>
                <w:b/>
                <w:sz w:val="20"/>
                <w:szCs w:val="20"/>
              </w:rPr>
              <w:t>(b)</w:t>
            </w:r>
            <w:r w:rsidRPr="00DB494E">
              <w:rPr>
                <w:rFonts w:ascii="Times New Roman" w:eastAsia="Times New Roman" w:hAnsi="Times New Roman" w:cs="Times New Roman"/>
                <w:sz w:val="20"/>
                <w:szCs w:val="20"/>
              </w:rPr>
              <w:t xml:space="preserve"> Aşağıdakilerin yapım metotl</w:t>
            </w:r>
            <w:r>
              <w:rPr>
                <w:rFonts w:ascii="Times New Roman" w:eastAsia="Times New Roman" w:hAnsi="Times New Roman" w:cs="Times New Roman"/>
                <w:sz w:val="20"/>
                <w:szCs w:val="20"/>
              </w:rPr>
              <w:t xml:space="preserve">arı: Kaplama gövdeler, takviye </w:t>
            </w:r>
            <w:r w:rsidRPr="00DB494E">
              <w:rPr>
                <w:rFonts w:ascii="Times New Roman" w:eastAsia="Times New Roman" w:hAnsi="Times New Roman" w:cs="Times New Roman"/>
                <w:sz w:val="20"/>
                <w:szCs w:val="20"/>
              </w:rPr>
              <w:t>çemberleri, takviye elemanları, gö</w:t>
            </w:r>
            <w:r>
              <w:rPr>
                <w:rFonts w:ascii="Times New Roman" w:eastAsia="Times New Roman" w:hAnsi="Times New Roman" w:cs="Times New Roman"/>
                <w:sz w:val="20"/>
                <w:szCs w:val="20"/>
              </w:rPr>
              <w:t xml:space="preserve">vde kirişleri, ana kaburgalar, </w:t>
            </w:r>
            <w:r w:rsidRPr="00DB494E">
              <w:rPr>
                <w:rFonts w:ascii="Times New Roman" w:eastAsia="Times New Roman" w:hAnsi="Times New Roman" w:cs="Times New Roman"/>
                <w:sz w:val="20"/>
                <w:szCs w:val="20"/>
              </w:rPr>
              <w:t>takviye parçaları, dikmeler, bağlan</w:t>
            </w:r>
            <w:r>
              <w:rPr>
                <w:rFonts w:ascii="Times New Roman" w:eastAsia="Times New Roman" w:hAnsi="Times New Roman" w:cs="Times New Roman"/>
                <w:sz w:val="20"/>
                <w:szCs w:val="20"/>
              </w:rPr>
              <w:t xml:space="preserve">tılar, kirişler, kat yapıları, </w:t>
            </w:r>
            <w:r w:rsidRPr="00DB494E">
              <w:rPr>
                <w:rFonts w:ascii="Times New Roman" w:eastAsia="Times New Roman" w:hAnsi="Times New Roman" w:cs="Times New Roman"/>
                <w:sz w:val="20"/>
                <w:szCs w:val="20"/>
              </w:rPr>
              <w:t>takviyeler, kaplama metotları, korozyonda</w:t>
            </w:r>
            <w:r>
              <w:rPr>
                <w:rFonts w:ascii="Times New Roman" w:eastAsia="Times New Roman" w:hAnsi="Times New Roman" w:cs="Times New Roman"/>
                <w:sz w:val="20"/>
                <w:szCs w:val="20"/>
              </w:rPr>
              <w:t xml:space="preserve"> koruma, kanat,  </w:t>
            </w:r>
            <w:r w:rsidRPr="00DB494E">
              <w:rPr>
                <w:rFonts w:ascii="Times New Roman" w:eastAsia="Times New Roman" w:hAnsi="Times New Roman" w:cs="Times New Roman"/>
                <w:sz w:val="20"/>
                <w:szCs w:val="20"/>
              </w:rPr>
              <w:t xml:space="preserve">kuyruk takımı ve motor bağlantıları; </w:t>
            </w:r>
          </w:p>
          <w:p w:rsidR="009057FE" w:rsidRPr="00DB494E" w:rsidRDefault="009057FE" w:rsidP="009057FE">
            <w:pPr>
              <w:spacing w:before="24"/>
              <w:ind w:left="72" w:right="-20"/>
              <w:jc w:val="both"/>
              <w:rPr>
                <w:rFonts w:ascii="Times New Roman" w:eastAsia="Times New Roman" w:hAnsi="Times New Roman" w:cs="Times New Roman"/>
                <w:sz w:val="20"/>
                <w:szCs w:val="20"/>
              </w:rPr>
            </w:pPr>
            <w:r w:rsidRPr="00DB494E">
              <w:rPr>
                <w:rFonts w:ascii="Times New Roman" w:eastAsia="Times New Roman" w:hAnsi="Times New Roman" w:cs="Times New Roman"/>
                <w:sz w:val="20"/>
                <w:szCs w:val="20"/>
              </w:rPr>
              <w:t>Yapı birleştirme/</w:t>
            </w:r>
            <w:r>
              <w:rPr>
                <w:rFonts w:ascii="Times New Roman" w:eastAsia="Times New Roman" w:hAnsi="Times New Roman" w:cs="Times New Roman"/>
                <w:sz w:val="20"/>
                <w:szCs w:val="20"/>
              </w:rPr>
              <w:t xml:space="preserve">montaj teknikleri: perçinleme, </w:t>
            </w:r>
            <w:r w:rsidRPr="00DB494E">
              <w:rPr>
                <w:rFonts w:ascii="Times New Roman" w:eastAsia="Times New Roman" w:hAnsi="Times New Roman" w:cs="Times New Roman"/>
                <w:sz w:val="20"/>
                <w:szCs w:val="20"/>
              </w:rPr>
              <w:t>civatalama,</w:t>
            </w:r>
            <w:r>
              <w:rPr>
                <w:rFonts w:ascii="Times New Roman" w:eastAsia="Times New Roman" w:hAnsi="Times New Roman" w:cs="Times New Roman"/>
                <w:sz w:val="20"/>
                <w:szCs w:val="20"/>
              </w:rPr>
              <w:t xml:space="preserve"> </w:t>
            </w:r>
            <w:r w:rsidRPr="00DB494E">
              <w:rPr>
                <w:rFonts w:ascii="Times New Roman" w:eastAsia="Times New Roman" w:hAnsi="Times New Roman" w:cs="Times New Roman"/>
                <w:sz w:val="20"/>
                <w:szCs w:val="20"/>
              </w:rPr>
              <w:t>yapıştırma;</w:t>
            </w:r>
          </w:p>
          <w:p w:rsidR="009057FE" w:rsidRPr="00DB494E" w:rsidRDefault="009057FE" w:rsidP="009057FE">
            <w:pPr>
              <w:spacing w:before="24"/>
              <w:ind w:left="72" w:right="-20"/>
              <w:jc w:val="both"/>
              <w:rPr>
                <w:rFonts w:ascii="Times New Roman" w:eastAsia="Times New Roman" w:hAnsi="Times New Roman" w:cs="Times New Roman"/>
                <w:sz w:val="20"/>
                <w:szCs w:val="20"/>
              </w:rPr>
            </w:pPr>
            <w:r w:rsidRPr="00DB494E">
              <w:rPr>
                <w:rFonts w:ascii="Times New Roman" w:eastAsia="Times New Roman" w:hAnsi="Times New Roman" w:cs="Times New Roman"/>
                <w:sz w:val="20"/>
                <w:szCs w:val="20"/>
              </w:rPr>
              <w:t>Kromaj, anotlama, boyama gibi yüzey koruma yöntemleri;</w:t>
            </w:r>
          </w:p>
          <w:p w:rsidR="009057FE" w:rsidRPr="00DB494E" w:rsidRDefault="009057FE" w:rsidP="009057FE">
            <w:pPr>
              <w:spacing w:before="24"/>
              <w:ind w:left="72" w:right="-20"/>
              <w:jc w:val="both"/>
              <w:rPr>
                <w:rFonts w:ascii="Times New Roman" w:eastAsia="Times New Roman" w:hAnsi="Times New Roman" w:cs="Times New Roman"/>
                <w:sz w:val="20"/>
                <w:szCs w:val="20"/>
              </w:rPr>
            </w:pPr>
            <w:r w:rsidRPr="00DB494E">
              <w:rPr>
                <w:rFonts w:ascii="Times New Roman" w:eastAsia="Times New Roman" w:hAnsi="Times New Roman" w:cs="Times New Roman"/>
                <w:sz w:val="20"/>
                <w:szCs w:val="20"/>
              </w:rPr>
              <w:t>Yüzey temizleme;</w:t>
            </w:r>
          </w:p>
          <w:p w:rsidR="009057FE" w:rsidRPr="00B65AC2" w:rsidRDefault="009057FE" w:rsidP="009057FE">
            <w:pPr>
              <w:spacing w:before="24"/>
              <w:ind w:left="72" w:right="-20"/>
              <w:jc w:val="both"/>
              <w:rPr>
                <w:rFonts w:ascii="Times New Roman" w:eastAsia="Times New Roman" w:hAnsi="Times New Roman" w:cs="Times New Roman"/>
                <w:sz w:val="20"/>
                <w:szCs w:val="20"/>
              </w:rPr>
            </w:pPr>
            <w:r w:rsidRPr="00DB494E">
              <w:rPr>
                <w:rFonts w:ascii="Times New Roman" w:eastAsia="Times New Roman" w:hAnsi="Times New Roman" w:cs="Times New Roman"/>
                <w:sz w:val="20"/>
                <w:szCs w:val="20"/>
              </w:rPr>
              <w:t>Gövde simetrisi: Hizalama</w:t>
            </w:r>
            <w:r>
              <w:rPr>
                <w:rFonts w:ascii="Times New Roman" w:eastAsia="Times New Roman" w:hAnsi="Times New Roman" w:cs="Times New Roman"/>
                <w:sz w:val="20"/>
                <w:szCs w:val="20"/>
              </w:rPr>
              <w:t xml:space="preserve">/ayarlama metotları ve simetri </w:t>
            </w:r>
            <w:r w:rsidRPr="00DB494E">
              <w:rPr>
                <w:rFonts w:ascii="Times New Roman" w:eastAsia="Times New Roman" w:hAnsi="Times New Roman" w:cs="Times New Roman"/>
                <w:sz w:val="20"/>
                <w:szCs w:val="20"/>
              </w:rPr>
              <w:t>kontrolleri.</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1</w:t>
            </w:r>
          </w:p>
        </w:tc>
        <w:tc>
          <w:tcPr>
            <w:tcW w:w="1134" w:type="dxa"/>
            <w:shd w:val="clear" w:color="auto" w:fill="D9D9D9" w:themeFill="background1" w:themeFillShade="D9"/>
            <w:vAlign w:val="center"/>
          </w:tcPr>
          <w:p w:rsidR="009057FE" w:rsidRDefault="009057FE" w:rsidP="009057FE">
            <w:pPr>
              <w:jc w:val="center"/>
            </w:pPr>
            <w:r>
              <w:t>2</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cantSplit/>
          <w:trHeight w:val="1984"/>
        </w:trPr>
        <w:tc>
          <w:tcPr>
            <w:tcW w:w="4928" w:type="dxa"/>
            <w:vAlign w:val="center"/>
          </w:tcPr>
          <w:p w:rsidR="009057FE" w:rsidRPr="00DB494E" w:rsidRDefault="009057FE" w:rsidP="009057FE">
            <w:pPr>
              <w:spacing w:before="22"/>
              <w:ind w:left="72" w:right="-20"/>
              <w:rPr>
                <w:rFonts w:ascii="Times New Roman" w:eastAsia="Times New Roman" w:hAnsi="Times New Roman" w:cs="Times New Roman"/>
                <w:b/>
                <w:sz w:val="20"/>
                <w:szCs w:val="20"/>
              </w:rPr>
            </w:pPr>
            <w:permStart w:id="1127" w:edGrp="everyone" w:colFirst="6" w:colLast="6"/>
            <w:permStart w:id="1128" w:edGrp="everyone" w:colFirst="7" w:colLast="7"/>
            <w:permStart w:id="1129" w:edGrp="everyone" w:colFirst="1" w:colLast="1"/>
            <w:permStart w:id="1130" w:edGrp="everyone" w:colFirst="2" w:colLast="2"/>
            <w:permStart w:id="1131" w:edGrp="everyone" w:colFirst="3" w:colLast="3"/>
            <w:permEnd w:id="1122"/>
            <w:permEnd w:id="1123"/>
            <w:permEnd w:id="1124"/>
            <w:permEnd w:id="1125"/>
            <w:permEnd w:id="1126"/>
            <w:r w:rsidRPr="00DB494E">
              <w:rPr>
                <w:rFonts w:ascii="Times New Roman" w:eastAsia="Times New Roman" w:hAnsi="Times New Roman" w:cs="Times New Roman"/>
                <w:b/>
                <w:sz w:val="20"/>
                <w:szCs w:val="20"/>
              </w:rPr>
              <w:lastRenderedPageBreak/>
              <w:t>11.3 Gövde Yapıları - Uçaklar</w:t>
            </w:r>
          </w:p>
          <w:p w:rsidR="009057FE" w:rsidRPr="00DB494E" w:rsidRDefault="009057FE" w:rsidP="009057FE">
            <w:pPr>
              <w:spacing w:before="22"/>
              <w:ind w:left="72" w:right="-20"/>
              <w:rPr>
                <w:rFonts w:ascii="Times New Roman" w:eastAsia="Times New Roman" w:hAnsi="Times New Roman" w:cs="Times New Roman"/>
                <w:b/>
                <w:sz w:val="20"/>
                <w:szCs w:val="20"/>
              </w:rPr>
            </w:pPr>
            <w:r w:rsidRPr="00DB494E">
              <w:rPr>
                <w:rFonts w:ascii="Times New Roman" w:eastAsia="Times New Roman" w:hAnsi="Times New Roman" w:cs="Times New Roman"/>
                <w:b/>
                <w:sz w:val="20"/>
                <w:szCs w:val="20"/>
              </w:rPr>
              <w:t xml:space="preserve">11.3.1 Gövde (ATA 52/53/56) </w:t>
            </w:r>
          </w:p>
          <w:p w:rsidR="009057FE" w:rsidRPr="00DB494E" w:rsidRDefault="009057FE" w:rsidP="009057FE">
            <w:pPr>
              <w:spacing w:before="22"/>
              <w:ind w:left="72" w:right="-20"/>
              <w:rPr>
                <w:rFonts w:ascii="Times New Roman" w:eastAsia="Times New Roman" w:hAnsi="Times New Roman" w:cs="Times New Roman"/>
                <w:sz w:val="20"/>
                <w:szCs w:val="20"/>
              </w:rPr>
            </w:pPr>
            <w:r w:rsidRPr="00DB494E">
              <w:rPr>
                <w:rFonts w:ascii="Times New Roman" w:eastAsia="Times New Roman" w:hAnsi="Times New Roman" w:cs="Times New Roman"/>
                <w:sz w:val="20"/>
                <w:szCs w:val="20"/>
              </w:rPr>
              <w:t>Yapısal ve basınçlama macunları;</w:t>
            </w:r>
          </w:p>
          <w:p w:rsidR="009057FE" w:rsidRPr="00DB494E" w:rsidRDefault="009057FE" w:rsidP="00351AE2">
            <w:pPr>
              <w:spacing w:before="22"/>
              <w:ind w:left="72" w:right="-20"/>
              <w:jc w:val="both"/>
              <w:rPr>
                <w:rFonts w:ascii="Times New Roman" w:eastAsia="Times New Roman" w:hAnsi="Times New Roman" w:cs="Times New Roman"/>
                <w:sz w:val="20"/>
                <w:szCs w:val="20"/>
              </w:rPr>
            </w:pPr>
            <w:r w:rsidRPr="00DB494E">
              <w:rPr>
                <w:rFonts w:ascii="Times New Roman" w:eastAsia="Times New Roman" w:hAnsi="Times New Roman" w:cs="Times New Roman"/>
                <w:sz w:val="20"/>
                <w:szCs w:val="20"/>
              </w:rPr>
              <w:t>Kanat, kuyruk dengeleyici (tail-</w:t>
            </w:r>
            <w:r>
              <w:rPr>
                <w:rFonts w:ascii="Times New Roman" w:eastAsia="Times New Roman" w:hAnsi="Times New Roman" w:cs="Times New Roman"/>
                <w:sz w:val="20"/>
                <w:szCs w:val="20"/>
              </w:rPr>
              <w:t xml:space="preserve">plane), paylon, ve iniş takımı </w:t>
            </w:r>
            <w:r w:rsidRPr="00DB494E">
              <w:rPr>
                <w:rFonts w:ascii="Times New Roman" w:eastAsia="Times New Roman" w:hAnsi="Times New Roman" w:cs="Times New Roman"/>
                <w:sz w:val="20"/>
                <w:szCs w:val="20"/>
              </w:rPr>
              <w:t xml:space="preserve">bağlantıları; </w:t>
            </w:r>
          </w:p>
          <w:p w:rsidR="009057FE" w:rsidRPr="00DB494E" w:rsidRDefault="009057FE" w:rsidP="009057FE">
            <w:pPr>
              <w:spacing w:before="22"/>
              <w:ind w:left="72" w:right="-20"/>
              <w:rPr>
                <w:rFonts w:ascii="Times New Roman" w:eastAsia="Times New Roman" w:hAnsi="Times New Roman" w:cs="Times New Roman"/>
                <w:sz w:val="20"/>
                <w:szCs w:val="20"/>
              </w:rPr>
            </w:pPr>
            <w:r w:rsidRPr="00DB494E">
              <w:rPr>
                <w:rFonts w:ascii="Times New Roman" w:eastAsia="Times New Roman" w:hAnsi="Times New Roman" w:cs="Times New Roman"/>
                <w:sz w:val="20"/>
                <w:szCs w:val="20"/>
              </w:rPr>
              <w:t>Koltuk kurulumu;</w:t>
            </w:r>
          </w:p>
          <w:p w:rsidR="00351AE2" w:rsidRDefault="009057FE" w:rsidP="009057FE">
            <w:pPr>
              <w:spacing w:before="22"/>
              <w:ind w:left="72" w:right="-20"/>
              <w:rPr>
                <w:rFonts w:ascii="Times New Roman" w:eastAsia="Times New Roman" w:hAnsi="Times New Roman" w:cs="Times New Roman"/>
                <w:sz w:val="20"/>
                <w:szCs w:val="20"/>
              </w:rPr>
            </w:pPr>
            <w:r w:rsidRPr="00DB494E">
              <w:rPr>
                <w:rFonts w:ascii="Times New Roman" w:eastAsia="Times New Roman" w:hAnsi="Times New Roman" w:cs="Times New Roman"/>
                <w:sz w:val="20"/>
                <w:szCs w:val="20"/>
              </w:rPr>
              <w:t>Kapılar ve acil du</w:t>
            </w:r>
            <w:r>
              <w:rPr>
                <w:rFonts w:ascii="Times New Roman" w:eastAsia="Times New Roman" w:hAnsi="Times New Roman" w:cs="Times New Roman"/>
                <w:sz w:val="20"/>
                <w:szCs w:val="20"/>
              </w:rPr>
              <w:t xml:space="preserve">rum çıkışları: Yapı ve çalışma; </w:t>
            </w:r>
          </w:p>
          <w:p w:rsidR="009057FE" w:rsidRPr="006B44D5" w:rsidRDefault="009057FE" w:rsidP="009057FE">
            <w:pPr>
              <w:spacing w:before="22"/>
              <w:ind w:left="72" w:right="-20"/>
              <w:rPr>
                <w:rFonts w:ascii="Times New Roman" w:eastAsia="Times New Roman" w:hAnsi="Times New Roman" w:cs="Times New Roman"/>
                <w:sz w:val="20"/>
                <w:szCs w:val="20"/>
              </w:rPr>
            </w:pPr>
            <w:r w:rsidRPr="00DB494E">
              <w:rPr>
                <w:rFonts w:ascii="Times New Roman" w:eastAsia="Times New Roman" w:hAnsi="Times New Roman" w:cs="Times New Roman"/>
                <w:sz w:val="20"/>
                <w:szCs w:val="20"/>
              </w:rPr>
              <w:t>Pencere ve cam bağlantıları.</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1</w:t>
            </w:r>
          </w:p>
        </w:tc>
        <w:tc>
          <w:tcPr>
            <w:tcW w:w="1134" w:type="dxa"/>
            <w:shd w:val="clear" w:color="auto" w:fill="D9D9D9" w:themeFill="background1" w:themeFillShade="D9"/>
            <w:vAlign w:val="center"/>
          </w:tcPr>
          <w:p w:rsidR="009057FE" w:rsidRDefault="009057FE" w:rsidP="009057FE">
            <w:pPr>
              <w:jc w:val="center"/>
            </w:pPr>
            <w:r>
              <w:t>2</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trHeight w:val="1266"/>
        </w:trPr>
        <w:tc>
          <w:tcPr>
            <w:tcW w:w="4928" w:type="dxa"/>
            <w:vAlign w:val="center"/>
          </w:tcPr>
          <w:p w:rsidR="009057FE" w:rsidRPr="00DB494E" w:rsidRDefault="009057FE" w:rsidP="009057FE">
            <w:pPr>
              <w:ind w:left="72" w:right="-20"/>
              <w:rPr>
                <w:rFonts w:ascii="Times New Roman" w:eastAsia="Times New Roman" w:hAnsi="Times New Roman" w:cs="Times New Roman"/>
                <w:b/>
                <w:sz w:val="20"/>
                <w:szCs w:val="20"/>
              </w:rPr>
            </w:pPr>
            <w:permStart w:id="1132" w:edGrp="everyone" w:colFirst="6" w:colLast="6"/>
            <w:permStart w:id="1133" w:edGrp="everyone" w:colFirst="7" w:colLast="7"/>
            <w:permStart w:id="1134" w:edGrp="everyone" w:colFirst="1" w:colLast="1"/>
            <w:permStart w:id="1135" w:edGrp="everyone" w:colFirst="2" w:colLast="2"/>
            <w:permStart w:id="1136" w:edGrp="everyone" w:colFirst="3" w:colLast="3"/>
            <w:permEnd w:id="1127"/>
            <w:permEnd w:id="1128"/>
            <w:permEnd w:id="1129"/>
            <w:permEnd w:id="1130"/>
            <w:permEnd w:id="1131"/>
            <w:r w:rsidRPr="00DB494E">
              <w:rPr>
                <w:rFonts w:ascii="Times New Roman" w:eastAsia="Times New Roman" w:hAnsi="Times New Roman" w:cs="Times New Roman"/>
                <w:b/>
                <w:sz w:val="20"/>
                <w:szCs w:val="20"/>
              </w:rPr>
              <w:t xml:space="preserve">11.3.2 Kanatlar (ATA 57) </w:t>
            </w:r>
          </w:p>
          <w:p w:rsidR="009057FE" w:rsidRPr="00DB494E" w:rsidRDefault="009057FE" w:rsidP="009057FE">
            <w:pPr>
              <w:ind w:left="72" w:right="-20"/>
              <w:rPr>
                <w:rFonts w:ascii="Times New Roman" w:eastAsia="Times New Roman" w:hAnsi="Times New Roman" w:cs="Times New Roman"/>
                <w:sz w:val="20"/>
                <w:szCs w:val="20"/>
              </w:rPr>
            </w:pPr>
            <w:r w:rsidRPr="00DB494E">
              <w:rPr>
                <w:rFonts w:ascii="Times New Roman" w:eastAsia="Times New Roman" w:hAnsi="Times New Roman" w:cs="Times New Roman"/>
                <w:sz w:val="20"/>
                <w:szCs w:val="20"/>
              </w:rPr>
              <w:t>Yapı:</w:t>
            </w:r>
          </w:p>
          <w:p w:rsidR="009057FE" w:rsidRPr="00DB494E" w:rsidRDefault="009057FE" w:rsidP="009057FE">
            <w:pPr>
              <w:ind w:left="72" w:right="-20"/>
              <w:rPr>
                <w:rFonts w:ascii="Times New Roman" w:eastAsia="Times New Roman" w:hAnsi="Times New Roman" w:cs="Times New Roman"/>
                <w:sz w:val="20"/>
                <w:szCs w:val="20"/>
              </w:rPr>
            </w:pPr>
            <w:r w:rsidRPr="00DB494E">
              <w:rPr>
                <w:rFonts w:ascii="Times New Roman" w:eastAsia="Times New Roman" w:hAnsi="Times New Roman" w:cs="Times New Roman"/>
                <w:sz w:val="20"/>
                <w:szCs w:val="20"/>
              </w:rPr>
              <w:t>Yakıt depolama;</w:t>
            </w:r>
          </w:p>
          <w:p w:rsidR="009057FE" w:rsidRPr="006B44D5" w:rsidRDefault="009057FE" w:rsidP="009057FE">
            <w:pPr>
              <w:ind w:left="72" w:right="-20"/>
              <w:rPr>
                <w:rFonts w:ascii="Times New Roman" w:eastAsia="Times New Roman" w:hAnsi="Times New Roman" w:cs="Times New Roman"/>
                <w:sz w:val="20"/>
                <w:szCs w:val="20"/>
              </w:rPr>
            </w:pPr>
            <w:r w:rsidRPr="00DB494E">
              <w:rPr>
                <w:rFonts w:ascii="Times New Roman" w:eastAsia="Times New Roman" w:hAnsi="Times New Roman" w:cs="Times New Roman"/>
                <w:sz w:val="20"/>
                <w:szCs w:val="20"/>
              </w:rPr>
              <w:t>İniş takımları, paylon, kontro</w:t>
            </w:r>
            <w:r>
              <w:rPr>
                <w:rFonts w:ascii="Times New Roman" w:eastAsia="Times New Roman" w:hAnsi="Times New Roman" w:cs="Times New Roman"/>
                <w:sz w:val="20"/>
                <w:szCs w:val="20"/>
              </w:rPr>
              <w:t xml:space="preserve">l yüzeyleri ve yüksek kaldırma </w:t>
            </w:r>
            <w:r w:rsidRPr="00DB494E">
              <w:rPr>
                <w:rFonts w:ascii="Times New Roman" w:eastAsia="Times New Roman" w:hAnsi="Times New Roman" w:cs="Times New Roman"/>
                <w:sz w:val="20"/>
                <w:szCs w:val="20"/>
              </w:rPr>
              <w:t>/sürükleme (drag) bağlantıları</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1</w:t>
            </w:r>
          </w:p>
        </w:tc>
        <w:tc>
          <w:tcPr>
            <w:tcW w:w="1134" w:type="dxa"/>
            <w:shd w:val="clear" w:color="auto" w:fill="D9D9D9" w:themeFill="background1" w:themeFillShade="D9"/>
            <w:vAlign w:val="center"/>
          </w:tcPr>
          <w:p w:rsidR="009057FE" w:rsidRDefault="009057FE" w:rsidP="009057FE">
            <w:pPr>
              <w:jc w:val="center"/>
            </w:pPr>
            <w:r>
              <w:t>2</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trHeight w:val="845"/>
        </w:trPr>
        <w:tc>
          <w:tcPr>
            <w:tcW w:w="4928" w:type="dxa"/>
            <w:vAlign w:val="center"/>
          </w:tcPr>
          <w:p w:rsidR="009057FE" w:rsidRPr="00DB494E" w:rsidRDefault="009057FE" w:rsidP="009057FE">
            <w:pPr>
              <w:ind w:left="72" w:right="-20"/>
              <w:rPr>
                <w:rFonts w:ascii="Times New Roman" w:eastAsia="Times New Roman" w:hAnsi="Times New Roman" w:cs="Times New Roman"/>
                <w:b/>
                <w:bCs/>
                <w:spacing w:val="1"/>
                <w:sz w:val="20"/>
                <w:szCs w:val="20"/>
              </w:rPr>
            </w:pPr>
            <w:permStart w:id="1137" w:edGrp="everyone" w:colFirst="6" w:colLast="6"/>
            <w:permStart w:id="1138" w:edGrp="everyone" w:colFirst="7" w:colLast="7"/>
            <w:permStart w:id="1139" w:edGrp="everyone" w:colFirst="1" w:colLast="1"/>
            <w:permStart w:id="1140" w:edGrp="everyone" w:colFirst="2" w:colLast="2"/>
            <w:permStart w:id="1141" w:edGrp="everyone" w:colFirst="3" w:colLast="3"/>
            <w:permEnd w:id="1132"/>
            <w:permEnd w:id="1133"/>
            <w:permEnd w:id="1134"/>
            <w:permEnd w:id="1135"/>
            <w:permEnd w:id="1136"/>
            <w:r w:rsidRPr="00DB494E">
              <w:rPr>
                <w:rFonts w:ascii="Times New Roman" w:eastAsia="Times New Roman" w:hAnsi="Times New Roman" w:cs="Times New Roman"/>
                <w:b/>
                <w:bCs/>
                <w:spacing w:val="1"/>
                <w:sz w:val="20"/>
                <w:szCs w:val="20"/>
              </w:rPr>
              <w:t>11.3.3 Stabilizatörler (ATA 55)</w:t>
            </w:r>
          </w:p>
          <w:p w:rsidR="009057FE" w:rsidRPr="00DB494E" w:rsidRDefault="009057FE" w:rsidP="009057FE">
            <w:pPr>
              <w:ind w:left="72" w:right="-20"/>
              <w:rPr>
                <w:rFonts w:ascii="Times New Roman" w:eastAsia="Times New Roman" w:hAnsi="Times New Roman" w:cs="Times New Roman"/>
                <w:bCs/>
                <w:spacing w:val="1"/>
                <w:sz w:val="20"/>
                <w:szCs w:val="20"/>
              </w:rPr>
            </w:pPr>
            <w:r w:rsidRPr="00DB494E">
              <w:rPr>
                <w:rFonts w:ascii="Times New Roman" w:eastAsia="Times New Roman" w:hAnsi="Times New Roman" w:cs="Times New Roman"/>
                <w:bCs/>
                <w:spacing w:val="1"/>
                <w:sz w:val="20"/>
                <w:szCs w:val="20"/>
              </w:rPr>
              <w:t>Yapı:</w:t>
            </w:r>
          </w:p>
          <w:p w:rsidR="009057FE" w:rsidRPr="00252291" w:rsidRDefault="009057FE" w:rsidP="009057FE">
            <w:pPr>
              <w:ind w:left="72" w:right="-20"/>
              <w:rPr>
                <w:rFonts w:ascii="Times New Roman" w:eastAsia="Times New Roman" w:hAnsi="Times New Roman" w:cs="Times New Roman"/>
                <w:bCs/>
                <w:spacing w:val="1"/>
                <w:sz w:val="20"/>
                <w:szCs w:val="20"/>
              </w:rPr>
            </w:pPr>
            <w:r w:rsidRPr="00DB494E">
              <w:rPr>
                <w:rFonts w:ascii="Times New Roman" w:eastAsia="Times New Roman" w:hAnsi="Times New Roman" w:cs="Times New Roman"/>
                <w:bCs/>
                <w:spacing w:val="1"/>
                <w:sz w:val="20"/>
                <w:szCs w:val="20"/>
              </w:rPr>
              <w:t>Kontrol yüzey bağlantısı</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1</w:t>
            </w:r>
          </w:p>
        </w:tc>
        <w:tc>
          <w:tcPr>
            <w:tcW w:w="1134" w:type="dxa"/>
            <w:shd w:val="clear" w:color="auto" w:fill="D9D9D9" w:themeFill="background1" w:themeFillShade="D9"/>
            <w:vAlign w:val="center"/>
          </w:tcPr>
          <w:p w:rsidR="009057FE" w:rsidRDefault="009057FE" w:rsidP="009057FE">
            <w:pPr>
              <w:jc w:val="center"/>
            </w:pPr>
            <w:r>
              <w:t>2</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trHeight w:val="823"/>
        </w:trPr>
        <w:tc>
          <w:tcPr>
            <w:tcW w:w="4928" w:type="dxa"/>
            <w:vAlign w:val="center"/>
          </w:tcPr>
          <w:p w:rsidR="009057FE" w:rsidRPr="00DB494E" w:rsidRDefault="009057FE" w:rsidP="009057FE">
            <w:pPr>
              <w:ind w:left="72" w:right="-20"/>
              <w:rPr>
                <w:rFonts w:ascii="Times New Roman" w:eastAsia="Times New Roman" w:hAnsi="Times New Roman" w:cs="Times New Roman"/>
                <w:b/>
                <w:bCs/>
                <w:spacing w:val="1"/>
                <w:sz w:val="20"/>
                <w:szCs w:val="20"/>
              </w:rPr>
            </w:pPr>
            <w:permStart w:id="1142" w:edGrp="everyone" w:colFirst="6" w:colLast="6"/>
            <w:permStart w:id="1143" w:edGrp="everyone" w:colFirst="7" w:colLast="7"/>
            <w:permStart w:id="1144" w:edGrp="everyone" w:colFirst="1" w:colLast="1"/>
            <w:permStart w:id="1145" w:edGrp="everyone" w:colFirst="2" w:colLast="2"/>
            <w:permStart w:id="1146" w:edGrp="everyone" w:colFirst="3" w:colLast="3"/>
            <w:permEnd w:id="1137"/>
            <w:permEnd w:id="1138"/>
            <w:permEnd w:id="1139"/>
            <w:permEnd w:id="1140"/>
            <w:permEnd w:id="1141"/>
            <w:r w:rsidRPr="00DB494E">
              <w:rPr>
                <w:rFonts w:ascii="Times New Roman" w:eastAsia="Times New Roman" w:hAnsi="Times New Roman" w:cs="Times New Roman"/>
                <w:b/>
                <w:bCs/>
                <w:spacing w:val="1"/>
                <w:sz w:val="20"/>
                <w:szCs w:val="20"/>
              </w:rPr>
              <w:t xml:space="preserve">11.3.4 Uçuş Kumanda Yüzeyleri (ATA 55/57) </w:t>
            </w:r>
          </w:p>
          <w:p w:rsidR="009057FE" w:rsidRPr="00DB494E" w:rsidRDefault="009057FE" w:rsidP="009057FE">
            <w:pPr>
              <w:ind w:left="72" w:right="-20"/>
              <w:rPr>
                <w:rFonts w:ascii="Times New Roman" w:eastAsia="Times New Roman" w:hAnsi="Times New Roman" w:cs="Times New Roman"/>
                <w:bCs/>
                <w:spacing w:val="1"/>
                <w:sz w:val="20"/>
                <w:szCs w:val="20"/>
              </w:rPr>
            </w:pPr>
            <w:r w:rsidRPr="00DB494E">
              <w:rPr>
                <w:rFonts w:ascii="Times New Roman" w:eastAsia="Times New Roman" w:hAnsi="Times New Roman" w:cs="Times New Roman"/>
                <w:bCs/>
                <w:spacing w:val="1"/>
                <w:sz w:val="20"/>
                <w:szCs w:val="20"/>
              </w:rPr>
              <w:t>Yapı ve bağlantı;</w:t>
            </w:r>
          </w:p>
          <w:p w:rsidR="009057FE" w:rsidRPr="00AA4BDB" w:rsidRDefault="009057FE" w:rsidP="009057FE">
            <w:pPr>
              <w:ind w:left="72" w:right="-20"/>
              <w:rPr>
                <w:rFonts w:ascii="Times New Roman" w:eastAsia="Times New Roman" w:hAnsi="Times New Roman" w:cs="Times New Roman"/>
                <w:b/>
                <w:bCs/>
                <w:spacing w:val="1"/>
                <w:sz w:val="20"/>
                <w:szCs w:val="20"/>
              </w:rPr>
            </w:pPr>
            <w:r w:rsidRPr="00DB494E">
              <w:rPr>
                <w:rFonts w:ascii="Times New Roman" w:eastAsia="Times New Roman" w:hAnsi="Times New Roman" w:cs="Times New Roman"/>
                <w:bCs/>
                <w:spacing w:val="1"/>
                <w:sz w:val="20"/>
                <w:szCs w:val="20"/>
              </w:rPr>
              <w:t>Balanslama (Dengeleme) - kütle ve aerodinamik.</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1</w:t>
            </w:r>
          </w:p>
        </w:tc>
        <w:tc>
          <w:tcPr>
            <w:tcW w:w="1134" w:type="dxa"/>
            <w:shd w:val="clear" w:color="auto" w:fill="D9D9D9" w:themeFill="background1" w:themeFillShade="D9"/>
            <w:vAlign w:val="center"/>
          </w:tcPr>
          <w:p w:rsidR="009057FE" w:rsidRDefault="009057FE" w:rsidP="009057FE">
            <w:pPr>
              <w:jc w:val="center"/>
            </w:pPr>
            <w:r>
              <w:t>2</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trHeight w:val="1281"/>
        </w:trPr>
        <w:tc>
          <w:tcPr>
            <w:tcW w:w="4928" w:type="dxa"/>
            <w:vAlign w:val="center"/>
          </w:tcPr>
          <w:p w:rsidR="009057FE" w:rsidRPr="00DB494E" w:rsidRDefault="009057FE" w:rsidP="009057FE">
            <w:pPr>
              <w:ind w:left="72" w:right="-20"/>
              <w:rPr>
                <w:rFonts w:ascii="Times New Roman" w:eastAsia="Times New Roman" w:hAnsi="Times New Roman" w:cs="Times New Roman"/>
                <w:b/>
                <w:bCs/>
                <w:spacing w:val="1"/>
                <w:sz w:val="20"/>
                <w:szCs w:val="20"/>
              </w:rPr>
            </w:pPr>
            <w:permStart w:id="1147" w:edGrp="everyone" w:colFirst="6" w:colLast="6"/>
            <w:permStart w:id="1148" w:edGrp="everyone" w:colFirst="7" w:colLast="7"/>
            <w:permStart w:id="1149" w:edGrp="everyone" w:colFirst="1" w:colLast="1"/>
            <w:permStart w:id="1150" w:edGrp="everyone" w:colFirst="2" w:colLast="2"/>
            <w:permStart w:id="1151" w:edGrp="everyone" w:colFirst="3" w:colLast="3"/>
            <w:permEnd w:id="1142"/>
            <w:permEnd w:id="1143"/>
            <w:permEnd w:id="1144"/>
            <w:permEnd w:id="1145"/>
            <w:permEnd w:id="1146"/>
            <w:r w:rsidRPr="00DB494E">
              <w:rPr>
                <w:rFonts w:ascii="Times New Roman" w:eastAsia="Times New Roman" w:hAnsi="Times New Roman" w:cs="Times New Roman"/>
                <w:b/>
                <w:bCs/>
                <w:spacing w:val="1"/>
                <w:sz w:val="20"/>
                <w:szCs w:val="20"/>
              </w:rPr>
              <w:t xml:space="preserve">11.3.5 Naseller/Paylonlar (ATA 54) </w:t>
            </w:r>
          </w:p>
          <w:p w:rsidR="009057FE" w:rsidRPr="00DB494E" w:rsidRDefault="009057FE" w:rsidP="009057FE">
            <w:pPr>
              <w:ind w:left="72" w:right="-20"/>
              <w:rPr>
                <w:rFonts w:ascii="Times New Roman" w:eastAsia="Times New Roman" w:hAnsi="Times New Roman" w:cs="Times New Roman"/>
                <w:bCs/>
                <w:spacing w:val="1"/>
                <w:sz w:val="20"/>
                <w:szCs w:val="20"/>
              </w:rPr>
            </w:pPr>
            <w:r w:rsidRPr="00DB494E">
              <w:rPr>
                <w:rFonts w:ascii="Times New Roman" w:eastAsia="Times New Roman" w:hAnsi="Times New Roman" w:cs="Times New Roman"/>
                <w:bCs/>
                <w:spacing w:val="1"/>
                <w:sz w:val="20"/>
                <w:szCs w:val="20"/>
              </w:rPr>
              <w:t>Naseller/Paylonlar:</w:t>
            </w:r>
          </w:p>
          <w:p w:rsidR="009057FE" w:rsidRPr="00DB494E" w:rsidRDefault="009057FE" w:rsidP="009057FE">
            <w:pPr>
              <w:ind w:left="72" w:right="-20"/>
              <w:rPr>
                <w:rFonts w:ascii="Times New Roman" w:eastAsia="Times New Roman" w:hAnsi="Times New Roman" w:cs="Times New Roman"/>
                <w:bCs/>
                <w:spacing w:val="1"/>
                <w:sz w:val="20"/>
                <w:szCs w:val="20"/>
              </w:rPr>
            </w:pPr>
            <w:r w:rsidRPr="00DB494E">
              <w:rPr>
                <w:rFonts w:ascii="Times New Roman" w:eastAsia="Times New Roman" w:hAnsi="Times New Roman" w:cs="Times New Roman"/>
                <w:bCs/>
                <w:spacing w:val="1"/>
                <w:sz w:val="20"/>
                <w:szCs w:val="20"/>
              </w:rPr>
              <w:t>— Yapı,</w:t>
            </w:r>
          </w:p>
          <w:p w:rsidR="009057FE" w:rsidRPr="00DB494E" w:rsidRDefault="009057FE" w:rsidP="009057FE">
            <w:pPr>
              <w:ind w:left="72" w:right="-20"/>
              <w:rPr>
                <w:rFonts w:ascii="Times New Roman" w:eastAsia="Times New Roman" w:hAnsi="Times New Roman" w:cs="Times New Roman"/>
                <w:bCs/>
                <w:spacing w:val="1"/>
                <w:sz w:val="20"/>
                <w:szCs w:val="20"/>
              </w:rPr>
            </w:pPr>
            <w:r w:rsidRPr="00DB494E">
              <w:rPr>
                <w:rFonts w:ascii="Times New Roman" w:eastAsia="Times New Roman" w:hAnsi="Times New Roman" w:cs="Times New Roman"/>
                <w:bCs/>
                <w:spacing w:val="1"/>
                <w:sz w:val="20"/>
                <w:szCs w:val="20"/>
              </w:rPr>
              <w:t>— Yangın duvarları,</w:t>
            </w:r>
          </w:p>
          <w:p w:rsidR="009057FE" w:rsidRPr="00AA4BDB" w:rsidRDefault="009057FE" w:rsidP="009057FE">
            <w:pPr>
              <w:ind w:left="72" w:right="-20"/>
              <w:rPr>
                <w:rFonts w:ascii="Times New Roman" w:eastAsia="Times New Roman" w:hAnsi="Times New Roman" w:cs="Times New Roman"/>
                <w:b/>
                <w:bCs/>
                <w:spacing w:val="1"/>
                <w:sz w:val="20"/>
                <w:szCs w:val="20"/>
              </w:rPr>
            </w:pPr>
            <w:r w:rsidRPr="00DB494E">
              <w:rPr>
                <w:rFonts w:ascii="Times New Roman" w:eastAsia="Times New Roman" w:hAnsi="Times New Roman" w:cs="Times New Roman"/>
                <w:bCs/>
                <w:spacing w:val="1"/>
                <w:sz w:val="20"/>
                <w:szCs w:val="20"/>
              </w:rPr>
              <w:t>— Motor bağlantıları.</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1</w:t>
            </w:r>
          </w:p>
        </w:tc>
        <w:tc>
          <w:tcPr>
            <w:tcW w:w="1134" w:type="dxa"/>
            <w:shd w:val="clear" w:color="auto" w:fill="D9D9D9" w:themeFill="background1" w:themeFillShade="D9"/>
            <w:vAlign w:val="center"/>
          </w:tcPr>
          <w:p w:rsidR="009057FE" w:rsidRDefault="009057FE" w:rsidP="009057FE">
            <w:pPr>
              <w:jc w:val="center"/>
            </w:pPr>
            <w:r>
              <w:t>2</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trHeight w:val="1540"/>
        </w:trPr>
        <w:tc>
          <w:tcPr>
            <w:tcW w:w="4928" w:type="dxa"/>
            <w:vAlign w:val="center"/>
          </w:tcPr>
          <w:p w:rsidR="009057FE" w:rsidRPr="008B49AC" w:rsidRDefault="009057FE" w:rsidP="009057FE">
            <w:pPr>
              <w:ind w:left="72" w:right="-20"/>
              <w:rPr>
                <w:rFonts w:ascii="Times New Roman" w:eastAsia="Times New Roman" w:hAnsi="Times New Roman" w:cs="Times New Roman"/>
                <w:b/>
                <w:bCs/>
                <w:spacing w:val="1"/>
                <w:sz w:val="20"/>
                <w:szCs w:val="20"/>
              </w:rPr>
            </w:pPr>
            <w:permStart w:id="1152" w:edGrp="everyone" w:colFirst="6" w:colLast="6"/>
            <w:permStart w:id="1153" w:edGrp="everyone" w:colFirst="7" w:colLast="7"/>
            <w:permStart w:id="1154" w:edGrp="everyone" w:colFirst="1" w:colLast="1"/>
            <w:permStart w:id="1155" w:edGrp="everyone" w:colFirst="2" w:colLast="2"/>
            <w:permStart w:id="1156" w:edGrp="everyone" w:colFirst="3" w:colLast="3"/>
            <w:permEnd w:id="1147"/>
            <w:permEnd w:id="1148"/>
            <w:permEnd w:id="1149"/>
            <w:permEnd w:id="1150"/>
            <w:permEnd w:id="1151"/>
            <w:r w:rsidRPr="008B49AC">
              <w:rPr>
                <w:rFonts w:ascii="Times New Roman" w:eastAsia="Times New Roman" w:hAnsi="Times New Roman" w:cs="Times New Roman"/>
                <w:b/>
                <w:bCs/>
                <w:spacing w:val="1"/>
                <w:sz w:val="20"/>
                <w:szCs w:val="20"/>
              </w:rPr>
              <w:lastRenderedPageBreak/>
              <w:t>11.4 Air Conditioning ve Kabın Basınçlandırma (ATA 21)</w:t>
            </w:r>
          </w:p>
          <w:p w:rsidR="009057FE" w:rsidRPr="008B49AC" w:rsidRDefault="009057FE" w:rsidP="009057FE">
            <w:pPr>
              <w:ind w:left="72" w:right="-20"/>
              <w:rPr>
                <w:rFonts w:ascii="Times New Roman" w:eastAsia="Times New Roman" w:hAnsi="Times New Roman" w:cs="Times New Roman"/>
                <w:bCs/>
                <w:spacing w:val="1"/>
                <w:sz w:val="20"/>
                <w:szCs w:val="20"/>
              </w:rPr>
            </w:pPr>
            <w:r w:rsidRPr="008B49AC">
              <w:rPr>
                <w:rFonts w:ascii="Times New Roman" w:eastAsia="Times New Roman" w:hAnsi="Times New Roman" w:cs="Times New Roman"/>
                <w:bCs/>
                <w:spacing w:val="1"/>
                <w:sz w:val="20"/>
                <w:szCs w:val="20"/>
              </w:rPr>
              <w:t>Basınçlandırma ve air conditioning sistemleri;</w:t>
            </w:r>
          </w:p>
          <w:p w:rsidR="009057FE" w:rsidRPr="008B49AC" w:rsidRDefault="009057FE" w:rsidP="009057FE">
            <w:pPr>
              <w:ind w:left="72" w:right="-20"/>
              <w:rPr>
                <w:rFonts w:ascii="Times New Roman" w:eastAsia="Times New Roman" w:hAnsi="Times New Roman" w:cs="Times New Roman"/>
                <w:bCs/>
                <w:spacing w:val="1"/>
                <w:sz w:val="20"/>
                <w:szCs w:val="20"/>
              </w:rPr>
            </w:pPr>
            <w:r w:rsidRPr="008B49AC">
              <w:rPr>
                <w:rFonts w:ascii="Times New Roman" w:eastAsia="Times New Roman" w:hAnsi="Times New Roman" w:cs="Times New Roman"/>
                <w:bCs/>
                <w:spacing w:val="1"/>
                <w:sz w:val="20"/>
                <w:szCs w:val="20"/>
              </w:rPr>
              <w:t>Kabin basıncı kontrol cihazları, koruma ve uyarı aygıtları;</w:t>
            </w:r>
          </w:p>
          <w:p w:rsidR="009057FE" w:rsidRPr="00AC4719" w:rsidRDefault="009057FE" w:rsidP="009057FE">
            <w:pPr>
              <w:ind w:left="72" w:right="-20"/>
              <w:rPr>
                <w:rFonts w:ascii="Times New Roman" w:eastAsia="Times New Roman" w:hAnsi="Times New Roman" w:cs="Times New Roman"/>
                <w:bCs/>
                <w:spacing w:val="1"/>
                <w:sz w:val="20"/>
                <w:szCs w:val="20"/>
              </w:rPr>
            </w:pPr>
            <w:r w:rsidRPr="008B49AC">
              <w:rPr>
                <w:rFonts w:ascii="Times New Roman" w:eastAsia="Times New Roman" w:hAnsi="Times New Roman" w:cs="Times New Roman"/>
                <w:bCs/>
                <w:spacing w:val="1"/>
                <w:sz w:val="20"/>
                <w:szCs w:val="20"/>
              </w:rPr>
              <w:t>Isıtma sistemleri</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1</w:t>
            </w:r>
          </w:p>
        </w:tc>
        <w:tc>
          <w:tcPr>
            <w:tcW w:w="1134" w:type="dxa"/>
            <w:shd w:val="clear" w:color="auto" w:fill="D9D9D9" w:themeFill="background1" w:themeFillShade="D9"/>
            <w:vAlign w:val="center"/>
          </w:tcPr>
          <w:p w:rsidR="009057FE" w:rsidRDefault="009057FE" w:rsidP="009057FE">
            <w:pPr>
              <w:jc w:val="center"/>
            </w:pPr>
            <w:r>
              <w:t>3</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trHeight w:val="2665"/>
        </w:trPr>
        <w:tc>
          <w:tcPr>
            <w:tcW w:w="4928" w:type="dxa"/>
            <w:vAlign w:val="center"/>
          </w:tcPr>
          <w:p w:rsidR="009057FE" w:rsidRPr="00E45508" w:rsidRDefault="009057FE" w:rsidP="009057FE">
            <w:pPr>
              <w:ind w:left="72" w:right="-20"/>
              <w:rPr>
                <w:rFonts w:ascii="Times New Roman" w:eastAsia="Times New Roman" w:hAnsi="Times New Roman" w:cs="Times New Roman"/>
                <w:b/>
                <w:bCs/>
                <w:spacing w:val="1"/>
                <w:sz w:val="20"/>
                <w:szCs w:val="20"/>
              </w:rPr>
            </w:pPr>
            <w:permStart w:id="1157" w:edGrp="everyone" w:colFirst="6" w:colLast="6"/>
            <w:permStart w:id="1158" w:edGrp="everyone" w:colFirst="7" w:colLast="7"/>
            <w:permStart w:id="1159" w:edGrp="everyone" w:colFirst="1" w:colLast="1"/>
            <w:permStart w:id="1160" w:edGrp="everyone" w:colFirst="2" w:colLast="2"/>
            <w:permStart w:id="1161" w:edGrp="everyone" w:colFirst="3" w:colLast="3"/>
            <w:permEnd w:id="1152"/>
            <w:permEnd w:id="1153"/>
            <w:permEnd w:id="1154"/>
            <w:permEnd w:id="1155"/>
            <w:permEnd w:id="1156"/>
            <w:r w:rsidRPr="00E45508">
              <w:rPr>
                <w:rFonts w:ascii="Times New Roman" w:eastAsia="Times New Roman" w:hAnsi="Times New Roman" w:cs="Times New Roman"/>
                <w:b/>
                <w:bCs/>
                <w:spacing w:val="1"/>
                <w:sz w:val="20"/>
                <w:szCs w:val="20"/>
              </w:rPr>
              <w:t>11.5 Aletler (Cihazlar) / Aviyonik Sistemler</w:t>
            </w:r>
          </w:p>
          <w:p w:rsidR="009057FE" w:rsidRPr="00E45508" w:rsidRDefault="009057FE" w:rsidP="009057FE">
            <w:pPr>
              <w:ind w:left="72" w:right="-20"/>
              <w:rPr>
                <w:rFonts w:ascii="Times New Roman" w:eastAsia="Times New Roman" w:hAnsi="Times New Roman" w:cs="Times New Roman"/>
                <w:b/>
                <w:bCs/>
                <w:spacing w:val="1"/>
                <w:sz w:val="20"/>
                <w:szCs w:val="20"/>
              </w:rPr>
            </w:pPr>
            <w:r w:rsidRPr="00E45508">
              <w:rPr>
                <w:rFonts w:ascii="Times New Roman" w:eastAsia="Times New Roman" w:hAnsi="Times New Roman" w:cs="Times New Roman"/>
                <w:b/>
                <w:bCs/>
                <w:spacing w:val="1"/>
                <w:sz w:val="20"/>
                <w:szCs w:val="20"/>
              </w:rPr>
              <w:t>11.5.1 Alet (Cihaz) Sistemleri (ATA 31)</w:t>
            </w:r>
          </w:p>
          <w:p w:rsidR="009057FE" w:rsidRPr="008B49AC" w:rsidRDefault="009057FE" w:rsidP="00A965C7">
            <w:pPr>
              <w:ind w:left="72" w:right="-20"/>
              <w:jc w:val="both"/>
              <w:rPr>
                <w:rFonts w:ascii="Times New Roman" w:eastAsia="Times New Roman" w:hAnsi="Times New Roman" w:cs="Times New Roman"/>
                <w:bCs/>
                <w:spacing w:val="1"/>
                <w:sz w:val="20"/>
                <w:szCs w:val="20"/>
              </w:rPr>
            </w:pPr>
            <w:r w:rsidRPr="008B49AC">
              <w:rPr>
                <w:rFonts w:ascii="Times New Roman" w:eastAsia="Times New Roman" w:hAnsi="Times New Roman" w:cs="Times New Roman"/>
                <w:bCs/>
                <w:spacing w:val="1"/>
                <w:sz w:val="20"/>
                <w:szCs w:val="20"/>
              </w:rPr>
              <w:t xml:space="preserve">Pitot statik: Altimetre, </w:t>
            </w:r>
            <w:r>
              <w:rPr>
                <w:rFonts w:ascii="Times New Roman" w:eastAsia="Times New Roman" w:hAnsi="Times New Roman" w:cs="Times New Roman"/>
                <w:bCs/>
                <w:spacing w:val="1"/>
                <w:sz w:val="20"/>
                <w:szCs w:val="20"/>
              </w:rPr>
              <w:t xml:space="preserve">hava hız göstergesi, dikey hız </w:t>
            </w:r>
            <w:r w:rsidRPr="008B49AC">
              <w:rPr>
                <w:rFonts w:ascii="Times New Roman" w:eastAsia="Times New Roman" w:hAnsi="Times New Roman" w:cs="Times New Roman"/>
                <w:bCs/>
                <w:spacing w:val="1"/>
                <w:sz w:val="20"/>
                <w:szCs w:val="20"/>
              </w:rPr>
              <w:t>göstergesi;</w:t>
            </w:r>
          </w:p>
          <w:p w:rsidR="009057FE" w:rsidRPr="008B49AC" w:rsidRDefault="009057FE" w:rsidP="00A965C7">
            <w:pPr>
              <w:ind w:left="72" w:right="-20"/>
              <w:jc w:val="both"/>
              <w:rPr>
                <w:rFonts w:ascii="Times New Roman" w:eastAsia="Times New Roman" w:hAnsi="Times New Roman" w:cs="Times New Roman"/>
                <w:bCs/>
                <w:spacing w:val="1"/>
                <w:sz w:val="20"/>
                <w:szCs w:val="20"/>
              </w:rPr>
            </w:pPr>
            <w:r w:rsidRPr="008B49AC">
              <w:rPr>
                <w:rFonts w:ascii="Times New Roman" w:eastAsia="Times New Roman" w:hAnsi="Times New Roman" w:cs="Times New Roman"/>
                <w:bCs/>
                <w:spacing w:val="1"/>
                <w:sz w:val="20"/>
                <w:szCs w:val="20"/>
              </w:rPr>
              <w:t>Jiroskopik: Suni/yapay u</w:t>
            </w:r>
            <w:r>
              <w:rPr>
                <w:rFonts w:ascii="Times New Roman" w:eastAsia="Times New Roman" w:hAnsi="Times New Roman" w:cs="Times New Roman"/>
                <w:bCs/>
                <w:spacing w:val="1"/>
                <w:sz w:val="20"/>
                <w:szCs w:val="20"/>
              </w:rPr>
              <w:t xml:space="preserve">fuk, durum yön göstergesi, yön </w:t>
            </w:r>
            <w:r w:rsidRPr="008B49AC">
              <w:rPr>
                <w:rFonts w:ascii="Times New Roman" w:eastAsia="Times New Roman" w:hAnsi="Times New Roman" w:cs="Times New Roman"/>
                <w:bCs/>
                <w:spacing w:val="1"/>
                <w:sz w:val="20"/>
                <w:szCs w:val="20"/>
              </w:rPr>
              <w:t>göstergesi, yatay/ufki du</w:t>
            </w:r>
            <w:r>
              <w:rPr>
                <w:rFonts w:ascii="Times New Roman" w:eastAsia="Times New Roman" w:hAnsi="Times New Roman" w:cs="Times New Roman"/>
                <w:bCs/>
                <w:spacing w:val="1"/>
                <w:sz w:val="20"/>
                <w:szCs w:val="20"/>
              </w:rPr>
              <w:t xml:space="preserve">rum göstergesi, dönüş ve kayış </w:t>
            </w:r>
            <w:r w:rsidRPr="008B49AC">
              <w:rPr>
                <w:rFonts w:ascii="Times New Roman" w:eastAsia="Times New Roman" w:hAnsi="Times New Roman" w:cs="Times New Roman"/>
                <w:bCs/>
                <w:spacing w:val="1"/>
                <w:sz w:val="20"/>
                <w:szCs w:val="20"/>
              </w:rPr>
              <w:t>göstergesi, dönüş koordinatörü;</w:t>
            </w:r>
          </w:p>
          <w:p w:rsidR="009057FE" w:rsidRPr="008B49AC" w:rsidRDefault="009057FE" w:rsidP="009057FE">
            <w:pPr>
              <w:ind w:left="72" w:right="-20"/>
              <w:rPr>
                <w:rFonts w:ascii="Times New Roman" w:eastAsia="Times New Roman" w:hAnsi="Times New Roman" w:cs="Times New Roman"/>
                <w:bCs/>
                <w:spacing w:val="1"/>
                <w:sz w:val="20"/>
                <w:szCs w:val="20"/>
              </w:rPr>
            </w:pPr>
            <w:r w:rsidRPr="008B49AC">
              <w:rPr>
                <w:rFonts w:ascii="Times New Roman" w:eastAsia="Times New Roman" w:hAnsi="Times New Roman" w:cs="Times New Roman"/>
                <w:bCs/>
                <w:spacing w:val="1"/>
                <w:sz w:val="20"/>
                <w:szCs w:val="20"/>
              </w:rPr>
              <w:t>Pusulalar: Direkt okuma, uzaktan okuma;</w:t>
            </w:r>
          </w:p>
          <w:p w:rsidR="009057FE" w:rsidRPr="008B49AC" w:rsidRDefault="009057FE" w:rsidP="00A965C7">
            <w:pPr>
              <w:ind w:left="72" w:right="-20"/>
              <w:jc w:val="both"/>
              <w:rPr>
                <w:rFonts w:ascii="Times New Roman" w:eastAsia="Times New Roman" w:hAnsi="Times New Roman" w:cs="Times New Roman"/>
                <w:bCs/>
                <w:spacing w:val="1"/>
                <w:sz w:val="20"/>
                <w:szCs w:val="20"/>
              </w:rPr>
            </w:pPr>
            <w:r w:rsidRPr="008B49AC">
              <w:rPr>
                <w:rFonts w:ascii="Times New Roman" w:eastAsia="Times New Roman" w:hAnsi="Times New Roman" w:cs="Times New Roman"/>
                <w:bCs/>
                <w:spacing w:val="1"/>
                <w:sz w:val="20"/>
                <w:szCs w:val="20"/>
              </w:rPr>
              <w:t>Hücum açısı göstergesi, perdövites (stall) uyarı sistemleri;</w:t>
            </w:r>
          </w:p>
          <w:p w:rsidR="009057FE" w:rsidRPr="008B49AC" w:rsidRDefault="009057FE" w:rsidP="009057FE">
            <w:pPr>
              <w:ind w:left="72" w:right="-20"/>
              <w:rPr>
                <w:rFonts w:ascii="Times New Roman" w:eastAsia="Times New Roman" w:hAnsi="Times New Roman" w:cs="Times New Roman"/>
                <w:bCs/>
                <w:spacing w:val="1"/>
                <w:sz w:val="20"/>
                <w:szCs w:val="20"/>
              </w:rPr>
            </w:pPr>
            <w:r w:rsidRPr="008B49AC">
              <w:rPr>
                <w:rFonts w:ascii="Times New Roman" w:eastAsia="Times New Roman" w:hAnsi="Times New Roman" w:cs="Times New Roman"/>
                <w:bCs/>
                <w:spacing w:val="1"/>
                <w:sz w:val="20"/>
                <w:szCs w:val="20"/>
              </w:rPr>
              <w:t>Glass kokpit:</w:t>
            </w:r>
          </w:p>
          <w:p w:rsidR="009057FE" w:rsidRPr="00AC4719" w:rsidRDefault="009057FE" w:rsidP="009057FE">
            <w:pPr>
              <w:ind w:left="72" w:right="-20"/>
              <w:rPr>
                <w:rFonts w:ascii="Times New Roman" w:eastAsia="Times New Roman" w:hAnsi="Times New Roman" w:cs="Times New Roman"/>
                <w:bCs/>
                <w:spacing w:val="1"/>
                <w:sz w:val="20"/>
                <w:szCs w:val="20"/>
              </w:rPr>
            </w:pPr>
            <w:r w:rsidRPr="008B49AC">
              <w:rPr>
                <w:rFonts w:ascii="Times New Roman" w:eastAsia="Times New Roman" w:hAnsi="Times New Roman" w:cs="Times New Roman"/>
                <w:bCs/>
                <w:spacing w:val="1"/>
                <w:sz w:val="20"/>
                <w:szCs w:val="20"/>
              </w:rPr>
              <w:t>Diğer hava aracı sistem göstergeleri.</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1</w:t>
            </w:r>
          </w:p>
        </w:tc>
        <w:tc>
          <w:tcPr>
            <w:tcW w:w="1134" w:type="dxa"/>
            <w:shd w:val="clear" w:color="auto" w:fill="D9D9D9" w:themeFill="background1" w:themeFillShade="D9"/>
            <w:vAlign w:val="center"/>
          </w:tcPr>
          <w:p w:rsidR="009057FE" w:rsidRDefault="009057FE" w:rsidP="009057FE">
            <w:pPr>
              <w:jc w:val="center"/>
            </w:pPr>
            <w:r>
              <w:t>2</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trHeight w:val="1020"/>
        </w:trPr>
        <w:tc>
          <w:tcPr>
            <w:tcW w:w="4928" w:type="dxa"/>
            <w:vAlign w:val="center"/>
          </w:tcPr>
          <w:p w:rsidR="009057FE" w:rsidRPr="00E45508" w:rsidRDefault="009057FE" w:rsidP="009057FE">
            <w:pPr>
              <w:ind w:left="72" w:right="-20"/>
              <w:rPr>
                <w:rFonts w:ascii="Times New Roman" w:eastAsia="Times New Roman" w:hAnsi="Times New Roman" w:cs="Times New Roman"/>
                <w:b/>
                <w:bCs/>
                <w:spacing w:val="1"/>
                <w:sz w:val="20"/>
                <w:szCs w:val="20"/>
              </w:rPr>
            </w:pPr>
            <w:permStart w:id="1162" w:edGrp="everyone" w:colFirst="6" w:colLast="6"/>
            <w:permStart w:id="1163" w:edGrp="everyone" w:colFirst="7" w:colLast="7"/>
            <w:permStart w:id="1164" w:edGrp="everyone" w:colFirst="1" w:colLast="1"/>
            <w:permStart w:id="1165" w:edGrp="everyone" w:colFirst="2" w:colLast="2"/>
            <w:permStart w:id="1166" w:edGrp="everyone" w:colFirst="3" w:colLast="3"/>
            <w:permEnd w:id="1157"/>
            <w:permEnd w:id="1158"/>
            <w:permEnd w:id="1159"/>
            <w:permEnd w:id="1160"/>
            <w:permEnd w:id="1161"/>
            <w:r w:rsidRPr="00E45508">
              <w:rPr>
                <w:rFonts w:ascii="Times New Roman" w:eastAsia="Times New Roman" w:hAnsi="Times New Roman" w:cs="Times New Roman"/>
                <w:b/>
                <w:bCs/>
                <w:spacing w:val="1"/>
                <w:sz w:val="20"/>
                <w:szCs w:val="20"/>
              </w:rPr>
              <w:t>11.5.2 Aviyonik Sistemler</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Sistem yerleşimlerinin esasları ve aşağıdakilerin çalışması: — Otomatik Uçuş (ATA 22), — Haberleşme (ATA 23), — Seyrüsefer Sistemleri (ATA 34).</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1</w:t>
            </w:r>
          </w:p>
        </w:tc>
        <w:tc>
          <w:tcPr>
            <w:tcW w:w="1134" w:type="dxa"/>
            <w:shd w:val="clear" w:color="auto" w:fill="D9D9D9" w:themeFill="background1" w:themeFillShade="D9"/>
            <w:vAlign w:val="center"/>
          </w:tcPr>
          <w:p w:rsidR="009057FE" w:rsidRDefault="009057FE" w:rsidP="009057FE">
            <w:pPr>
              <w:jc w:val="center"/>
            </w:pPr>
            <w:r>
              <w:t>1</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cantSplit/>
          <w:trHeight w:val="1757"/>
        </w:trPr>
        <w:tc>
          <w:tcPr>
            <w:tcW w:w="4928" w:type="dxa"/>
            <w:vAlign w:val="center"/>
          </w:tcPr>
          <w:p w:rsidR="009057FE" w:rsidRPr="00E45508" w:rsidRDefault="009057FE" w:rsidP="009057FE">
            <w:pPr>
              <w:ind w:left="72" w:right="-20"/>
              <w:rPr>
                <w:rFonts w:ascii="Times New Roman" w:eastAsia="Times New Roman" w:hAnsi="Times New Roman" w:cs="Times New Roman"/>
                <w:b/>
                <w:bCs/>
                <w:spacing w:val="1"/>
                <w:sz w:val="20"/>
                <w:szCs w:val="20"/>
              </w:rPr>
            </w:pPr>
            <w:permStart w:id="1167" w:edGrp="everyone" w:colFirst="6" w:colLast="6"/>
            <w:permStart w:id="1168" w:edGrp="everyone" w:colFirst="7" w:colLast="7"/>
            <w:permStart w:id="1169" w:edGrp="everyone" w:colFirst="1" w:colLast="1"/>
            <w:permStart w:id="1170" w:edGrp="everyone" w:colFirst="2" w:colLast="2"/>
            <w:permStart w:id="1171" w:edGrp="everyone" w:colFirst="3" w:colLast="3"/>
            <w:permEnd w:id="1162"/>
            <w:permEnd w:id="1163"/>
            <w:permEnd w:id="1164"/>
            <w:permEnd w:id="1165"/>
            <w:permEnd w:id="1166"/>
            <w:r w:rsidRPr="00E45508">
              <w:rPr>
                <w:rFonts w:ascii="Times New Roman" w:eastAsia="Times New Roman" w:hAnsi="Times New Roman" w:cs="Times New Roman"/>
                <w:b/>
                <w:bCs/>
                <w:spacing w:val="1"/>
                <w:sz w:val="20"/>
                <w:szCs w:val="20"/>
              </w:rPr>
              <w:lastRenderedPageBreak/>
              <w:t>11.6 Elektrik Gücü (ATA 24)</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Bataryaların Takılması ve Çalışması;</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DC güç üretimi;</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Voltaj regülasyonu / ayarlaması;</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Güç dağıtımı;</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Devre koruması;</w:t>
            </w:r>
          </w:p>
          <w:p w:rsidR="009057FE" w:rsidRPr="00AC4719" w:rsidRDefault="009057FE" w:rsidP="009057FE">
            <w:pPr>
              <w:ind w:left="72" w:right="-20"/>
              <w:rPr>
                <w:rFonts w:ascii="Times New Roman" w:eastAsia="Times New Roman" w:hAnsi="Times New Roman" w:cs="Times New Roman"/>
                <w:b/>
                <w:bCs/>
                <w:spacing w:val="1"/>
                <w:sz w:val="20"/>
                <w:szCs w:val="20"/>
              </w:rPr>
            </w:pPr>
            <w:r w:rsidRPr="00E45508">
              <w:rPr>
                <w:rFonts w:ascii="Times New Roman" w:eastAsia="Times New Roman" w:hAnsi="Times New Roman" w:cs="Times New Roman"/>
                <w:bCs/>
                <w:spacing w:val="1"/>
                <w:sz w:val="20"/>
                <w:szCs w:val="20"/>
              </w:rPr>
              <w:t>Envertörler (inverter'ler), transformatörler.</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1</w:t>
            </w:r>
          </w:p>
        </w:tc>
        <w:tc>
          <w:tcPr>
            <w:tcW w:w="1134" w:type="dxa"/>
            <w:shd w:val="clear" w:color="auto" w:fill="D9D9D9" w:themeFill="background1" w:themeFillShade="D9"/>
            <w:vAlign w:val="center"/>
          </w:tcPr>
          <w:p w:rsidR="009057FE" w:rsidRDefault="009057FE" w:rsidP="009057FE">
            <w:pPr>
              <w:jc w:val="center"/>
            </w:pPr>
            <w:r>
              <w:t>3</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trHeight w:val="794"/>
        </w:trPr>
        <w:tc>
          <w:tcPr>
            <w:tcW w:w="4928" w:type="dxa"/>
            <w:vAlign w:val="center"/>
          </w:tcPr>
          <w:p w:rsidR="009057FE" w:rsidRPr="00E45508" w:rsidRDefault="009057FE" w:rsidP="009057FE">
            <w:pPr>
              <w:ind w:left="72" w:right="-20"/>
              <w:rPr>
                <w:rFonts w:ascii="Times New Roman" w:eastAsia="Times New Roman" w:hAnsi="Times New Roman" w:cs="Times New Roman"/>
                <w:b/>
                <w:bCs/>
                <w:spacing w:val="1"/>
                <w:sz w:val="20"/>
                <w:szCs w:val="20"/>
              </w:rPr>
            </w:pPr>
            <w:permStart w:id="1172" w:edGrp="everyone" w:colFirst="6" w:colLast="6"/>
            <w:permStart w:id="1173" w:edGrp="everyone" w:colFirst="7" w:colLast="7"/>
            <w:permStart w:id="1174" w:edGrp="everyone" w:colFirst="1" w:colLast="1"/>
            <w:permStart w:id="1175" w:edGrp="everyone" w:colFirst="2" w:colLast="2"/>
            <w:permStart w:id="1176" w:edGrp="everyone" w:colFirst="3" w:colLast="3"/>
            <w:permEnd w:id="1167"/>
            <w:permEnd w:id="1168"/>
            <w:permEnd w:id="1169"/>
            <w:permEnd w:id="1170"/>
            <w:permEnd w:id="1171"/>
            <w:r w:rsidRPr="00E45508">
              <w:rPr>
                <w:rFonts w:ascii="Times New Roman" w:eastAsia="Times New Roman" w:hAnsi="Times New Roman" w:cs="Times New Roman"/>
                <w:b/>
                <w:bCs/>
                <w:spacing w:val="1"/>
                <w:sz w:val="20"/>
                <w:szCs w:val="20"/>
              </w:rPr>
              <w:t>11.7 Kabin Ekipmanları ve Mefruşat (ATA 25)</w:t>
            </w:r>
          </w:p>
          <w:p w:rsidR="009057FE" w:rsidRPr="00AC4719"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
                <w:bCs/>
                <w:spacing w:val="1"/>
                <w:sz w:val="20"/>
                <w:szCs w:val="20"/>
              </w:rPr>
              <w:t>(a)</w:t>
            </w:r>
            <w:r w:rsidRPr="00E45508">
              <w:rPr>
                <w:rFonts w:ascii="Times New Roman" w:eastAsia="Times New Roman" w:hAnsi="Times New Roman" w:cs="Times New Roman"/>
                <w:bCs/>
                <w:spacing w:val="1"/>
                <w:sz w:val="20"/>
                <w:szCs w:val="20"/>
              </w:rPr>
              <w:t xml:space="preserve"> Acil durum ekipman gereklil</w:t>
            </w:r>
            <w:r>
              <w:rPr>
                <w:rFonts w:ascii="Times New Roman" w:eastAsia="Times New Roman" w:hAnsi="Times New Roman" w:cs="Times New Roman"/>
                <w:bCs/>
                <w:spacing w:val="1"/>
                <w:sz w:val="20"/>
                <w:szCs w:val="20"/>
              </w:rPr>
              <w:t xml:space="preserve">ikleri; Koltuklar, kayışlar ve </w:t>
            </w:r>
            <w:r w:rsidRPr="00E45508">
              <w:rPr>
                <w:rFonts w:ascii="Times New Roman" w:eastAsia="Times New Roman" w:hAnsi="Times New Roman" w:cs="Times New Roman"/>
                <w:bCs/>
                <w:spacing w:val="1"/>
                <w:sz w:val="20"/>
                <w:szCs w:val="20"/>
              </w:rPr>
              <w:t>kemerler;</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2</w:t>
            </w:r>
          </w:p>
        </w:tc>
        <w:tc>
          <w:tcPr>
            <w:tcW w:w="1134" w:type="dxa"/>
            <w:shd w:val="clear" w:color="auto" w:fill="D9D9D9" w:themeFill="background1" w:themeFillShade="D9"/>
            <w:vAlign w:val="center"/>
          </w:tcPr>
          <w:p w:rsidR="009057FE" w:rsidRDefault="009057FE" w:rsidP="009057FE">
            <w:pPr>
              <w:jc w:val="center"/>
            </w:pPr>
            <w:r>
              <w:t>2</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trHeight w:val="1769"/>
        </w:trPr>
        <w:tc>
          <w:tcPr>
            <w:tcW w:w="4928" w:type="dxa"/>
            <w:vAlign w:val="center"/>
          </w:tcPr>
          <w:p w:rsidR="009057FE" w:rsidRPr="00E45508" w:rsidRDefault="009057FE" w:rsidP="009057FE">
            <w:pPr>
              <w:ind w:left="72" w:right="-20"/>
              <w:rPr>
                <w:rFonts w:ascii="Times New Roman" w:eastAsia="Times New Roman" w:hAnsi="Times New Roman" w:cs="Times New Roman"/>
                <w:bCs/>
                <w:spacing w:val="1"/>
                <w:sz w:val="20"/>
                <w:szCs w:val="20"/>
              </w:rPr>
            </w:pPr>
            <w:permStart w:id="1177" w:edGrp="everyone" w:colFirst="6" w:colLast="6"/>
            <w:permStart w:id="1178" w:edGrp="everyone" w:colFirst="7" w:colLast="7"/>
            <w:permStart w:id="1179" w:edGrp="everyone" w:colFirst="1" w:colLast="1"/>
            <w:permStart w:id="1180" w:edGrp="everyone" w:colFirst="2" w:colLast="2"/>
            <w:permStart w:id="1181" w:edGrp="everyone" w:colFirst="3" w:colLast="3"/>
            <w:permEnd w:id="1172"/>
            <w:permEnd w:id="1173"/>
            <w:permEnd w:id="1174"/>
            <w:permEnd w:id="1175"/>
            <w:permEnd w:id="1176"/>
            <w:r w:rsidRPr="00E45508">
              <w:rPr>
                <w:rFonts w:ascii="Times New Roman" w:eastAsia="Times New Roman" w:hAnsi="Times New Roman" w:cs="Times New Roman"/>
                <w:b/>
                <w:bCs/>
                <w:spacing w:val="1"/>
                <w:sz w:val="20"/>
                <w:szCs w:val="20"/>
              </w:rPr>
              <w:t>(b)</w:t>
            </w:r>
            <w:r w:rsidRPr="00E45508">
              <w:rPr>
                <w:rFonts w:ascii="Times New Roman" w:eastAsia="Times New Roman" w:hAnsi="Times New Roman" w:cs="Times New Roman"/>
                <w:bCs/>
                <w:spacing w:val="1"/>
                <w:sz w:val="20"/>
                <w:szCs w:val="20"/>
              </w:rPr>
              <w:t xml:space="preserve"> Kabin yerleşimi; </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 xml:space="preserve">Ekipman yerleşimi; </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 xml:space="preserve">Kabin Mefruşat montajı; </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 xml:space="preserve">Kabin eğlence ekipmanları; </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Galley kurulumu;</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 xml:space="preserve">Kargo taşıma/handling ve muhafaza ekipmanı; </w:t>
            </w:r>
          </w:p>
          <w:p w:rsidR="009057FE" w:rsidRPr="00AC4719"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Merdivenler.</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1</w:t>
            </w:r>
          </w:p>
        </w:tc>
        <w:tc>
          <w:tcPr>
            <w:tcW w:w="1134" w:type="dxa"/>
            <w:shd w:val="clear" w:color="auto" w:fill="D9D9D9" w:themeFill="background1" w:themeFillShade="D9"/>
            <w:vAlign w:val="center"/>
          </w:tcPr>
          <w:p w:rsidR="009057FE" w:rsidRDefault="009057FE" w:rsidP="009057FE">
            <w:pPr>
              <w:jc w:val="center"/>
            </w:pPr>
            <w:r>
              <w:t>1</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trHeight w:val="964"/>
        </w:trPr>
        <w:tc>
          <w:tcPr>
            <w:tcW w:w="4928" w:type="dxa"/>
            <w:vAlign w:val="center"/>
          </w:tcPr>
          <w:p w:rsidR="009057FE" w:rsidRPr="00E45508" w:rsidRDefault="009057FE" w:rsidP="009057FE">
            <w:pPr>
              <w:ind w:left="72" w:right="-20"/>
              <w:rPr>
                <w:rFonts w:ascii="Times New Roman" w:eastAsia="Times New Roman" w:hAnsi="Times New Roman" w:cs="Times New Roman"/>
                <w:b/>
                <w:bCs/>
                <w:spacing w:val="1"/>
                <w:sz w:val="20"/>
                <w:szCs w:val="20"/>
              </w:rPr>
            </w:pPr>
            <w:permStart w:id="1182" w:edGrp="everyone" w:colFirst="6" w:colLast="6"/>
            <w:permStart w:id="1183" w:edGrp="everyone" w:colFirst="7" w:colLast="7"/>
            <w:permStart w:id="1184" w:edGrp="everyone" w:colFirst="1" w:colLast="1"/>
            <w:permStart w:id="1185" w:edGrp="everyone" w:colFirst="2" w:colLast="2"/>
            <w:permStart w:id="1186" w:edGrp="everyone" w:colFirst="3" w:colLast="3"/>
            <w:permEnd w:id="1177"/>
            <w:permEnd w:id="1178"/>
            <w:permEnd w:id="1179"/>
            <w:permEnd w:id="1180"/>
            <w:permEnd w:id="1181"/>
            <w:r w:rsidRPr="00E45508">
              <w:rPr>
                <w:rFonts w:ascii="Times New Roman" w:eastAsia="Times New Roman" w:hAnsi="Times New Roman" w:cs="Times New Roman"/>
                <w:b/>
                <w:bCs/>
                <w:spacing w:val="1"/>
                <w:sz w:val="20"/>
                <w:szCs w:val="20"/>
              </w:rPr>
              <w:t>11.8 Yangından Koruma (ATA 26)</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
                <w:bCs/>
                <w:spacing w:val="1"/>
                <w:sz w:val="20"/>
                <w:szCs w:val="20"/>
              </w:rPr>
              <w:t>(a)</w:t>
            </w:r>
            <w:r w:rsidRPr="00E45508">
              <w:rPr>
                <w:rFonts w:ascii="Times New Roman" w:eastAsia="Times New Roman" w:hAnsi="Times New Roman" w:cs="Times New Roman"/>
                <w:bCs/>
                <w:spacing w:val="1"/>
                <w:sz w:val="20"/>
                <w:szCs w:val="20"/>
              </w:rPr>
              <w:t xml:space="preserve"> Yangın ve duman tespit ve uyarı sistemleri; </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 xml:space="preserve">Yangın söndürme sistemleri; </w:t>
            </w:r>
          </w:p>
          <w:p w:rsidR="009057FE" w:rsidRPr="00F65E82"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Sistem testleri;</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1</w:t>
            </w:r>
          </w:p>
        </w:tc>
        <w:tc>
          <w:tcPr>
            <w:tcW w:w="1134" w:type="dxa"/>
            <w:shd w:val="clear" w:color="auto" w:fill="D9D9D9" w:themeFill="background1" w:themeFillShade="D9"/>
            <w:vAlign w:val="center"/>
          </w:tcPr>
          <w:p w:rsidR="009057FE" w:rsidRDefault="009057FE" w:rsidP="009057FE">
            <w:pPr>
              <w:jc w:val="center"/>
            </w:pPr>
            <w:r>
              <w:t>3</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trHeight w:val="397"/>
        </w:trPr>
        <w:tc>
          <w:tcPr>
            <w:tcW w:w="4928" w:type="dxa"/>
            <w:vAlign w:val="center"/>
          </w:tcPr>
          <w:p w:rsidR="009057FE" w:rsidRPr="00F65E82" w:rsidRDefault="009057FE" w:rsidP="009057FE">
            <w:pPr>
              <w:ind w:left="72" w:right="-20"/>
              <w:rPr>
                <w:rFonts w:ascii="Times New Roman" w:eastAsia="Times New Roman" w:hAnsi="Times New Roman" w:cs="Times New Roman"/>
                <w:b/>
                <w:bCs/>
                <w:spacing w:val="1"/>
                <w:sz w:val="20"/>
                <w:szCs w:val="20"/>
              </w:rPr>
            </w:pPr>
            <w:permStart w:id="1187" w:edGrp="everyone" w:colFirst="6" w:colLast="6"/>
            <w:permStart w:id="1188" w:edGrp="everyone" w:colFirst="7" w:colLast="7"/>
            <w:permStart w:id="1189" w:edGrp="everyone" w:colFirst="1" w:colLast="1"/>
            <w:permStart w:id="1190" w:edGrp="everyone" w:colFirst="2" w:colLast="2"/>
            <w:permStart w:id="1191" w:edGrp="everyone" w:colFirst="3" w:colLast="3"/>
            <w:permEnd w:id="1182"/>
            <w:permEnd w:id="1183"/>
            <w:permEnd w:id="1184"/>
            <w:permEnd w:id="1185"/>
            <w:permEnd w:id="1186"/>
            <w:r w:rsidRPr="00E45508">
              <w:rPr>
                <w:rFonts w:ascii="Times New Roman" w:eastAsia="Times New Roman" w:hAnsi="Times New Roman" w:cs="Times New Roman"/>
                <w:b/>
                <w:bCs/>
                <w:spacing w:val="1"/>
                <w:sz w:val="20"/>
                <w:szCs w:val="20"/>
              </w:rPr>
              <w:t xml:space="preserve">(b) </w:t>
            </w:r>
            <w:r w:rsidRPr="00E45508">
              <w:rPr>
                <w:rFonts w:ascii="Times New Roman" w:eastAsia="Times New Roman" w:hAnsi="Times New Roman" w:cs="Times New Roman"/>
                <w:bCs/>
                <w:spacing w:val="1"/>
                <w:sz w:val="20"/>
                <w:szCs w:val="20"/>
              </w:rPr>
              <w:t>Taşınabilir/portatif yangın söndürücüler.</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1</w:t>
            </w:r>
          </w:p>
        </w:tc>
        <w:tc>
          <w:tcPr>
            <w:tcW w:w="1134" w:type="dxa"/>
            <w:shd w:val="clear" w:color="auto" w:fill="D9D9D9" w:themeFill="background1" w:themeFillShade="D9"/>
            <w:vAlign w:val="center"/>
          </w:tcPr>
          <w:p w:rsidR="009057FE" w:rsidRDefault="009057FE" w:rsidP="009057FE">
            <w:pPr>
              <w:jc w:val="center"/>
            </w:pPr>
            <w:r>
              <w:t>3</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trHeight w:val="2258"/>
        </w:trPr>
        <w:tc>
          <w:tcPr>
            <w:tcW w:w="4928" w:type="dxa"/>
            <w:vAlign w:val="center"/>
          </w:tcPr>
          <w:p w:rsidR="009057FE" w:rsidRPr="00E45508" w:rsidRDefault="009057FE" w:rsidP="009057FE">
            <w:pPr>
              <w:ind w:left="72" w:right="-20"/>
              <w:rPr>
                <w:rFonts w:ascii="Times New Roman" w:eastAsia="Times New Roman" w:hAnsi="Times New Roman" w:cs="Times New Roman"/>
                <w:b/>
                <w:bCs/>
                <w:spacing w:val="1"/>
                <w:sz w:val="20"/>
                <w:szCs w:val="20"/>
              </w:rPr>
            </w:pPr>
            <w:permStart w:id="1192" w:edGrp="everyone" w:colFirst="6" w:colLast="6"/>
            <w:permStart w:id="1193" w:edGrp="everyone" w:colFirst="7" w:colLast="7"/>
            <w:permStart w:id="1194" w:edGrp="everyone" w:colFirst="1" w:colLast="1"/>
            <w:permStart w:id="1195" w:edGrp="everyone" w:colFirst="2" w:colLast="2"/>
            <w:permStart w:id="1196" w:edGrp="everyone" w:colFirst="3" w:colLast="3"/>
            <w:permEnd w:id="1187"/>
            <w:permEnd w:id="1188"/>
            <w:permEnd w:id="1189"/>
            <w:permEnd w:id="1190"/>
            <w:permEnd w:id="1191"/>
            <w:r w:rsidRPr="00E45508">
              <w:rPr>
                <w:rFonts w:ascii="Times New Roman" w:eastAsia="Times New Roman" w:hAnsi="Times New Roman" w:cs="Times New Roman"/>
                <w:b/>
                <w:bCs/>
                <w:spacing w:val="1"/>
                <w:sz w:val="20"/>
                <w:szCs w:val="20"/>
              </w:rPr>
              <w:lastRenderedPageBreak/>
              <w:t>11.9 Uçuş Kumandaları (ATA 27)</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Ana kumanda yüzeyleri: eleron, elevatör, dümen, spoyler;</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Fletner ayarları;</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Yüksek kaldırma düzenekleri;</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Sistem çalışması: Manüel;</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Rüzgar hamlesi kilitleri;</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Balanslama/Dengeleme ve ayarlama:</w:t>
            </w:r>
          </w:p>
          <w:p w:rsidR="009057FE" w:rsidRPr="00F65E82" w:rsidRDefault="009057FE" w:rsidP="009057FE">
            <w:pPr>
              <w:ind w:left="72" w:right="-20"/>
              <w:rPr>
                <w:rFonts w:ascii="Times New Roman" w:eastAsia="Times New Roman" w:hAnsi="Times New Roman" w:cs="Times New Roman"/>
                <w:b/>
                <w:bCs/>
                <w:spacing w:val="1"/>
                <w:sz w:val="20"/>
                <w:szCs w:val="20"/>
              </w:rPr>
            </w:pPr>
            <w:r w:rsidRPr="00E45508">
              <w:rPr>
                <w:rFonts w:ascii="Times New Roman" w:eastAsia="Times New Roman" w:hAnsi="Times New Roman" w:cs="Times New Roman"/>
                <w:bCs/>
                <w:spacing w:val="1"/>
                <w:sz w:val="20"/>
                <w:szCs w:val="20"/>
              </w:rPr>
              <w:t>Perdövites (stall) uyarı sistemi.</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1</w:t>
            </w:r>
          </w:p>
        </w:tc>
        <w:tc>
          <w:tcPr>
            <w:tcW w:w="1134" w:type="dxa"/>
            <w:shd w:val="clear" w:color="auto" w:fill="D9D9D9" w:themeFill="background1" w:themeFillShade="D9"/>
            <w:vAlign w:val="center"/>
          </w:tcPr>
          <w:p w:rsidR="009057FE" w:rsidRDefault="009057FE" w:rsidP="009057FE">
            <w:pPr>
              <w:jc w:val="center"/>
            </w:pPr>
            <w:r>
              <w:t>3</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trHeight w:val="1713"/>
        </w:trPr>
        <w:tc>
          <w:tcPr>
            <w:tcW w:w="4928" w:type="dxa"/>
            <w:vAlign w:val="center"/>
          </w:tcPr>
          <w:p w:rsidR="009057FE" w:rsidRPr="00E45508" w:rsidRDefault="009057FE" w:rsidP="009057FE">
            <w:pPr>
              <w:ind w:left="72" w:right="-20"/>
              <w:rPr>
                <w:rFonts w:ascii="Times New Roman" w:eastAsia="Times New Roman" w:hAnsi="Times New Roman" w:cs="Times New Roman"/>
                <w:b/>
                <w:bCs/>
                <w:spacing w:val="1"/>
                <w:sz w:val="20"/>
                <w:szCs w:val="20"/>
              </w:rPr>
            </w:pPr>
            <w:permStart w:id="1197" w:edGrp="everyone" w:colFirst="6" w:colLast="6"/>
            <w:permStart w:id="1198" w:edGrp="everyone" w:colFirst="7" w:colLast="7"/>
            <w:permStart w:id="1199" w:edGrp="everyone" w:colFirst="1" w:colLast="1"/>
            <w:permStart w:id="1200" w:edGrp="everyone" w:colFirst="2" w:colLast="2"/>
            <w:permStart w:id="1201" w:edGrp="everyone" w:colFirst="3" w:colLast="3"/>
            <w:permEnd w:id="1192"/>
            <w:permEnd w:id="1193"/>
            <w:permEnd w:id="1194"/>
            <w:permEnd w:id="1195"/>
            <w:permEnd w:id="1196"/>
            <w:r w:rsidRPr="00E45508">
              <w:rPr>
                <w:rFonts w:ascii="Times New Roman" w:eastAsia="Times New Roman" w:hAnsi="Times New Roman" w:cs="Times New Roman"/>
                <w:b/>
                <w:bCs/>
                <w:spacing w:val="1"/>
                <w:sz w:val="20"/>
                <w:szCs w:val="20"/>
              </w:rPr>
              <w:t>11.10 Yakıt Sistemleri (ATA 28)</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Sistem yerleşimi;</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Yakıt tankları;</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İkmal/Besleme sistemleri;</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Çapraz besleme ve transfer;</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Göstergeler ve uyarılar;</w:t>
            </w:r>
          </w:p>
          <w:p w:rsidR="009057FE" w:rsidRPr="00F65E82" w:rsidRDefault="009057FE" w:rsidP="009057FE">
            <w:pPr>
              <w:ind w:left="72" w:right="-20"/>
              <w:rPr>
                <w:rFonts w:ascii="Times New Roman" w:eastAsia="Times New Roman" w:hAnsi="Times New Roman" w:cs="Times New Roman"/>
                <w:b/>
                <w:bCs/>
                <w:spacing w:val="1"/>
                <w:sz w:val="20"/>
                <w:szCs w:val="20"/>
              </w:rPr>
            </w:pPr>
            <w:r w:rsidRPr="00E45508">
              <w:rPr>
                <w:rFonts w:ascii="Times New Roman" w:eastAsia="Times New Roman" w:hAnsi="Times New Roman" w:cs="Times New Roman"/>
                <w:bCs/>
                <w:spacing w:val="1"/>
                <w:sz w:val="20"/>
                <w:szCs w:val="20"/>
              </w:rPr>
              <w:t>Yakıt ikmali ve yakıt boşaltma</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1</w:t>
            </w:r>
          </w:p>
        </w:tc>
        <w:tc>
          <w:tcPr>
            <w:tcW w:w="1134" w:type="dxa"/>
            <w:shd w:val="clear" w:color="auto" w:fill="D9D9D9" w:themeFill="background1" w:themeFillShade="D9"/>
            <w:vAlign w:val="center"/>
          </w:tcPr>
          <w:p w:rsidR="009057FE" w:rsidRDefault="009057FE" w:rsidP="009057FE">
            <w:pPr>
              <w:jc w:val="center"/>
            </w:pPr>
            <w:r>
              <w:t>3</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trHeight w:val="2665"/>
        </w:trPr>
        <w:tc>
          <w:tcPr>
            <w:tcW w:w="4928" w:type="dxa"/>
            <w:vAlign w:val="center"/>
          </w:tcPr>
          <w:p w:rsidR="009057FE" w:rsidRPr="00E45508" w:rsidRDefault="009057FE" w:rsidP="009057FE">
            <w:pPr>
              <w:ind w:left="72" w:right="-20"/>
              <w:rPr>
                <w:rFonts w:ascii="Times New Roman" w:eastAsia="Times New Roman" w:hAnsi="Times New Roman" w:cs="Times New Roman"/>
                <w:b/>
                <w:bCs/>
                <w:spacing w:val="1"/>
                <w:sz w:val="20"/>
                <w:szCs w:val="20"/>
              </w:rPr>
            </w:pPr>
            <w:permStart w:id="1202" w:edGrp="everyone" w:colFirst="6" w:colLast="6"/>
            <w:permStart w:id="1203" w:edGrp="everyone" w:colFirst="7" w:colLast="7"/>
            <w:permStart w:id="1204" w:edGrp="everyone" w:colFirst="1" w:colLast="1"/>
            <w:permStart w:id="1205" w:edGrp="everyone" w:colFirst="2" w:colLast="2"/>
            <w:permStart w:id="1206" w:edGrp="everyone" w:colFirst="3" w:colLast="3"/>
            <w:permEnd w:id="1197"/>
            <w:permEnd w:id="1198"/>
            <w:permEnd w:id="1199"/>
            <w:permEnd w:id="1200"/>
            <w:permEnd w:id="1201"/>
            <w:r w:rsidRPr="00E45508">
              <w:rPr>
                <w:rFonts w:ascii="Times New Roman" w:eastAsia="Times New Roman" w:hAnsi="Times New Roman" w:cs="Times New Roman"/>
                <w:b/>
                <w:bCs/>
                <w:spacing w:val="1"/>
                <w:sz w:val="20"/>
                <w:szCs w:val="20"/>
              </w:rPr>
              <w:t>11.11 Hidrolik Güç (ATA 29)</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Hidrolik sıvıları;</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 xml:space="preserve">Hidrolik depoları; basınçlama, ikmal ve numune alma; </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 xml:space="preserve">Hidrolik pompalar ve basınç üretimi: Elektriksel, mekanik, pnömatik veacil durum </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 xml:space="preserve">Basınç Kontrolü </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Sistem yerleşimi; Akümülatörler; Filtreler;</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Güç dağıtımı: yönlendirme ve kumanda valfleri, çalıştırma silindirleri ve pistonlar</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Gösterge ve uyarı sistemleri;</w:t>
            </w:r>
          </w:p>
          <w:p w:rsidR="009057FE" w:rsidRPr="00F65E82" w:rsidRDefault="009057FE" w:rsidP="009057FE">
            <w:pPr>
              <w:ind w:left="72" w:right="-20"/>
              <w:rPr>
                <w:rFonts w:ascii="Times New Roman" w:eastAsia="Times New Roman" w:hAnsi="Times New Roman" w:cs="Times New Roman"/>
                <w:b/>
                <w:bCs/>
                <w:spacing w:val="1"/>
                <w:sz w:val="20"/>
                <w:szCs w:val="20"/>
              </w:rPr>
            </w:pPr>
            <w:r w:rsidRPr="00E45508">
              <w:rPr>
                <w:rFonts w:ascii="Times New Roman" w:eastAsia="Times New Roman" w:hAnsi="Times New Roman" w:cs="Times New Roman"/>
                <w:bCs/>
                <w:spacing w:val="1"/>
                <w:sz w:val="20"/>
                <w:szCs w:val="20"/>
              </w:rPr>
              <w:t>Diğer sistemler ile ilişkiler.</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1</w:t>
            </w:r>
          </w:p>
        </w:tc>
        <w:tc>
          <w:tcPr>
            <w:tcW w:w="1134" w:type="dxa"/>
            <w:shd w:val="clear" w:color="auto" w:fill="D9D9D9" w:themeFill="background1" w:themeFillShade="D9"/>
            <w:vAlign w:val="center"/>
          </w:tcPr>
          <w:p w:rsidR="009057FE" w:rsidRDefault="009057FE" w:rsidP="009057FE">
            <w:pPr>
              <w:jc w:val="center"/>
            </w:pPr>
            <w:r>
              <w:t>3</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trHeight w:val="1532"/>
        </w:trPr>
        <w:tc>
          <w:tcPr>
            <w:tcW w:w="4928" w:type="dxa"/>
            <w:vAlign w:val="center"/>
          </w:tcPr>
          <w:p w:rsidR="009057FE" w:rsidRPr="00E45508" w:rsidRDefault="009057FE" w:rsidP="009057FE">
            <w:pPr>
              <w:ind w:left="72" w:right="-20"/>
              <w:rPr>
                <w:rFonts w:ascii="Times New Roman" w:eastAsia="Times New Roman" w:hAnsi="Times New Roman" w:cs="Times New Roman"/>
                <w:b/>
                <w:bCs/>
                <w:spacing w:val="1"/>
                <w:sz w:val="20"/>
                <w:szCs w:val="20"/>
              </w:rPr>
            </w:pPr>
            <w:permStart w:id="1207" w:edGrp="everyone" w:colFirst="6" w:colLast="6"/>
            <w:permStart w:id="1208" w:edGrp="everyone" w:colFirst="7" w:colLast="7"/>
            <w:permStart w:id="1209" w:edGrp="everyone" w:colFirst="1" w:colLast="1"/>
            <w:permStart w:id="1210" w:edGrp="everyone" w:colFirst="2" w:colLast="2"/>
            <w:permStart w:id="1211" w:edGrp="everyone" w:colFirst="3" w:colLast="3"/>
            <w:permEnd w:id="1202"/>
            <w:permEnd w:id="1203"/>
            <w:permEnd w:id="1204"/>
            <w:permEnd w:id="1205"/>
            <w:permEnd w:id="1206"/>
            <w:r w:rsidRPr="00E45508">
              <w:rPr>
                <w:rFonts w:ascii="Times New Roman" w:eastAsia="Times New Roman" w:hAnsi="Times New Roman" w:cs="Times New Roman"/>
                <w:b/>
                <w:bCs/>
                <w:spacing w:val="1"/>
                <w:sz w:val="20"/>
                <w:szCs w:val="20"/>
              </w:rPr>
              <w:lastRenderedPageBreak/>
              <w:t>11.12 Buz ve Yağmurdan Koruma (ATA 30)</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Buz oluşumu, sınıflandırılması ve tespiti;</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Buzlanmayı giderici sistemler: Elektriki, sıcak havayla, pnömatik ve kimyasal;</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Propların ve drein yerlerinin ısıtılması;</w:t>
            </w:r>
          </w:p>
          <w:p w:rsidR="009057FE" w:rsidRPr="00F65E82" w:rsidRDefault="009057FE" w:rsidP="009057FE">
            <w:pPr>
              <w:ind w:left="72" w:right="-20"/>
              <w:rPr>
                <w:rFonts w:ascii="Times New Roman" w:eastAsia="Times New Roman" w:hAnsi="Times New Roman" w:cs="Times New Roman"/>
                <w:b/>
                <w:bCs/>
                <w:spacing w:val="1"/>
                <w:sz w:val="20"/>
                <w:szCs w:val="20"/>
              </w:rPr>
            </w:pPr>
            <w:r w:rsidRPr="00E45508">
              <w:rPr>
                <w:rFonts w:ascii="Times New Roman" w:eastAsia="Times New Roman" w:hAnsi="Times New Roman" w:cs="Times New Roman"/>
                <w:bCs/>
                <w:spacing w:val="1"/>
                <w:sz w:val="20"/>
                <w:szCs w:val="20"/>
              </w:rPr>
              <w:t>Silici/silecek sistemleri.</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1</w:t>
            </w:r>
          </w:p>
        </w:tc>
        <w:tc>
          <w:tcPr>
            <w:tcW w:w="1134" w:type="dxa"/>
            <w:shd w:val="clear" w:color="auto" w:fill="D9D9D9" w:themeFill="background1" w:themeFillShade="D9"/>
            <w:vAlign w:val="center"/>
          </w:tcPr>
          <w:p w:rsidR="009057FE" w:rsidRDefault="009057FE" w:rsidP="009057FE">
            <w:pPr>
              <w:jc w:val="center"/>
            </w:pPr>
            <w:r>
              <w:t>2</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cantSplit/>
          <w:trHeight w:val="2285"/>
        </w:trPr>
        <w:tc>
          <w:tcPr>
            <w:tcW w:w="4928" w:type="dxa"/>
            <w:vAlign w:val="center"/>
          </w:tcPr>
          <w:p w:rsidR="009057FE" w:rsidRPr="00E45508" w:rsidRDefault="009057FE" w:rsidP="009057FE">
            <w:pPr>
              <w:ind w:left="72" w:right="-20"/>
              <w:rPr>
                <w:rFonts w:ascii="Times New Roman" w:eastAsia="Times New Roman" w:hAnsi="Times New Roman" w:cs="Times New Roman"/>
                <w:b/>
                <w:bCs/>
                <w:spacing w:val="1"/>
                <w:sz w:val="20"/>
                <w:szCs w:val="20"/>
              </w:rPr>
            </w:pPr>
            <w:permStart w:id="1212" w:edGrp="everyone" w:colFirst="6" w:colLast="6"/>
            <w:permStart w:id="1213" w:edGrp="everyone" w:colFirst="7" w:colLast="7"/>
            <w:permStart w:id="1214" w:edGrp="everyone" w:colFirst="1" w:colLast="1"/>
            <w:permStart w:id="1215" w:edGrp="everyone" w:colFirst="2" w:colLast="2"/>
            <w:permStart w:id="1216" w:edGrp="everyone" w:colFirst="3" w:colLast="3"/>
            <w:permEnd w:id="1207"/>
            <w:permEnd w:id="1208"/>
            <w:permEnd w:id="1209"/>
            <w:permEnd w:id="1210"/>
            <w:permEnd w:id="1211"/>
            <w:r w:rsidRPr="00E45508">
              <w:rPr>
                <w:rFonts w:ascii="Times New Roman" w:eastAsia="Times New Roman" w:hAnsi="Times New Roman" w:cs="Times New Roman"/>
                <w:b/>
                <w:bCs/>
                <w:spacing w:val="1"/>
                <w:sz w:val="20"/>
                <w:szCs w:val="20"/>
              </w:rPr>
              <w:t>11.13 İniş Takımları (ATA 32)</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Yapı, şok emme;</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Açma ve toplama sistemleri; Normal ve acil durum;</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Göstergeler ve uyarılar;</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Tekerlek ve lastikler</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Frenler, oto-frenleme, kayma ve kazıklamayı önleme;</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Steering (dümen);</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Hava yer algılaması.</w:t>
            </w:r>
          </w:p>
          <w:p w:rsidR="009057FE" w:rsidRPr="00F65E82" w:rsidRDefault="009057FE" w:rsidP="009057FE">
            <w:pPr>
              <w:ind w:left="72" w:right="-20"/>
              <w:rPr>
                <w:rFonts w:ascii="Times New Roman" w:eastAsia="Times New Roman" w:hAnsi="Times New Roman" w:cs="Times New Roman"/>
                <w:b/>
                <w:bCs/>
                <w:spacing w:val="1"/>
                <w:sz w:val="20"/>
                <w:szCs w:val="20"/>
              </w:rPr>
            </w:pPr>
            <w:r w:rsidRPr="00E45508">
              <w:rPr>
                <w:rFonts w:ascii="Times New Roman" w:eastAsia="Times New Roman" w:hAnsi="Times New Roman" w:cs="Times New Roman"/>
                <w:bCs/>
                <w:spacing w:val="1"/>
                <w:sz w:val="20"/>
                <w:szCs w:val="20"/>
              </w:rPr>
              <w:t>Kuyruk tamponu</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2</w:t>
            </w:r>
          </w:p>
        </w:tc>
        <w:tc>
          <w:tcPr>
            <w:tcW w:w="1134" w:type="dxa"/>
            <w:shd w:val="clear" w:color="auto" w:fill="D9D9D9" w:themeFill="background1" w:themeFillShade="D9"/>
            <w:vAlign w:val="center"/>
          </w:tcPr>
          <w:p w:rsidR="009057FE" w:rsidRDefault="009057FE" w:rsidP="009057FE">
            <w:pPr>
              <w:jc w:val="center"/>
            </w:pPr>
            <w:r>
              <w:t>3</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trHeight w:val="1000"/>
        </w:trPr>
        <w:tc>
          <w:tcPr>
            <w:tcW w:w="4928" w:type="dxa"/>
            <w:vAlign w:val="center"/>
          </w:tcPr>
          <w:p w:rsidR="009057FE" w:rsidRPr="00E45508" w:rsidRDefault="009057FE" w:rsidP="009057FE">
            <w:pPr>
              <w:ind w:left="72" w:right="-20"/>
              <w:rPr>
                <w:rFonts w:ascii="Times New Roman" w:eastAsia="Times New Roman" w:hAnsi="Times New Roman" w:cs="Times New Roman"/>
                <w:b/>
                <w:bCs/>
                <w:spacing w:val="1"/>
                <w:sz w:val="20"/>
                <w:szCs w:val="20"/>
              </w:rPr>
            </w:pPr>
            <w:permStart w:id="1217" w:edGrp="everyone" w:colFirst="6" w:colLast="6"/>
            <w:permStart w:id="1218" w:edGrp="everyone" w:colFirst="7" w:colLast="7"/>
            <w:permStart w:id="1219" w:edGrp="everyone" w:colFirst="1" w:colLast="1"/>
            <w:permStart w:id="1220" w:edGrp="everyone" w:colFirst="2" w:colLast="2"/>
            <w:permStart w:id="1221" w:edGrp="everyone" w:colFirst="3" w:colLast="3"/>
            <w:permEnd w:id="1212"/>
            <w:permEnd w:id="1213"/>
            <w:permEnd w:id="1214"/>
            <w:permEnd w:id="1215"/>
            <w:permEnd w:id="1216"/>
            <w:r w:rsidRPr="00E45508">
              <w:rPr>
                <w:rFonts w:ascii="Times New Roman" w:eastAsia="Times New Roman" w:hAnsi="Times New Roman" w:cs="Times New Roman"/>
                <w:b/>
                <w:bCs/>
                <w:spacing w:val="1"/>
                <w:sz w:val="20"/>
                <w:szCs w:val="20"/>
              </w:rPr>
              <w:t>11.14 Işıklar (ATA 33)</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Harici: seyrüsefer, çarpışmayı önleme, iniş, taksi, buz;</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Dahili: Kabin, kokpit, kargo;</w:t>
            </w:r>
          </w:p>
          <w:p w:rsidR="009057FE" w:rsidRPr="00F65E82" w:rsidRDefault="009057FE" w:rsidP="009057FE">
            <w:pPr>
              <w:ind w:left="72" w:right="-20"/>
              <w:rPr>
                <w:rFonts w:ascii="Times New Roman" w:eastAsia="Times New Roman" w:hAnsi="Times New Roman" w:cs="Times New Roman"/>
                <w:b/>
                <w:bCs/>
                <w:spacing w:val="1"/>
                <w:sz w:val="20"/>
                <w:szCs w:val="20"/>
              </w:rPr>
            </w:pPr>
            <w:r w:rsidRPr="00E45508">
              <w:rPr>
                <w:rFonts w:ascii="Times New Roman" w:eastAsia="Times New Roman" w:hAnsi="Times New Roman" w:cs="Times New Roman"/>
                <w:bCs/>
                <w:spacing w:val="1"/>
                <w:sz w:val="20"/>
                <w:szCs w:val="20"/>
              </w:rPr>
              <w:t>Acil Durum</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2</w:t>
            </w:r>
          </w:p>
        </w:tc>
        <w:tc>
          <w:tcPr>
            <w:tcW w:w="1134" w:type="dxa"/>
            <w:shd w:val="clear" w:color="auto" w:fill="D9D9D9" w:themeFill="background1" w:themeFillShade="D9"/>
            <w:vAlign w:val="center"/>
          </w:tcPr>
          <w:p w:rsidR="009057FE" w:rsidRDefault="009057FE" w:rsidP="009057FE">
            <w:pPr>
              <w:jc w:val="center"/>
            </w:pPr>
            <w:r>
              <w:t>3</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733220">
        <w:trPr>
          <w:trHeight w:val="1267"/>
        </w:trPr>
        <w:tc>
          <w:tcPr>
            <w:tcW w:w="4928" w:type="dxa"/>
            <w:vAlign w:val="center"/>
          </w:tcPr>
          <w:p w:rsidR="009057FE" w:rsidRPr="00E45508" w:rsidRDefault="009057FE" w:rsidP="009057FE">
            <w:pPr>
              <w:ind w:left="72" w:right="-20"/>
              <w:rPr>
                <w:rFonts w:ascii="Times New Roman" w:eastAsia="Times New Roman" w:hAnsi="Times New Roman" w:cs="Times New Roman"/>
                <w:b/>
                <w:bCs/>
                <w:spacing w:val="1"/>
                <w:sz w:val="20"/>
                <w:szCs w:val="20"/>
              </w:rPr>
            </w:pPr>
            <w:permStart w:id="1222" w:edGrp="everyone" w:colFirst="6" w:colLast="6"/>
            <w:permStart w:id="1223" w:edGrp="everyone" w:colFirst="7" w:colLast="7"/>
            <w:permStart w:id="1224" w:edGrp="everyone" w:colFirst="1" w:colLast="1"/>
            <w:permStart w:id="1225" w:edGrp="everyone" w:colFirst="2" w:colLast="2"/>
            <w:permStart w:id="1226" w:edGrp="everyone" w:colFirst="3" w:colLast="3"/>
            <w:permEnd w:id="1217"/>
            <w:permEnd w:id="1218"/>
            <w:permEnd w:id="1219"/>
            <w:permEnd w:id="1220"/>
            <w:permEnd w:id="1221"/>
            <w:r w:rsidRPr="00E45508">
              <w:rPr>
                <w:rFonts w:ascii="Times New Roman" w:eastAsia="Times New Roman" w:hAnsi="Times New Roman" w:cs="Times New Roman"/>
                <w:b/>
                <w:bCs/>
                <w:spacing w:val="1"/>
                <w:sz w:val="20"/>
                <w:szCs w:val="20"/>
              </w:rPr>
              <w:t>11.15 Oksijen (ATA 35)</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Sistem yerleşimi; Ekip, yolcu;</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Kaynaklar, depolama, dolum ve dağıtım;</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Besleme ayarı;</w:t>
            </w:r>
          </w:p>
          <w:p w:rsidR="009057FE" w:rsidRPr="00F65E82" w:rsidRDefault="009057FE" w:rsidP="009057FE">
            <w:pPr>
              <w:ind w:left="72" w:right="-20"/>
              <w:rPr>
                <w:rFonts w:ascii="Times New Roman" w:eastAsia="Times New Roman" w:hAnsi="Times New Roman" w:cs="Times New Roman"/>
                <w:b/>
                <w:bCs/>
                <w:spacing w:val="1"/>
                <w:sz w:val="20"/>
                <w:szCs w:val="20"/>
              </w:rPr>
            </w:pPr>
            <w:r w:rsidRPr="00E45508">
              <w:rPr>
                <w:rFonts w:ascii="Times New Roman" w:eastAsia="Times New Roman" w:hAnsi="Times New Roman" w:cs="Times New Roman"/>
                <w:bCs/>
                <w:spacing w:val="1"/>
                <w:sz w:val="20"/>
                <w:szCs w:val="20"/>
              </w:rPr>
              <w:t>Göstergeler ve uyarılar</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1</w:t>
            </w:r>
          </w:p>
        </w:tc>
        <w:tc>
          <w:tcPr>
            <w:tcW w:w="1134" w:type="dxa"/>
            <w:shd w:val="clear" w:color="auto" w:fill="D9D9D9" w:themeFill="background1" w:themeFillShade="D9"/>
            <w:vAlign w:val="center"/>
          </w:tcPr>
          <w:p w:rsidR="009057FE" w:rsidRDefault="009057FE" w:rsidP="009057FE">
            <w:pPr>
              <w:jc w:val="center"/>
            </w:pPr>
            <w:r>
              <w:t>3</w:t>
            </w:r>
          </w:p>
        </w:tc>
        <w:tc>
          <w:tcPr>
            <w:tcW w:w="1134" w:type="dxa"/>
            <w:vAlign w:val="center"/>
          </w:tcPr>
          <w:p w:rsidR="009057FE" w:rsidRDefault="009057FE" w:rsidP="009057FE">
            <w:pPr>
              <w:jc w:val="center"/>
            </w:pPr>
          </w:p>
        </w:tc>
        <w:tc>
          <w:tcPr>
            <w:tcW w:w="1134" w:type="dxa"/>
            <w:vAlign w:val="center"/>
          </w:tcPr>
          <w:p w:rsidR="009057FE" w:rsidRDefault="009057FE" w:rsidP="009057FE">
            <w:pPr>
              <w:jc w:val="center"/>
            </w:pPr>
          </w:p>
        </w:tc>
      </w:tr>
      <w:tr w:rsidR="009057FE" w:rsidTr="004F200C">
        <w:trPr>
          <w:trHeight w:val="1965"/>
        </w:trPr>
        <w:tc>
          <w:tcPr>
            <w:tcW w:w="4928" w:type="dxa"/>
            <w:vAlign w:val="center"/>
          </w:tcPr>
          <w:p w:rsidR="009057FE" w:rsidRPr="00E45508" w:rsidRDefault="009057FE" w:rsidP="009057FE">
            <w:pPr>
              <w:ind w:left="72" w:right="-20"/>
              <w:rPr>
                <w:rFonts w:ascii="Times New Roman" w:eastAsia="Times New Roman" w:hAnsi="Times New Roman" w:cs="Times New Roman"/>
                <w:b/>
                <w:bCs/>
                <w:spacing w:val="1"/>
                <w:sz w:val="20"/>
                <w:szCs w:val="20"/>
              </w:rPr>
            </w:pPr>
            <w:permStart w:id="1227" w:edGrp="everyone" w:colFirst="6" w:colLast="6"/>
            <w:permStart w:id="1228" w:edGrp="everyone" w:colFirst="7" w:colLast="7"/>
            <w:permStart w:id="1229" w:edGrp="everyone" w:colFirst="1" w:colLast="1"/>
            <w:permStart w:id="1230" w:edGrp="everyone" w:colFirst="2" w:colLast="2"/>
            <w:permStart w:id="1231" w:edGrp="everyone" w:colFirst="3" w:colLast="3"/>
            <w:permEnd w:id="1222"/>
            <w:permEnd w:id="1223"/>
            <w:permEnd w:id="1224"/>
            <w:permEnd w:id="1225"/>
            <w:permEnd w:id="1226"/>
            <w:r w:rsidRPr="00E45508">
              <w:rPr>
                <w:rFonts w:ascii="Times New Roman" w:eastAsia="Times New Roman" w:hAnsi="Times New Roman" w:cs="Times New Roman"/>
                <w:b/>
                <w:bCs/>
                <w:spacing w:val="1"/>
                <w:sz w:val="20"/>
                <w:szCs w:val="20"/>
              </w:rPr>
              <w:lastRenderedPageBreak/>
              <w:t>11.16 Pnömatik/Vakum (ATA 36)</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Sistem yerleşimi;</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Kaynaklar; Motor/API, kompresörler, rezervuarlar, yer ikmali;</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Basınç kontrolü;</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Dağıtım;</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Göstergeler ve uyarılar;</w:t>
            </w:r>
          </w:p>
          <w:p w:rsidR="009057FE" w:rsidRPr="00F65E82" w:rsidRDefault="009057FE" w:rsidP="009057FE">
            <w:pPr>
              <w:ind w:left="72" w:right="-20"/>
              <w:rPr>
                <w:rFonts w:ascii="Times New Roman" w:eastAsia="Times New Roman" w:hAnsi="Times New Roman" w:cs="Times New Roman"/>
                <w:b/>
                <w:bCs/>
                <w:spacing w:val="1"/>
                <w:sz w:val="20"/>
                <w:szCs w:val="20"/>
              </w:rPr>
            </w:pPr>
            <w:r w:rsidRPr="00E45508">
              <w:rPr>
                <w:rFonts w:ascii="Times New Roman" w:eastAsia="Times New Roman" w:hAnsi="Times New Roman" w:cs="Times New Roman"/>
                <w:bCs/>
                <w:spacing w:val="1"/>
                <w:sz w:val="20"/>
                <w:szCs w:val="20"/>
              </w:rPr>
              <w:t>Diğer sistemler ile arayüz.</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1</w:t>
            </w:r>
          </w:p>
        </w:tc>
        <w:tc>
          <w:tcPr>
            <w:tcW w:w="1134" w:type="dxa"/>
            <w:shd w:val="clear" w:color="auto" w:fill="D9D9D9" w:themeFill="background1" w:themeFillShade="D9"/>
            <w:vAlign w:val="center"/>
          </w:tcPr>
          <w:p w:rsidR="009057FE" w:rsidRDefault="009057FE" w:rsidP="009057FE">
            <w:pPr>
              <w:jc w:val="center"/>
            </w:pPr>
            <w:r>
              <w:t>3</w:t>
            </w:r>
          </w:p>
        </w:tc>
        <w:tc>
          <w:tcPr>
            <w:tcW w:w="1134" w:type="dxa"/>
            <w:vAlign w:val="center"/>
          </w:tcPr>
          <w:p w:rsidR="009057FE" w:rsidRDefault="009057FE" w:rsidP="004F200C">
            <w:pPr>
              <w:jc w:val="center"/>
            </w:pPr>
          </w:p>
        </w:tc>
        <w:tc>
          <w:tcPr>
            <w:tcW w:w="1134" w:type="dxa"/>
            <w:vAlign w:val="center"/>
          </w:tcPr>
          <w:p w:rsidR="009057FE" w:rsidRDefault="009057FE" w:rsidP="004F200C">
            <w:pPr>
              <w:jc w:val="center"/>
            </w:pPr>
          </w:p>
        </w:tc>
      </w:tr>
      <w:tr w:rsidR="009057FE" w:rsidTr="004F200C">
        <w:trPr>
          <w:trHeight w:val="1142"/>
        </w:trPr>
        <w:tc>
          <w:tcPr>
            <w:tcW w:w="4928" w:type="dxa"/>
            <w:vAlign w:val="center"/>
          </w:tcPr>
          <w:p w:rsidR="009057FE" w:rsidRPr="00E45508" w:rsidRDefault="009057FE" w:rsidP="009057FE">
            <w:pPr>
              <w:ind w:left="72" w:right="-20"/>
              <w:rPr>
                <w:rFonts w:ascii="Times New Roman" w:eastAsia="Times New Roman" w:hAnsi="Times New Roman" w:cs="Times New Roman"/>
                <w:b/>
                <w:bCs/>
                <w:spacing w:val="1"/>
                <w:sz w:val="20"/>
                <w:szCs w:val="20"/>
              </w:rPr>
            </w:pPr>
            <w:permStart w:id="1232" w:edGrp="everyone" w:colFirst="6" w:colLast="6"/>
            <w:permStart w:id="1233" w:edGrp="everyone" w:colFirst="7" w:colLast="7"/>
            <w:permStart w:id="1234" w:edGrp="everyone" w:colFirst="1" w:colLast="1"/>
            <w:permStart w:id="1235" w:edGrp="everyone" w:colFirst="2" w:colLast="2"/>
            <w:permStart w:id="1236" w:edGrp="everyone" w:colFirst="3" w:colLast="3"/>
            <w:permEnd w:id="1227"/>
            <w:permEnd w:id="1228"/>
            <w:permEnd w:id="1229"/>
            <w:permEnd w:id="1230"/>
            <w:permEnd w:id="1231"/>
            <w:r w:rsidRPr="00E45508">
              <w:rPr>
                <w:rFonts w:ascii="Times New Roman" w:eastAsia="Times New Roman" w:hAnsi="Times New Roman" w:cs="Times New Roman"/>
                <w:b/>
                <w:bCs/>
                <w:spacing w:val="1"/>
                <w:sz w:val="20"/>
                <w:szCs w:val="20"/>
              </w:rPr>
              <w:t>11.17 Su/Atık (ATA 38</w:t>
            </w:r>
            <w:r>
              <w:rPr>
                <w:rFonts w:ascii="Times New Roman" w:eastAsia="Times New Roman" w:hAnsi="Times New Roman" w:cs="Times New Roman"/>
                <w:b/>
                <w:bCs/>
                <w:spacing w:val="1"/>
                <w:sz w:val="20"/>
                <w:szCs w:val="20"/>
              </w:rPr>
              <w:t>)</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 xml:space="preserve">Su sistemi planı, ikmal, dağıtım, servis ve tahliye; </w:t>
            </w:r>
          </w:p>
          <w:p w:rsidR="009057FE" w:rsidRPr="00E45508" w:rsidRDefault="009057FE" w:rsidP="009057FE">
            <w:pPr>
              <w:ind w:left="72" w:right="-20"/>
              <w:rPr>
                <w:rFonts w:ascii="Times New Roman" w:eastAsia="Times New Roman" w:hAnsi="Times New Roman" w:cs="Times New Roman"/>
                <w:bCs/>
                <w:spacing w:val="1"/>
                <w:sz w:val="20"/>
                <w:szCs w:val="20"/>
              </w:rPr>
            </w:pPr>
            <w:r w:rsidRPr="00E45508">
              <w:rPr>
                <w:rFonts w:ascii="Times New Roman" w:eastAsia="Times New Roman" w:hAnsi="Times New Roman" w:cs="Times New Roman"/>
                <w:bCs/>
                <w:spacing w:val="1"/>
                <w:sz w:val="20"/>
                <w:szCs w:val="20"/>
              </w:rPr>
              <w:t xml:space="preserve">Tuvalet sistemi yerleşimi, temizleme ve servis; </w:t>
            </w:r>
          </w:p>
          <w:p w:rsidR="009057FE" w:rsidRPr="00F65E82" w:rsidRDefault="009057FE" w:rsidP="009057FE">
            <w:pPr>
              <w:ind w:left="72" w:right="-20"/>
              <w:rPr>
                <w:rFonts w:ascii="Times New Roman" w:eastAsia="Times New Roman" w:hAnsi="Times New Roman" w:cs="Times New Roman"/>
                <w:b/>
                <w:bCs/>
                <w:spacing w:val="1"/>
                <w:sz w:val="20"/>
                <w:szCs w:val="20"/>
              </w:rPr>
            </w:pPr>
            <w:r w:rsidRPr="00E45508">
              <w:rPr>
                <w:rFonts w:ascii="Times New Roman" w:eastAsia="Times New Roman" w:hAnsi="Times New Roman" w:cs="Times New Roman"/>
                <w:bCs/>
                <w:spacing w:val="1"/>
                <w:sz w:val="20"/>
                <w:szCs w:val="20"/>
              </w:rPr>
              <w:t>Korozyon durumları.</w:t>
            </w:r>
          </w:p>
        </w:tc>
        <w:tc>
          <w:tcPr>
            <w:tcW w:w="4678" w:type="dxa"/>
            <w:vAlign w:val="center"/>
          </w:tcPr>
          <w:p w:rsidR="009057FE" w:rsidRDefault="009057FE" w:rsidP="009057FE"/>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9057FE">
            <w:pPr>
              <w:jc w:val="center"/>
            </w:pPr>
            <w:r>
              <w:t>2</w:t>
            </w:r>
          </w:p>
        </w:tc>
        <w:tc>
          <w:tcPr>
            <w:tcW w:w="1134" w:type="dxa"/>
            <w:shd w:val="clear" w:color="auto" w:fill="D9D9D9" w:themeFill="background1" w:themeFillShade="D9"/>
            <w:vAlign w:val="center"/>
          </w:tcPr>
          <w:p w:rsidR="009057FE" w:rsidRDefault="009057FE" w:rsidP="009057FE">
            <w:pPr>
              <w:jc w:val="center"/>
            </w:pPr>
            <w:r>
              <w:t>3</w:t>
            </w:r>
          </w:p>
        </w:tc>
        <w:tc>
          <w:tcPr>
            <w:tcW w:w="1134" w:type="dxa"/>
            <w:vAlign w:val="center"/>
          </w:tcPr>
          <w:p w:rsidR="009057FE" w:rsidRDefault="009057FE" w:rsidP="004F200C">
            <w:pPr>
              <w:jc w:val="center"/>
            </w:pPr>
          </w:p>
        </w:tc>
        <w:tc>
          <w:tcPr>
            <w:tcW w:w="1134" w:type="dxa"/>
            <w:vAlign w:val="center"/>
          </w:tcPr>
          <w:p w:rsidR="009057FE" w:rsidRDefault="009057FE" w:rsidP="004F200C">
            <w:pPr>
              <w:jc w:val="center"/>
            </w:pPr>
          </w:p>
        </w:tc>
      </w:tr>
      <w:permEnd w:id="1232"/>
      <w:permEnd w:id="1233"/>
      <w:permEnd w:id="1234"/>
      <w:permEnd w:id="1235"/>
      <w:permEnd w:id="1236"/>
    </w:tbl>
    <w:p w:rsidR="004F38BF" w:rsidRDefault="004F38BF"/>
    <w:p w:rsidR="00E45508" w:rsidRDefault="00E45508"/>
    <w:p w:rsidR="00E45508" w:rsidRDefault="00E45508"/>
    <w:p w:rsidR="00E45508" w:rsidRDefault="00E45508"/>
    <w:p w:rsidR="00E45508" w:rsidRDefault="00E45508"/>
    <w:p w:rsidR="00E45508" w:rsidRDefault="00E45508"/>
    <w:p w:rsidR="00E45508" w:rsidRDefault="00E45508"/>
    <w:p w:rsidR="000727C2" w:rsidRDefault="000727C2"/>
    <w:p w:rsidR="000727C2" w:rsidRDefault="000727C2"/>
    <w:p w:rsidR="000727C2" w:rsidRDefault="000727C2"/>
    <w:tbl>
      <w:tblPr>
        <w:tblStyle w:val="TabloKlavuzu"/>
        <w:tblW w:w="15559" w:type="dxa"/>
        <w:tblLayout w:type="fixed"/>
        <w:tblLook w:val="04A0"/>
      </w:tblPr>
      <w:tblGrid>
        <w:gridCol w:w="6629"/>
        <w:gridCol w:w="5103"/>
        <w:gridCol w:w="709"/>
        <w:gridCol w:w="708"/>
        <w:gridCol w:w="1205"/>
        <w:gridCol w:w="1205"/>
      </w:tblGrid>
      <w:tr w:rsidR="000727C2" w:rsidTr="002D395C">
        <w:trPr>
          <w:trHeight w:val="506"/>
          <w:tblHeader/>
        </w:trPr>
        <w:tc>
          <w:tcPr>
            <w:tcW w:w="6629" w:type="dxa"/>
            <w:vMerge w:val="restart"/>
            <w:vAlign w:val="center"/>
          </w:tcPr>
          <w:p w:rsidR="000727C2" w:rsidRPr="00B65AC2" w:rsidRDefault="000727C2" w:rsidP="002D395C">
            <w:pPr>
              <w:jc w:val="center"/>
              <w:rPr>
                <w:b/>
              </w:rPr>
            </w:pPr>
            <w:r w:rsidRPr="00B65AC2">
              <w:rPr>
                <w:b/>
              </w:rPr>
              <w:lastRenderedPageBreak/>
              <w:t>MODÜL</w:t>
            </w:r>
            <w:r>
              <w:rPr>
                <w:b/>
              </w:rPr>
              <w:t xml:space="preserve"> 11C.</w:t>
            </w:r>
            <w:r w:rsidRPr="00B65AC2">
              <w:rPr>
                <w:b/>
              </w:rPr>
              <w:t xml:space="preserve"> </w:t>
            </w:r>
            <w:r w:rsidRPr="00941411">
              <w:rPr>
                <w:b/>
              </w:rPr>
              <w:t xml:space="preserve"> </w:t>
            </w:r>
            <w:r w:rsidRPr="005D7A5E">
              <w:rPr>
                <w:b/>
              </w:rPr>
              <w:t>BAKIM UYGULAMALARI</w:t>
            </w:r>
          </w:p>
        </w:tc>
        <w:tc>
          <w:tcPr>
            <w:tcW w:w="5103" w:type="dxa"/>
            <w:vMerge w:val="restart"/>
            <w:vAlign w:val="center"/>
          </w:tcPr>
          <w:p w:rsidR="000727C2" w:rsidRPr="00B65AC2" w:rsidRDefault="000727C2" w:rsidP="002D395C">
            <w:pPr>
              <w:jc w:val="center"/>
              <w:rPr>
                <w:b/>
              </w:rPr>
            </w:pPr>
            <w:r>
              <w:rPr>
                <w:b/>
              </w:rPr>
              <w:t>* Hangi derste hangi konu içerisinde verildiği</w:t>
            </w:r>
          </w:p>
        </w:tc>
        <w:tc>
          <w:tcPr>
            <w:tcW w:w="709" w:type="dxa"/>
            <w:vMerge w:val="restart"/>
            <w:shd w:val="clear" w:color="auto" w:fill="auto"/>
            <w:textDirection w:val="btLr"/>
            <w:vAlign w:val="center"/>
          </w:tcPr>
          <w:p w:rsidR="000727C2" w:rsidRDefault="000727C2" w:rsidP="002D395C">
            <w:pPr>
              <w:ind w:left="113" w:right="113"/>
              <w:jc w:val="center"/>
              <w:rPr>
                <w:b/>
              </w:rPr>
            </w:pPr>
            <w:r>
              <w:rPr>
                <w:b/>
              </w:rPr>
              <w:t>* Teorik Eğitim Süresi</w:t>
            </w:r>
          </w:p>
        </w:tc>
        <w:tc>
          <w:tcPr>
            <w:tcW w:w="708" w:type="dxa"/>
            <w:vMerge w:val="restart"/>
            <w:shd w:val="clear" w:color="auto" w:fill="auto"/>
            <w:textDirection w:val="btLr"/>
            <w:vAlign w:val="center"/>
          </w:tcPr>
          <w:p w:rsidR="000727C2" w:rsidRDefault="000727C2" w:rsidP="002D395C">
            <w:pPr>
              <w:ind w:left="113" w:right="113"/>
              <w:jc w:val="center"/>
              <w:rPr>
                <w:b/>
              </w:rPr>
            </w:pPr>
            <w:r>
              <w:rPr>
                <w:b/>
              </w:rPr>
              <w:t>* Pratik Eğitim Süresi</w:t>
            </w:r>
          </w:p>
        </w:tc>
        <w:tc>
          <w:tcPr>
            <w:tcW w:w="1205" w:type="dxa"/>
            <w:shd w:val="clear" w:color="auto" w:fill="D9D9D9" w:themeFill="background1" w:themeFillShade="D9"/>
            <w:vAlign w:val="center"/>
          </w:tcPr>
          <w:p w:rsidR="000727C2" w:rsidRPr="00B65AC2" w:rsidRDefault="000727C2" w:rsidP="002D395C">
            <w:pPr>
              <w:jc w:val="center"/>
              <w:rPr>
                <w:b/>
              </w:rPr>
            </w:pPr>
            <w:r>
              <w:rPr>
                <w:b/>
              </w:rPr>
              <w:t xml:space="preserve">SHT-66 </w:t>
            </w:r>
            <w:r w:rsidRPr="00B65AC2">
              <w:rPr>
                <w:b/>
              </w:rPr>
              <w:t>Seviye</w:t>
            </w:r>
            <w:r w:rsidR="00163FCA">
              <w:rPr>
                <w:b/>
              </w:rPr>
              <w:t>si</w:t>
            </w:r>
          </w:p>
        </w:tc>
        <w:tc>
          <w:tcPr>
            <w:tcW w:w="1205" w:type="dxa"/>
            <w:vAlign w:val="center"/>
          </w:tcPr>
          <w:p w:rsidR="000727C2" w:rsidRPr="00B65AC2" w:rsidRDefault="000727C2" w:rsidP="002D395C">
            <w:pPr>
              <w:jc w:val="center"/>
              <w:rPr>
                <w:b/>
              </w:rPr>
            </w:pPr>
            <w:r>
              <w:rPr>
                <w:b/>
              </w:rPr>
              <w:t>*Müfredat Seviyesi</w:t>
            </w:r>
          </w:p>
        </w:tc>
      </w:tr>
      <w:tr w:rsidR="000727C2" w:rsidTr="002D395C">
        <w:trPr>
          <w:trHeight w:val="987"/>
          <w:tblHeader/>
        </w:trPr>
        <w:tc>
          <w:tcPr>
            <w:tcW w:w="6629" w:type="dxa"/>
            <w:vMerge/>
            <w:vAlign w:val="center"/>
          </w:tcPr>
          <w:p w:rsidR="000727C2" w:rsidRPr="00B65AC2" w:rsidRDefault="000727C2" w:rsidP="002D395C">
            <w:pPr>
              <w:rPr>
                <w:b/>
              </w:rPr>
            </w:pPr>
          </w:p>
        </w:tc>
        <w:tc>
          <w:tcPr>
            <w:tcW w:w="5103" w:type="dxa"/>
            <w:vMerge/>
            <w:vAlign w:val="center"/>
          </w:tcPr>
          <w:p w:rsidR="000727C2" w:rsidRPr="00B65AC2" w:rsidRDefault="000727C2" w:rsidP="002D395C">
            <w:pPr>
              <w:rPr>
                <w:b/>
              </w:rPr>
            </w:pPr>
          </w:p>
        </w:tc>
        <w:tc>
          <w:tcPr>
            <w:tcW w:w="709" w:type="dxa"/>
            <w:vMerge/>
            <w:shd w:val="clear" w:color="auto" w:fill="auto"/>
          </w:tcPr>
          <w:p w:rsidR="000727C2" w:rsidRDefault="000727C2" w:rsidP="002D395C">
            <w:pPr>
              <w:jc w:val="center"/>
              <w:rPr>
                <w:b/>
              </w:rPr>
            </w:pPr>
          </w:p>
        </w:tc>
        <w:tc>
          <w:tcPr>
            <w:tcW w:w="708" w:type="dxa"/>
            <w:vMerge/>
            <w:shd w:val="clear" w:color="auto" w:fill="auto"/>
          </w:tcPr>
          <w:p w:rsidR="000727C2" w:rsidRDefault="000727C2" w:rsidP="002D395C">
            <w:pPr>
              <w:jc w:val="center"/>
              <w:rPr>
                <w:b/>
              </w:rPr>
            </w:pPr>
          </w:p>
        </w:tc>
        <w:tc>
          <w:tcPr>
            <w:tcW w:w="1205" w:type="dxa"/>
            <w:shd w:val="clear" w:color="auto" w:fill="D9D9D9" w:themeFill="background1" w:themeFillShade="D9"/>
            <w:vAlign w:val="center"/>
          </w:tcPr>
          <w:p w:rsidR="000727C2" w:rsidRPr="00B65AC2" w:rsidRDefault="000727C2" w:rsidP="002D395C">
            <w:pPr>
              <w:jc w:val="center"/>
              <w:rPr>
                <w:b/>
              </w:rPr>
            </w:pPr>
            <w:r>
              <w:rPr>
                <w:b/>
              </w:rPr>
              <w:t>B3</w:t>
            </w:r>
          </w:p>
        </w:tc>
        <w:tc>
          <w:tcPr>
            <w:tcW w:w="1205" w:type="dxa"/>
            <w:vAlign w:val="center"/>
          </w:tcPr>
          <w:p w:rsidR="000727C2" w:rsidRPr="00B65AC2" w:rsidRDefault="000727C2" w:rsidP="002D395C">
            <w:pPr>
              <w:jc w:val="center"/>
              <w:rPr>
                <w:b/>
              </w:rPr>
            </w:pPr>
            <w:r>
              <w:rPr>
                <w:b/>
              </w:rPr>
              <w:t>B3</w:t>
            </w:r>
          </w:p>
        </w:tc>
      </w:tr>
      <w:tr w:rsidR="000727C2" w:rsidTr="00733220">
        <w:trPr>
          <w:trHeight w:val="3228"/>
        </w:trPr>
        <w:tc>
          <w:tcPr>
            <w:tcW w:w="6629" w:type="dxa"/>
            <w:vAlign w:val="center"/>
          </w:tcPr>
          <w:p w:rsidR="000727C2" w:rsidRPr="003C4ECB" w:rsidRDefault="000727C2" w:rsidP="002D395C">
            <w:pPr>
              <w:ind w:left="72" w:right="-1"/>
              <w:jc w:val="both"/>
              <w:rPr>
                <w:rFonts w:ascii="Times New Roman" w:eastAsia="Times New Roman" w:hAnsi="Times New Roman" w:cs="Times New Roman"/>
                <w:b/>
                <w:sz w:val="20"/>
                <w:szCs w:val="20"/>
              </w:rPr>
            </w:pPr>
            <w:permStart w:id="1237" w:edGrp="everyone" w:colFirst="5" w:colLast="5"/>
            <w:permStart w:id="1238" w:edGrp="everyone" w:colFirst="1" w:colLast="1"/>
            <w:permStart w:id="1239" w:edGrp="everyone" w:colFirst="2" w:colLast="2"/>
            <w:permStart w:id="1240" w:edGrp="everyone" w:colFirst="3" w:colLast="3"/>
            <w:r w:rsidRPr="003C4ECB">
              <w:rPr>
                <w:rFonts w:ascii="Times New Roman" w:eastAsia="Times New Roman" w:hAnsi="Times New Roman" w:cs="Times New Roman"/>
                <w:b/>
                <w:sz w:val="20"/>
                <w:szCs w:val="20"/>
              </w:rPr>
              <w:t>11.1 Uçuş Teorisi</w:t>
            </w:r>
          </w:p>
          <w:p w:rsidR="000727C2" w:rsidRPr="003C4ECB" w:rsidRDefault="000727C2" w:rsidP="002D395C">
            <w:pPr>
              <w:ind w:left="72" w:right="-1"/>
              <w:jc w:val="both"/>
              <w:rPr>
                <w:rFonts w:ascii="Times New Roman" w:eastAsia="Times New Roman" w:hAnsi="Times New Roman" w:cs="Times New Roman"/>
                <w:sz w:val="20"/>
                <w:szCs w:val="20"/>
              </w:rPr>
            </w:pPr>
            <w:r w:rsidRPr="003C4ECB">
              <w:rPr>
                <w:rFonts w:ascii="Times New Roman" w:eastAsia="Times New Roman" w:hAnsi="Times New Roman" w:cs="Times New Roman"/>
                <w:sz w:val="20"/>
                <w:szCs w:val="20"/>
              </w:rPr>
              <w:t xml:space="preserve">Uçak Aerodinamiği ve Uçuş Kontrolleri (Kumandaları) </w:t>
            </w:r>
          </w:p>
          <w:p w:rsidR="000727C2" w:rsidRPr="005D7A5E" w:rsidRDefault="000727C2" w:rsidP="002D395C">
            <w:pPr>
              <w:ind w:left="72" w:right="-1"/>
              <w:jc w:val="both"/>
              <w:rPr>
                <w:rFonts w:ascii="Times New Roman" w:eastAsia="Times New Roman" w:hAnsi="Times New Roman" w:cs="Times New Roman"/>
                <w:sz w:val="20"/>
                <w:szCs w:val="20"/>
              </w:rPr>
            </w:pPr>
            <w:r w:rsidRPr="003C4ECB">
              <w:rPr>
                <w:rFonts w:ascii="Times New Roman" w:eastAsia="Times New Roman" w:hAnsi="Times New Roman" w:cs="Times New Roman"/>
                <w:sz w:val="20"/>
                <w:szCs w:val="20"/>
              </w:rPr>
              <w:t>Aşağıdakilerin çalışması ve etkisi: — rule (rule) kontrolü; Eleronlar; — burun aşağı/burun yukarı (pike) kontrolü: elevatör, stabilatör, değişken oranlı stabilatörler ve kanard kontrolü, —yalpa (yaw) kontrolü, dümen sınırlayıcıları (rudder limiters); Elevon ve ruddervatörün kullanımı ile kontrol; Yüksek kaldırma cihazları, slat, slot, flap, flaperon; Sürükleme (drag) sağlayan cihazlar, kaldırma damperleri (lift dumpers), hız frenleri; Kanat fenslerinin(fence) etkileri; testere dişli hücum kenarları(leading edge); Sınır tabaka kontrolleri, girdap üreticileri, stall veya hücum kenarı wedge düzenleri; Ayarlayıcı fletnerlerin(trim tab), denge ve denge bozucu fletnerlerin(tab), servo fletnerleri, yaylı fletnerler, kütlesel denge, kontrol yüzeyi sapması, aerodinamik denge panelleri çalışması ve etkisi.</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1</w:t>
            </w:r>
          </w:p>
        </w:tc>
        <w:tc>
          <w:tcPr>
            <w:tcW w:w="1205" w:type="dxa"/>
            <w:vAlign w:val="center"/>
          </w:tcPr>
          <w:p w:rsidR="000727C2" w:rsidRDefault="000727C2" w:rsidP="002D395C">
            <w:pPr>
              <w:jc w:val="center"/>
            </w:pPr>
          </w:p>
        </w:tc>
      </w:tr>
      <w:tr w:rsidR="000727C2" w:rsidTr="00733220">
        <w:trPr>
          <w:trHeight w:val="1699"/>
        </w:trPr>
        <w:tc>
          <w:tcPr>
            <w:tcW w:w="6629" w:type="dxa"/>
            <w:vAlign w:val="center"/>
          </w:tcPr>
          <w:p w:rsidR="000727C2" w:rsidRPr="003C4ECB" w:rsidRDefault="000727C2" w:rsidP="002D395C">
            <w:pPr>
              <w:ind w:left="72" w:right="-1"/>
              <w:jc w:val="both"/>
              <w:rPr>
                <w:rFonts w:ascii="Times New Roman" w:eastAsia="Times New Roman" w:hAnsi="Times New Roman" w:cs="Times New Roman"/>
                <w:b/>
                <w:sz w:val="20"/>
                <w:szCs w:val="20"/>
              </w:rPr>
            </w:pPr>
            <w:permStart w:id="1241" w:edGrp="everyone" w:colFirst="5" w:colLast="5"/>
            <w:permStart w:id="1242" w:edGrp="everyone" w:colFirst="1" w:colLast="1"/>
            <w:permStart w:id="1243" w:edGrp="everyone" w:colFirst="2" w:colLast="2"/>
            <w:permStart w:id="1244" w:edGrp="everyone" w:colFirst="3" w:colLast="3"/>
            <w:permEnd w:id="1237"/>
            <w:permEnd w:id="1238"/>
            <w:permEnd w:id="1239"/>
            <w:permEnd w:id="1240"/>
            <w:r w:rsidRPr="003C4ECB">
              <w:rPr>
                <w:rFonts w:ascii="Times New Roman" w:eastAsia="Times New Roman" w:hAnsi="Times New Roman" w:cs="Times New Roman"/>
                <w:b/>
                <w:sz w:val="20"/>
                <w:szCs w:val="20"/>
              </w:rPr>
              <w:t xml:space="preserve">11.2 Gövde Yapısı – Genel Kavramlar </w:t>
            </w:r>
          </w:p>
          <w:p w:rsidR="000727C2" w:rsidRPr="003C4ECB" w:rsidRDefault="000727C2" w:rsidP="002D395C">
            <w:pPr>
              <w:ind w:left="72" w:right="-1"/>
              <w:jc w:val="both"/>
              <w:rPr>
                <w:rFonts w:ascii="Times New Roman" w:eastAsia="Times New Roman" w:hAnsi="Times New Roman" w:cs="Times New Roman"/>
                <w:sz w:val="20"/>
                <w:szCs w:val="20"/>
              </w:rPr>
            </w:pPr>
            <w:r w:rsidRPr="003C4ECB">
              <w:rPr>
                <w:rFonts w:ascii="Times New Roman" w:eastAsia="Times New Roman" w:hAnsi="Times New Roman" w:cs="Times New Roman"/>
                <w:b/>
                <w:sz w:val="20"/>
                <w:szCs w:val="20"/>
              </w:rPr>
              <w:t>(a)</w:t>
            </w:r>
            <w:r w:rsidRPr="003C4ECB">
              <w:rPr>
                <w:rFonts w:ascii="Times New Roman" w:eastAsia="Times New Roman" w:hAnsi="Times New Roman" w:cs="Times New Roman"/>
                <w:sz w:val="20"/>
                <w:szCs w:val="20"/>
              </w:rPr>
              <w:t xml:space="preserve"> Yapısal mukavemete ilişkin uçuş</w:t>
            </w:r>
            <w:r>
              <w:rPr>
                <w:rFonts w:ascii="Times New Roman" w:eastAsia="Times New Roman" w:hAnsi="Times New Roman" w:cs="Times New Roman"/>
                <w:sz w:val="20"/>
                <w:szCs w:val="20"/>
              </w:rPr>
              <w:t>a elverişlilik gereklilikleri;</w:t>
            </w:r>
            <w:r w:rsidRPr="003C4ECB">
              <w:rPr>
                <w:rFonts w:ascii="Times New Roman" w:eastAsia="Times New Roman" w:hAnsi="Times New Roman" w:cs="Times New Roman"/>
                <w:sz w:val="20"/>
                <w:szCs w:val="20"/>
              </w:rPr>
              <w:t xml:space="preserve"> Yapısal sınıflandırma, birinci, ikinci ve üçüncü; Hata kaldırır, emniyetli ömür, hasar toleransı genel kavramları; Bölge ve istasyon tanımlama sistemleri; Gerilme, burkulma, eğilme, sıkıştırma, kesme, burulma, çekme gerilimi, yorulma; Boşaltma ve havalandırma koşulları; Sistem montaj/yerleştirme koşulları; Yıldırımdan korunma koşulları; Hava Aracı bağlamaları;</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2</w:t>
            </w:r>
          </w:p>
        </w:tc>
        <w:tc>
          <w:tcPr>
            <w:tcW w:w="1205" w:type="dxa"/>
            <w:vAlign w:val="center"/>
          </w:tcPr>
          <w:p w:rsidR="000727C2" w:rsidRDefault="000727C2" w:rsidP="002D395C">
            <w:pPr>
              <w:jc w:val="center"/>
            </w:pPr>
          </w:p>
        </w:tc>
      </w:tr>
      <w:tr w:rsidR="000727C2" w:rsidTr="00733220">
        <w:trPr>
          <w:trHeight w:val="1254"/>
        </w:trPr>
        <w:tc>
          <w:tcPr>
            <w:tcW w:w="6629" w:type="dxa"/>
            <w:vAlign w:val="center"/>
          </w:tcPr>
          <w:p w:rsidR="000727C2" w:rsidRPr="005D7A5E" w:rsidRDefault="000727C2" w:rsidP="002D395C">
            <w:pPr>
              <w:ind w:left="72" w:right="-1"/>
              <w:jc w:val="both"/>
              <w:rPr>
                <w:rFonts w:ascii="Times New Roman" w:eastAsia="Times New Roman" w:hAnsi="Times New Roman" w:cs="Times New Roman"/>
                <w:b/>
                <w:sz w:val="20"/>
                <w:szCs w:val="20"/>
              </w:rPr>
            </w:pPr>
            <w:permStart w:id="1245" w:edGrp="everyone" w:colFirst="5" w:colLast="5"/>
            <w:permStart w:id="1246" w:edGrp="everyone" w:colFirst="1" w:colLast="1"/>
            <w:permStart w:id="1247" w:edGrp="everyone" w:colFirst="2" w:colLast="2"/>
            <w:permStart w:id="1248" w:edGrp="everyone" w:colFirst="3" w:colLast="3"/>
            <w:permEnd w:id="1241"/>
            <w:permEnd w:id="1242"/>
            <w:permEnd w:id="1243"/>
            <w:permEnd w:id="1244"/>
            <w:r w:rsidRPr="003C4ECB">
              <w:rPr>
                <w:b/>
              </w:rPr>
              <w:t>(</w:t>
            </w:r>
            <w:r w:rsidRPr="003C4ECB">
              <w:rPr>
                <w:rFonts w:ascii="Times New Roman" w:eastAsia="Times New Roman" w:hAnsi="Times New Roman" w:cs="Times New Roman"/>
                <w:b/>
                <w:sz w:val="20"/>
                <w:szCs w:val="20"/>
              </w:rPr>
              <w:t>b)</w:t>
            </w:r>
            <w:r w:rsidRPr="003C4ECB">
              <w:rPr>
                <w:rFonts w:ascii="Times New Roman" w:eastAsia="Times New Roman" w:hAnsi="Times New Roman" w:cs="Times New Roman"/>
                <w:sz w:val="20"/>
                <w:szCs w:val="20"/>
              </w:rPr>
              <w:t xml:space="preserve"> Aşağıdakilerin yapım metotları: Kaplama gövdeler, takviye çemberleri, takviye elemanları, gövde kirişleri, ana kaburgalar, takviye parçaları, dikmeler, bağlantılar, kirişler, kat yapıları, takviyeler, kaplama metotları, korozyonda koruma, kanadın kuyruk </w:t>
            </w:r>
            <w:r>
              <w:rPr>
                <w:rFonts w:ascii="Times New Roman" w:eastAsia="Times New Roman" w:hAnsi="Times New Roman" w:cs="Times New Roman"/>
                <w:sz w:val="20"/>
                <w:szCs w:val="20"/>
              </w:rPr>
              <w:t xml:space="preserve">takımı ve motor bağlantıları; </w:t>
            </w:r>
            <w:r w:rsidRPr="003C4ECB">
              <w:rPr>
                <w:rFonts w:ascii="Times New Roman" w:eastAsia="Times New Roman" w:hAnsi="Times New Roman" w:cs="Times New Roman"/>
                <w:sz w:val="20"/>
                <w:szCs w:val="20"/>
              </w:rPr>
              <w:t>Yapı birleştirme/montaj teknikleri: perçi</w:t>
            </w:r>
            <w:r>
              <w:rPr>
                <w:rFonts w:ascii="Times New Roman" w:eastAsia="Times New Roman" w:hAnsi="Times New Roman" w:cs="Times New Roman"/>
                <w:sz w:val="20"/>
                <w:szCs w:val="20"/>
              </w:rPr>
              <w:t>nleme, civatalama,yapıştırma;</w:t>
            </w:r>
            <w:r w:rsidRPr="003C4ECB">
              <w:rPr>
                <w:rFonts w:ascii="Times New Roman" w:eastAsia="Times New Roman" w:hAnsi="Times New Roman" w:cs="Times New Roman"/>
                <w:sz w:val="20"/>
                <w:szCs w:val="20"/>
              </w:rPr>
              <w:t xml:space="preserve"> romaj, anotlama, boyama gibi yüzey koruma yöntemleri; Yüzey temizleme</w:t>
            </w:r>
            <w:r>
              <w:t>; Gövde simetrisi: Hizalama/ayarlama metotları ve simetri kontrolleri</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2</w:t>
            </w:r>
          </w:p>
        </w:tc>
        <w:tc>
          <w:tcPr>
            <w:tcW w:w="1205" w:type="dxa"/>
            <w:vAlign w:val="center"/>
          </w:tcPr>
          <w:p w:rsidR="000727C2" w:rsidRDefault="000727C2" w:rsidP="002D395C">
            <w:pPr>
              <w:jc w:val="center"/>
            </w:pPr>
          </w:p>
        </w:tc>
      </w:tr>
      <w:tr w:rsidR="000727C2" w:rsidTr="00733220">
        <w:trPr>
          <w:trHeight w:val="1385"/>
        </w:trPr>
        <w:tc>
          <w:tcPr>
            <w:tcW w:w="6629" w:type="dxa"/>
            <w:vAlign w:val="center"/>
          </w:tcPr>
          <w:p w:rsidR="000727C2" w:rsidRPr="003C4ECB" w:rsidRDefault="000727C2" w:rsidP="002D395C">
            <w:pPr>
              <w:ind w:left="72" w:right="-1"/>
              <w:jc w:val="both"/>
              <w:rPr>
                <w:rFonts w:ascii="Times New Roman" w:eastAsia="Times New Roman" w:hAnsi="Times New Roman" w:cs="Times New Roman"/>
                <w:b/>
                <w:sz w:val="20"/>
                <w:szCs w:val="20"/>
              </w:rPr>
            </w:pPr>
            <w:permStart w:id="1249" w:edGrp="everyone" w:colFirst="5" w:colLast="5"/>
            <w:permStart w:id="1250" w:edGrp="everyone" w:colFirst="1" w:colLast="1"/>
            <w:permStart w:id="1251" w:edGrp="everyone" w:colFirst="2" w:colLast="2"/>
            <w:permStart w:id="1252" w:edGrp="everyone" w:colFirst="3" w:colLast="3"/>
            <w:permEnd w:id="1245"/>
            <w:permEnd w:id="1246"/>
            <w:permEnd w:id="1247"/>
            <w:permEnd w:id="1248"/>
            <w:r w:rsidRPr="003C4ECB">
              <w:rPr>
                <w:rFonts w:ascii="Times New Roman" w:eastAsia="Times New Roman" w:hAnsi="Times New Roman" w:cs="Times New Roman"/>
                <w:b/>
                <w:sz w:val="20"/>
                <w:szCs w:val="20"/>
              </w:rPr>
              <w:lastRenderedPageBreak/>
              <w:t xml:space="preserve">11.3 Gövde Yapıları - Uçaklar </w:t>
            </w:r>
          </w:p>
          <w:p w:rsidR="000727C2" w:rsidRPr="003C4ECB" w:rsidRDefault="000727C2" w:rsidP="002D395C">
            <w:pPr>
              <w:ind w:left="72" w:right="-1"/>
              <w:jc w:val="both"/>
              <w:rPr>
                <w:rFonts w:ascii="Times New Roman" w:eastAsia="Times New Roman" w:hAnsi="Times New Roman" w:cs="Times New Roman"/>
                <w:b/>
                <w:sz w:val="20"/>
                <w:szCs w:val="20"/>
              </w:rPr>
            </w:pPr>
            <w:r w:rsidRPr="003C4ECB">
              <w:rPr>
                <w:rFonts w:ascii="Times New Roman" w:eastAsia="Times New Roman" w:hAnsi="Times New Roman" w:cs="Times New Roman"/>
                <w:b/>
                <w:sz w:val="20"/>
                <w:szCs w:val="20"/>
              </w:rPr>
              <w:t xml:space="preserve">11.3.1 Gövde (ATA 52/53/56) </w:t>
            </w:r>
          </w:p>
          <w:p w:rsidR="000727C2" w:rsidRPr="005D7A5E" w:rsidRDefault="000727C2" w:rsidP="002D395C">
            <w:pPr>
              <w:ind w:left="72" w:right="-1"/>
              <w:jc w:val="both"/>
              <w:rPr>
                <w:rFonts w:ascii="Times New Roman" w:eastAsia="Times New Roman" w:hAnsi="Times New Roman" w:cs="Times New Roman"/>
                <w:b/>
                <w:sz w:val="20"/>
                <w:szCs w:val="20"/>
              </w:rPr>
            </w:pPr>
            <w:r w:rsidRPr="003C4ECB">
              <w:rPr>
                <w:rFonts w:ascii="Times New Roman" w:eastAsia="Times New Roman" w:hAnsi="Times New Roman" w:cs="Times New Roman"/>
                <w:sz w:val="20"/>
                <w:szCs w:val="20"/>
              </w:rPr>
              <w:t>Yapı: Kanat, kuyruk dengeleyici (tail-plane), paylon, ve iniş takımı bağlantıları; Koltuk kurulumu; Kapılar ve acil durum çıkışları: Yapı ve çalışma; Pencere ve cam bağlantıları</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1</w:t>
            </w:r>
          </w:p>
        </w:tc>
        <w:tc>
          <w:tcPr>
            <w:tcW w:w="1205" w:type="dxa"/>
            <w:vAlign w:val="center"/>
          </w:tcPr>
          <w:p w:rsidR="000727C2" w:rsidRDefault="000727C2" w:rsidP="002D395C">
            <w:pPr>
              <w:jc w:val="center"/>
            </w:pPr>
          </w:p>
        </w:tc>
      </w:tr>
      <w:tr w:rsidR="000727C2" w:rsidTr="00733220">
        <w:trPr>
          <w:trHeight w:val="837"/>
        </w:trPr>
        <w:tc>
          <w:tcPr>
            <w:tcW w:w="6629" w:type="dxa"/>
            <w:vAlign w:val="center"/>
          </w:tcPr>
          <w:p w:rsidR="000727C2" w:rsidRPr="003C4ECB" w:rsidRDefault="000727C2" w:rsidP="002D395C">
            <w:pPr>
              <w:ind w:left="72" w:right="-1"/>
              <w:jc w:val="both"/>
              <w:rPr>
                <w:rFonts w:ascii="Times New Roman" w:eastAsia="Times New Roman" w:hAnsi="Times New Roman" w:cs="Times New Roman"/>
                <w:b/>
                <w:sz w:val="20"/>
                <w:szCs w:val="20"/>
              </w:rPr>
            </w:pPr>
            <w:permStart w:id="1253" w:edGrp="everyone" w:colFirst="5" w:colLast="5"/>
            <w:permStart w:id="1254" w:edGrp="everyone" w:colFirst="1" w:colLast="1"/>
            <w:permStart w:id="1255" w:edGrp="everyone" w:colFirst="2" w:colLast="2"/>
            <w:permStart w:id="1256" w:edGrp="everyone" w:colFirst="3" w:colLast="3"/>
            <w:permEnd w:id="1249"/>
            <w:permEnd w:id="1250"/>
            <w:permEnd w:id="1251"/>
            <w:permEnd w:id="1252"/>
            <w:r w:rsidRPr="003C4ECB">
              <w:rPr>
                <w:rFonts w:ascii="Times New Roman" w:eastAsia="Times New Roman" w:hAnsi="Times New Roman" w:cs="Times New Roman"/>
                <w:b/>
                <w:sz w:val="20"/>
                <w:szCs w:val="20"/>
              </w:rPr>
              <w:t xml:space="preserve">11.3.2 Kanatlar (ATA 57) </w:t>
            </w:r>
          </w:p>
          <w:p w:rsidR="000727C2" w:rsidRPr="005D7A5E" w:rsidRDefault="000727C2" w:rsidP="002D395C">
            <w:pPr>
              <w:ind w:left="72" w:right="-1"/>
              <w:jc w:val="both"/>
              <w:rPr>
                <w:rFonts w:ascii="Times New Roman" w:eastAsia="Times New Roman" w:hAnsi="Times New Roman" w:cs="Times New Roman"/>
                <w:b/>
                <w:sz w:val="20"/>
                <w:szCs w:val="20"/>
              </w:rPr>
            </w:pPr>
            <w:r w:rsidRPr="003C4ECB">
              <w:rPr>
                <w:rFonts w:ascii="Times New Roman" w:eastAsia="Times New Roman" w:hAnsi="Times New Roman" w:cs="Times New Roman"/>
                <w:sz w:val="20"/>
                <w:szCs w:val="20"/>
              </w:rPr>
              <w:t>Yapı: Yakıt depolama; İniş takımları, paylon, kontrol yüzeyleri ve yüksek kaldırma /sürükleme (drag) bağlantıları.</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1</w:t>
            </w:r>
          </w:p>
        </w:tc>
        <w:tc>
          <w:tcPr>
            <w:tcW w:w="1205" w:type="dxa"/>
            <w:vAlign w:val="center"/>
          </w:tcPr>
          <w:p w:rsidR="000727C2" w:rsidRDefault="000727C2" w:rsidP="002D395C">
            <w:pPr>
              <w:jc w:val="center"/>
            </w:pPr>
          </w:p>
        </w:tc>
      </w:tr>
      <w:tr w:rsidR="000727C2" w:rsidTr="00733220">
        <w:trPr>
          <w:trHeight w:val="707"/>
        </w:trPr>
        <w:tc>
          <w:tcPr>
            <w:tcW w:w="6629" w:type="dxa"/>
            <w:vAlign w:val="center"/>
          </w:tcPr>
          <w:p w:rsidR="000727C2" w:rsidRPr="003C4ECB" w:rsidRDefault="000727C2" w:rsidP="002D395C">
            <w:pPr>
              <w:ind w:left="72" w:right="-1"/>
              <w:jc w:val="both"/>
              <w:rPr>
                <w:rFonts w:ascii="Times New Roman" w:eastAsia="Times New Roman" w:hAnsi="Times New Roman" w:cs="Times New Roman"/>
                <w:b/>
                <w:sz w:val="20"/>
                <w:szCs w:val="20"/>
              </w:rPr>
            </w:pPr>
            <w:permStart w:id="1257" w:edGrp="everyone" w:colFirst="5" w:colLast="5"/>
            <w:permStart w:id="1258" w:edGrp="everyone" w:colFirst="1" w:colLast="1"/>
            <w:permStart w:id="1259" w:edGrp="everyone" w:colFirst="2" w:colLast="2"/>
            <w:permStart w:id="1260" w:edGrp="everyone" w:colFirst="3" w:colLast="3"/>
            <w:permEnd w:id="1253"/>
            <w:permEnd w:id="1254"/>
            <w:permEnd w:id="1255"/>
            <w:permEnd w:id="1256"/>
            <w:r w:rsidRPr="003C4ECB">
              <w:rPr>
                <w:rFonts w:ascii="Times New Roman" w:eastAsia="Times New Roman" w:hAnsi="Times New Roman" w:cs="Times New Roman"/>
                <w:b/>
                <w:sz w:val="20"/>
                <w:szCs w:val="20"/>
              </w:rPr>
              <w:t xml:space="preserve">11.3.3 Stabilizatörler (ATA 55) </w:t>
            </w:r>
          </w:p>
          <w:p w:rsidR="000727C2" w:rsidRPr="003C4ECB" w:rsidRDefault="000727C2" w:rsidP="002D395C">
            <w:pPr>
              <w:ind w:left="72" w:right="-1"/>
              <w:jc w:val="both"/>
              <w:rPr>
                <w:rFonts w:ascii="Times New Roman" w:eastAsia="Times New Roman" w:hAnsi="Times New Roman" w:cs="Times New Roman"/>
                <w:b/>
                <w:sz w:val="20"/>
                <w:szCs w:val="20"/>
              </w:rPr>
            </w:pPr>
            <w:r w:rsidRPr="003C4ECB">
              <w:rPr>
                <w:rFonts w:ascii="Times New Roman" w:eastAsia="Times New Roman" w:hAnsi="Times New Roman" w:cs="Times New Roman"/>
                <w:sz w:val="20"/>
                <w:szCs w:val="20"/>
              </w:rPr>
              <w:t>Yapı: Kontrol yüzey bağlantısı.</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1</w:t>
            </w:r>
          </w:p>
        </w:tc>
        <w:tc>
          <w:tcPr>
            <w:tcW w:w="1205" w:type="dxa"/>
            <w:vAlign w:val="center"/>
          </w:tcPr>
          <w:p w:rsidR="000727C2" w:rsidRDefault="000727C2" w:rsidP="002D395C">
            <w:pPr>
              <w:jc w:val="center"/>
            </w:pPr>
          </w:p>
        </w:tc>
      </w:tr>
      <w:tr w:rsidR="000727C2" w:rsidTr="00733220">
        <w:trPr>
          <w:trHeight w:val="707"/>
        </w:trPr>
        <w:tc>
          <w:tcPr>
            <w:tcW w:w="6629" w:type="dxa"/>
            <w:vAlign w:val="center"/>
          </w:tcPr>
          <w:p w:rsidR="000727C2" w:rsidRPr="003C4ECB" w:rsidRDefault="000727C2" w:rsidP="002D395C">
            <w:pPr>
              <w:ind w:left="72" w:right="-1"/>
              <w:jc w:val="both"/>
              <w:rPr>
                <w:rFonts w:ascii="Times New Roman" w:eastAsia="Times New Roman" w:hAnsi="Times New Roman" w:cs="Times New Roman"/>
                <w:b/>
                <w:sz w:val="20"/>
                <w:szCs w:val="20"/>
              </w:rPr>
            </w:pPr>
            <w:permStart w:id="1261" w:edGrp="everyone" w:colFirst="5" w:colLast="5"/>
            <w:permStart w:id="1262" w:edGrp="everyone" w:colFirst="1" w:colLast="1"/>
            <w:permStart w:id="1263" w:edGrp="everyone" w:colFirst="2" w:colLast="2"/>
            <w:permStart w:id="1264" w:edGrp="everyone" w:colFirst="3" w:colLast="3"/>
            <w:permEnd w:id="1257"/>
            <w:permEnd w:id="1258"/>
            <w:permEnd w:id="1259"/>
            <w:permEnd w:id="1260"/>
            <w:r w:rsidRPr="003C4ECB">
              <w:rPr>
                <w:rFonts w:ascii="Times New Roman" w:eastAsia="Times New Roman" w:hAnsi="Times New Roman" w:cs="Times New Roman"/>
                <w:b/>
                <w:sz w:val="20"/>
                <w:szCs w:val="20"/>
              </w:rPr>
              <w:t xml:space="preserve">11.3.4 Uçuş Kontrol (Kumanda) Yüzeyleri (ATA 55/57) </w:t>
            </w:r>
          </w:p>
          <w:p w:rsidR="000727C2" w:rsidRPr="003C4ECB" w:rsidRDefault="000727C2" w:rsidP="002D395C">
            <w:pPr>
              <w:ind w:left="72" w:right="-1"/>
              <w:jc w:val="both"/>
              <w:rPr>
                <w:rFonts w:ascii="Times New Roman" w:eastAsia="Times New Roman" w:hAnsi="Times New Roman" w:cs="Times New Roman"/>
                <w:b/>
                <w:sz w:val="20"/>
                <w:szCs w:val="20"/>
              </w:rPr>
            </w:pPr>
            <w:r w:rsidRPr="003C4ECB">
              <w:rPr>
                <w:rFonts w:ascii="Times New Roman" w:eastAsia="Times New Roman" w:hAnsi="Times New Roman" w:cs="Times New Roman"/>
                <w:sz w:val="20"/>
                <w:szCs w:val="20"/>
              </w:rPr>
              <w:t>Yapı ve bağlantı; Balanslama (Dengeleme) - kütle ve aerodinamik.</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1</w:t>
            </w:r>
          </w:p>
        </w:tc>
        <w:tc>
          <w:tcPr>
            <w:tcW w:w="1205" w:type="dxa"/>
            <w:vAlign w:val="center"/>
          </w:tcPr>
          <w:p w:rsidR="000727C2" w:rsidRDefault="000727C2" w:rsidP="002D395C">
            <w:pPr>
              <w:jc w:val="center"/>
            </w:pPr>
          </w:p>
        </w:tc>
      </w:tr>
      <w:tr w:rsidR="000727C2" w:rsidTr="00733220">
        <w:trPr>
          <w:trHeight w:val="1111"/>
        </w:trPr>
        <w:tc>
          <w:tcPr>
            <w:tcW w:w="6629" w:type="dxa"/>
            <w:vAlign w:val="center"/>
          </w:tcPr>
          <w:p w:rsidR="000727C2" w:rsidRPr="003C4ECB" w:rsidRDefault="000727C2" w:rsidP="002D395C">
            <w:pPr>
              <w:ind w:left="72" w:right="-1"/>
              <w:jc w:val="both"/>
              <w:rPr>
                <w:rFonts w:ascii="Times New Roman" w:eastAsia="Times New Roman" w:hAnsi="Times New Roman" w:cs="Times New Roman"/>
                <w:b/>
                <w:sz w:val="20"/>
                <w:szCs w:val="20"/>
              </w:rPr>
            </w:pPr>
            <w:permStart w:id="1265" w:edGrp="everyone" w:colFirst="5" w:colLast="5"/>
            <w:permStart w:id="1266" w:edGrp="everyone" w:colFirst="1" w:colLast="1"/>
            <w:permStart w:id="1267" w:edGrp="everyone" w:colFirst="2" w:colLast="2"/>
            <w:permStart w:id="1268" w:edGrp="everyone" w:colFirst="3" w:colLast="3"/>
            <w:permEnd w:id="1261"/>
            <w:permEnd w:id="1262"/>
            <w:permEnd w:id="1263"/>
            <w:permEnd w:id="1264"/>
            <w:r w:rsidRPr="003C4ECB">
              <w:rPr>
                <w:rFonts w:ascii="Times New Roman" w:eastAsia="Times New Roman" w:hAnsi="Times New Roman" w:cs="Times New Roman"/>
                <w:b/>
                <w:sz w:val="20"/>
                <w:szCs w:val="20"/>
              </w:rPr>
              <w:t xml:space="preserve">11.3.5 Naseller/Paylonlar (ATA 54) Naseller/Paylonlar: </w:t>
            </w:r>
          </w:p>
          <w:p w:rsidR="000727C2" w:rsidRPr="003C4ECB" w:rsidRDefault="000727C2" w:rsidP="002D395C">
            <w:pPr>
              <w:ind w:left="72" w:right="-1"/>
              <w:jc w:val="both"/>
              <w:rPr>
                <w:rFonts w:ascii="Times New Roman" w:eastAsia="Times New Roman" w:hAnsi="Times New Roman" w:cs="Times New Roman"/>
                <w:sz w:val="20"/>
                <w:szCs w:val="20"/>
              </w:rPr>
            </w:pPr>
            <w:r w:rsidRPr="003C4ECB">
              <w:rPr>
                <w:rFonts w:ascii="Times New Roman" w:eastAsia="Times New Roman" w:hAnsi="Times New Roman" w:cs="Times New Roman"/>
                <w:sz w:val="20"/>
                <w:szCs w:val="20"/>
              </w:rPr>
              <w:t xml:space="preserve">—Yapı, </w:t>
            </w:r>
          </w:p>
          <w:p w:rsidR="000727C2" w:rsidRPr="003C4ECB" w:rsidRDefault="000727C2" w:rsidP="002D395C">
            <w:pPr>
              <w:ind w:left="72" w:right="-1"/>
              <w:jc w:val="both"/>
              <w:rPr>
                <w:rFonts w:ascii="Times New Roman" w:eastAsia="Times New Roman" w:hAnsi="Times New Roman" w:cs="Times New Roman"/>
                <w:sz w:val="20"/>
                <w:szCs w:val="20"/>
              </w:rPr>
            </w:pPr>
            <w:r w:rsidRPr="003C4ECB">
              <w:rPr>
                <w:rFonts w:ascii="Times New Roman" w:eastAsia="Times New Roman" w:hAnsi="Times New Roman" w:cs="Times New Roman"/>
                <w:sz w:val="20"/>
                <w:szCs w:val="20"/>
              </w:rPr>
              <w:t xml:space="preserve">—Yangın duvarları, </w:t>
            </w:r>
          </w:p>
          <w:p w:rsidR="000727C2" w:rsidRPr="003C4ECB" w:rsidRDefault="000727C2" w:rsidP="002D395C">
            <w:pPr>
              <w:ind w:left="72" w:right="-1"/>
              <w:jc w:val="both"/>
              <w:rPr>
                <w:rFonts w:ascii="Times New Roman" w:eastAsia="Times New Roman" w:hAnsi="Times New Roman" w:cs="Times New Roman"/>
                <w:b/>
                <w:sz w:val="20"/>
                <w:szCs w:val="20"/>
              </w:rPr>
            </w:pPr>
            <w:r w:rsidRPr="003C4ECB">
              <w:rPr>
                <w:rFonts w:ascii="Times New Roman" w:eastAsia="Times New Roman" w:hAnsi="Times New Roman" w:cs="Times New Roman"/>
                <w:sz w:val="20"/>
                <w:szCs w:val="20"/>
              </w:rPr>
              <w:t>—Motor bağlantıları.</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1</w:t>
            </w:r>
          </w:p>
        </w:tc>
        <w:tc>
          <w:tcPr>
            <w:tcW w:w="1205" w:type="dxa"/>
            <w:vAlign w:val="center"/>
          </w:tcPr>
          <w:p w:rsidR="000727C2" w:rsidRDefault="000727C2" w:rsidP="002D395C">
            <w:pPr>
              <w:jc w:val="center"/>
            </w:pPr>
          </w:p>
        </w:tc>
      </w:tr>
      <w:tr w:rsidR="000727C2" w:rsidTr="00733220">
        <w:trPr>
          <w:trHeight w:val="829"/>
        </w:trPr>
        <w:tc>
          <w:tcPr>
            <w:tcW w:w="6629" w:type="dxa"/>
            <w:vAlign w:val="center"/>
          </w:tcPr>
          <w:p w:rsidR="000727C2" w:rsidRPr="003C4ECB" w:rsidRDefault="000727C2" w:rsidP="002D395C">
            <w:pPr>
              <w:ind w:left="72" w:right="-1"/>
              <w:jc w:val="both"/>
              <w:rPr>
                <w:rFonts w:ascii="Times New Roman" w:eastAsia="Times New Roman" w:hAnsi="Times New Roman" w:cs="Times New Roman"/>
                <w:b/>
                <w:sz w:val="20"/>
                <w:szCs w:val="20"/>
              </w:rPr>
            </w:pPr>
            <w:permStart w:id="1269" w:edGrp="everyone" w:colFirst="5" w:colLast="5"/>
            <w:permStart w:id="1270" w:edGrp="everyone" w:colFirst="1" w:colLast="1"/>
            <w:permStart w:id="1271" w:edGrp="everyone" w:colFirst="2" w:colLast="2"/>
            <w:permStart w:id="1272" w:edGrp="everyone" w:colFirst="3" w:colLast="3"/>
            <w:permEnd w:id="1265"/>
            <w:permEnd w:id="1266"/>
            <w:permEnd w:id="1267"/>
            <w:permEnd w:id="1268"/>
            <w:r w:rsidRPr="003C4ECB">
              <w:rPr>
                <w:rFonts w:ascii="Times New Roman" w:eastAsia="Times New Roman" w:hAnsi="Times New Roman" w:cs="Times New Roman"/>
                <w:b/>
                <w:sz w:val="20"/>
                <w:szCs w:val="20"/>
              </w:rPr>
              <w:t xml:space="preserve">11.4 Air Conditioning (ATA 21) </w:t>
            </w:r>
          </w:p>
          <w:p w:rsidR="000727C2" w:rsidRPr="003C4ECB" w:rsidRDefault="000727C2" w:rsidP="002D395C">
            <w:pPr>
              <w:ind w:left="72" w:right="-1"/>
              <w:jc w:val="both"/>
              <w:rPr>
                <w:rFonts w:ascii="Times New Roman" w:eastAsia="Times New Roman" w:hAnsi="Times New Roman" w:cs="Times New Roman"/>
                <w:b/>
                <w:sz w:val="20"/>
                <w:szCs w:val="20"/>
              </w:rPr>
            </w:pPr>
            <w:r w:rsidRPr="003C4ECB">
              <w:rPr>
                <w:rFonts w:ascii="Times New Roman" w:eastAsia="Times New Roman" w:hAnsi="Times New Roman" w:cs="Times New Roman"/>
                <w:sz w:val="20"/>
                <w:szCs w:val="20"/>
              </w:rPr>
              <w:t>Isıtma ve havalandırma sistemleri.</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1</w:t>
            </w:r>
          </w:p>
        </w:tc>
        <w:tc>
          <w:tcPr>
            <w:tcW w:w="1205" w:type="dxa"/>
            <w:vAlign w:val="center"/>
          </w:tcPr>
          <w:p w:rsidR="000727C2" w:rsidRDefault="000727C2" w:rsidP="002D395C">
            <w:pPr>
              <w:jc w:val="center"/>
            </w:pPr>
          </w:p>
        </w:tc>
      </w:tr>
      <w:tr w:rsidR="000727C2" w:rsidTr="00733220">
        <w:trPr>
          <w:trHeight w:val="1861"/>
        </w:trPr>
        <w:tc>
          <w:tcPr>
            <w:tcW w:w="6629" w:type="dxa"/>
            <w:vAlign w:val="center"/>
          </w:tcPr>
          <w:p w:rsidR="000727C2" w:rsidRPr="007455E3" w:rsidRDefault="000727C2" w:rsidP="002D395C">
            <w:pPr>
              <w:ind w:left="72" w:right="-1"/>
              <w:jc w:val="both"/>
              <w:rPr>
                <w:rFonts w:ascii="Times New Roman" w:eastAsia="Times New Roman" w:hAnsi="Times New Roman" w:cs="Times New Roman"/>
                <w:b/>
                <w:sz w:val="20"/>
                <w:szCs w:val="20"/>
              </w:rPr>
            </w:pPr>
            <w:permStart w:id="1273" w:edGrp="everyone" w:colFirst="5" w:colLast="5"/>
            <w:permStart w:id="1274" w:edGrp="everyone" w:colFirst="1" w:colLast="1"/>
            <w:permStart w:id="1275" w:edGrp="everyone" w:colFirst="2" w:colLast="2"/>
            <w:permStart w:id="1276" w:edGrp="everyone" w:colFirst="3" w:colLast="3"/>
            <w:permEnd w:id="1269"/>
            <w:permEnd w:id="1270"/>
            <w:permEnd w:id="1271"/>
            <w:permEnd w:id="1272"/>
            <w:r w:rsidRPr="007455E3">
              <w:rPr>
                <w:rFonts w:ascii="Times New Roman" w:eastAsia="Times New Roman" w:hAnsi="Times New Roman" w:cs="Times New Roman"/>
                <w:b/>
                <w:sz w:val="20"/>
                <w:szCs w:val="20"/>
              </w:rPr>
              <w:lastRenderedPageBreak/>
              <w:t xml:space="preserve">11.5 Aletler (Cihazlar) / Aviyonik Sistemler </w:t>
            </w:r>
          </w:p>
          <w:p w:rsidR="000727C2" w:rsidRPr="007455E3" w:rsidRDefault="000727C2" w:rsidP="002D395C">
            <w:pPr>
              <w:ind w:left="72" w:right="-1"/>
              <w:jc w:val="both"/>
              <w:rPr>
                <w:rFonts w:ascii="Times New Roman" w:eastAsia="Times New Roman" w:hAnsi="Times New Roman" w:cs="Times New Roman"/>
                <w:b/>
                <w:sz w:val="20"/>
                <w:szCs w:val="20"/>
              </w:rPr>
            </w:pPr>
            <w:r w:rsidRPr="007455E3">
              <w:rPr>
                <w:rFonts w:ascii="Times New Roman" w:eastAsia="Times New Roman" w:hAnsi="Times New Roman" w:cs="Times New Roman"/>
                <w:b/>
                <w:sz w:val="20"/>
                <w:szCs w:val="20"/>
              </w:rPr>
              <w:t xml:space="preserve">11.5.1 Alet (Cihaz) Sistemleri (ATA 31) </w:t>
            </w:r>
          </w:p>
          <w:p w:rsidR="000727C2" w:rsidRPr="003C4ECB" w:rsidRDefault="000727C2" w:rsidP="002D395C">
            <w:pPr>
              <w:ind w:left="72" w:right="-1"/>
              <w:jc w:val="both"/>
              <w:rPr>
                <w:rFonts w:ascii="Times New Roman" w:eastAsia="Times New Roman" w:hAnsi="Times New Roman" w:cs="Times New Roman"/>
                <w:b/>
                <w:sz w:val="20"/>
                <w:szCs w:val="20"/>
              </w:rPr>
            </w:pPr>
            <w:r w:rsidRPr="007455E3">
              <w:rPr>
                <w:rFonts w:ascii="Times New Roman" w:eastAsia="Times New Roman" w:hAnsi="Times New Roman" w:cs="Times New Roman"/>
                <w:sz w:val="20"/>
                <w:szCs w:val="20"/>
              </w:rPr>
              <w:t>Pitot statik: Altimetre, hava hız göstergesi, dikey hız göstergesi; Jiroskopik: Suni/yapay ufuk, durum yön göstergesi, yön göstergesi, yatay/ufki durum göstergesi, dönüş ve kayış göstergesi, dönüş koordinatörü; Pusulalar: Direkt okuma, uzaktan okuma; Hücum açısı göstergesi, perdövites (stall) uyarı sistemleri; Glass kokpit: Diğer hava aracı sistem göstergeleri.</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1</w:t>
            </w:r>
          </w:p>
        </w:tc>
        <w:tc>
          <w:tcPr>
            <w:tcW w:w="1205" w:type="dxa"/>
            <w:vAlign w:val="center"/>
          </w:tcPr>
          <w:p w:rsidR="000727C2" w:rsidRDefault="000727C2" w:rsidP="002D395C">
            <w:pPr>
              <w:jc w:val="center"/>
            </w:pPr>
          </w:p>
        </w:tc>
      </w:tr>
      <w:tr w:rsidR="000727C2" w:rsidTr="00733220">
        <w:trPr>
          <w:trHeight w:val="1243"/>
        </w:trPr>
        <w:tc>
          <w:tcPr>
            <w:tcW w:w="6629" w:type="dxa"/>
            <w:vAlign w:val="center"/>
          </w:tcPr>
          <w:p w:rsidR="000727C2" w:rsidRPr="00A965C7" w:rsidRDefault="000727C2" w:rsidP="002D395C">
            <w:pPr>
              <w:ind w:left="72" w:right="-1"/>
              <w:jc w:val="both"/>
              <w:rPr>
                <w:rFonts w:ascii="Times New Roman" w:eastAsia="Times New Roman" w:hAnsi="Times New Roman" w:cs="Times New Roman"/>
                <w:b/>
                <w:sz w:val="20"/>
                <w:szCs w:val="20"/>
              </w:rPr>
            </w:pPr>
            <w:permStart w:id="1277" w:edGrp="everyone" w:colFirst="5" w:colLast="5"/>
            <w:permStart w:id="1278" w:edGrp="everyone" w:colFirst="1" w:colLast="1"/>
            <w:permStart w:id="1279" w:edGrp="everyone" w:colFirst="2" w:colLast="2"/>
            <w:permStart w:id="1280" w:edGrp="everyone" w:colFirst="3" w:colLast="3"/>
            <w:permEnd w:id="1273"/>
            <w:permEnd w:id="1274"/>
            <w:permEnd w:id="1275"/>
            <w:permEnd w:id="1276"/>
            <w:r w:rsidRPr="00A965C7">
              <w:rPr>
                <w:rFonts w:ascii="Times New Roman" w:eastAsia="Times New Roman" w:hAnsi="Times New Roman" w:cs="Times New Roman"/>
                <w:b/>
                <w:sz w:val="20"/>
                <w:szCs w:val="20"/>
              </w:rPr>
              <w:t xml:space="preserve">11.5.2 Aviyonik Sistemler </w:t>
            </w:r>
          </w:p>
          <w:p w:rsidR="000727C2" w:rsidRPr="007455E3" w:rsidRDefault="000727C2" w:rsidP="002D395C">
            <w:pPr>
              <w:ind w:left="72" w:right="-1"/>
              <w:jc w:val="both"/>
              <w:rPr>
                <w:rFonts w:ascii="Times New Roman" w:eastAsia="Times New Roman" w:hAnsi="Times New Roman" w:cs="Times New Roman"/>
                <w:b/>
                <w:sz w:val="20"/>
                <w:szCs w:val="20"/>
              </w:rPr>
            </w:pPr>
            <w:r w:rsidRPr="00A965C7">
              <w:rPr>
                <w:rFonts w:ascii="Times New Roman" w:eastAsia="Times New Roman" w:hAnsi="Times New Roman" w:cs="Times New Roman"/>
                <w:sz w:val="20"/>
                <w:szCs w:val="20"/>
              </w:rPr>
              <w:t>Sistem yerleşimlerinin esasları ve aşağıdakilerin çalışması: — Otomatik Uçuş (ATA 22), — Haberleşme (ATA 23), — Seyrüsefer Sistemleri (ATA 34).</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1</w:t>
            </w:r>
          </w:p>
        </w:tc>
        <w:tc>
          <w:tcPr>
            <w:tcW w:w="1205" w:type="dxa"/>
            <w:vAlign w:val="center"/>
          </w:tcPr>
          <w:p w:rsidR="000727C2" w:rsidRDefault="000727C2" w:rsidP="002D395C">
            <w:pPr>
              <w:jc w:val="center"/>
            </w:pPr>
          </w:p>
        </w:tc>
      </w:tr>
      <w:tr w:rsidR="000727C2" w:rsidTr="00733220">
        <w:trPr>
          <w:trHeight w:val="1243"/>
        </w:trPr>
        <w:tc>
          <w:tcPr>
            <w:tcW w:w="6629" w:type="dxa"/>
            <w:vAlign w:val="center"/>
          </w:tcPr>
          <w:p w:rsidR="000727C2" w:rsidRPr="007455E3" w:rsidRDefault="000727C2" w:rsidP="002D395C">
            <w:pPr>
              <w:ind w:left="72" w:right="-1"/>
              <w:jc w:val="both"/>
              <w:rPr>
                <w:rFonts w:ascii="Times New Roman" w:eastAsia="Times New Roman" w:hAnsi="Times New Roman" w:cs="Times New Roman"/>
                <w:b/>
                <w:sz w:val="20"/>
                <w:szCs w:val="20"/>
              </w:rPr>
            </w:pPr>
            <w:permStart w:id="1281" w:edGrp="everyone" w:colFirst="5" w:colLast="5"/>
            <w:permStart w:id="1282" w:edGrp="everyone" w:colFirst="1" w:colLast="1"/>
            <w:permStart w:id="1283" w:edGrp="everyone" w:colFirst="2" w:colLast="2"/>
            <w:permStart w:id="1284" w:edGrp="everyone" w:colFirst="3" w:colLast="3"/>
            <w:permEnd w:id="1277"/>
            <w:permEnd w:id="1278"/>
            <w:permEnd w:id="1279"/>
            <w:permEnd w:id="1280"/>
            <w:r w:rsidRPr="007455E3">
              <w:rPr>
                <w:rFonts w:ascii="Times New Roman" w:eastAsia="Times New Roman" w:hAnsi="Times New Roman" w:cs="Times New Roman"/>
                <w:b/>
                <w:sz w:val="20"/>
                <w:szCs w:val="20"/>
              </w:rPr>
              <w:t xml:space="preserve">11.6 Elektrik Gücü (ATA 24) </w:t>
            </w:r>
          </w:p>
          <w:p w:rsidR="000727C2" w:rsidRPr="007455E3" w:rsidRDefault="000727C2" w:rsidP="002D395C">
            <w:pPr>
              <w:ind w:left="72" w:right="-1"/>
              <w:jc w:val="both"/>
              <w:rPr>
                <w:b/>
              </w:rPr>
            </w:pPr>
            <w:r w:rsidRPr="007455E3">
              <w:rPr>
                <w:rFonts w:ascii="Times New Roman" w:eastAsia="Times New Roman" w:hAnsi="Times New Roman" w:cs="Times New Roman"/>
                <w:sz w:val="20"/>
                <w:szCs w:val="20"/>
              </w:rPr>
              <w:t>Bataryaların Takılması ve Çalışması; DC güç üretimi; Voltaj regülasyonu / ayarlaması; Güç dağıtımı; Devre koruması; Envertörler (inverter'ler), transformatörler.</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2</w:t>
            </w:r>
          </w:p>
        </w:tc>
        <w:tc>
          <w:tcPr>
            <w:tcW w:w="1205" w:type="dxa"/>
            <w:vAlign w:val="center"/>
          </w:tcPr>
          <w:p w:rsidR="000727C2" w:rsidRDefault="000727C2" w:rsidP="002D395C">
            <w:pPr>
              <w:jc w:val="center"/>
            </w:pPr>
          </w:p>
        </w:tc>
      </w:tr>
      <w:tr w:rsidR="000727C2" w:rsidTr="00733220">
        <w:trPr>
          <w:trHeight w:val="867"/>
        </w:trPr>
        <w:tc>
          <w:tcPr>
            <w:tcW w:w="6629" w:type="dxa"/>
            <w:vAlign w:val="center"/>
          </w:tcPr>
          <w:p w:rsidR="000727C2" w:rsidRPr="007455E3" w:rsidRDefault="000727C2" w:rsidP="002D395C">
            <w:pPr>
              <w:ind w:left="72" w:right="-1"/>
              <w:jc w:val="both"/>
              <w:rPr>
                <w:rFonts w:ascii="Times New Roman" w:eastAsia="Times New Roman" w:hAnsi="Times New Roman" w:cs="Times New Roman"/>
                <w:b/>
                <w:sz w:val="20"/>
                <w:szCs w:val="20"/>
              </w:rPr>
            </w:pPr>
            <w:permStart w:id="1285" w:edGrp="everyone" w:colFirst="5" w:colLast="5"/>
            <w:permStart w:id="1286" w:edGrp="everyone" w:colFirst="1" w:colLast="1"/>
            <w:permStart w:id="1287" w:edGrp="everyone" w:colFirst="2" w:colLast="2"/>
            <w:permStart w:id="1288" w:edGrp="everyone" w:colFirst="3" w:colLast="3"/>
            <w:permEnd w:id="1281"/>
            <w:permEnd w:id="1282"/>
            <w:permEnd w:id="1283"/>
            <w:permEnd w:id="1284"/>
            <w:r w:rsidRPr="007455E3">
              <w:rPr>
                <w:rFonts w:ascii="Times New Roman" w:eastAsia="Times New Roman" w:hAnsi="Times New Roman" w:cs="Times New Roman"/>
                <w:b/>
                <w:sz w:val="20"/>
                <w:szCs w:val="20"/>
              </w:rPr>
              <w:t xml:space="preserve">11.7 Ekipmanlar ve Mefruşatlar (ATA 25) </w:t>
            </w:r>
          </w:p>
          <w:p w:rsidR="000727C2" w:rsidRPr="007455E3" w:rsidRDefault="000727C2" w:rsidP="002D395C">
            <w:pPr>
              <w:ind w:left="72" w:right="-1"/>
              <w:jc w:val="both"/>
              <w:rPr>
                <w:rFonts w:ascii="Times New Roman" w:eastAsia="Times New Roman" w:hAnsi="Times New Roman" w:cs="Times New Roman"/>
                <w:b/>
                <w:sz w:val="20"/>
                <w:szCs w:val="20"/>
              </w:rPr>
            </w:pPr>
            <w:r w:rsidRPr="007455E3">
              <w:rPr>
                <w:rFonts w:ascii="Times New Roman" w:eastAsia="Times New Roman" w:hAnsi="Times New Roman" w:cs="Times New Roman"/>
                <w:sz w:val="20"/>
                <w:szCs w:val="20"/>
              </w:rPr>
              <w:t>Acil durum ekipmanı gereklilikleri; Koltuklar, kayışlar ve kemerler.</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2</w:t>
            </w:r>
          </w:p>
        </w:tc>
        <w:tc>
          <w:tcPr>
            <w:tcW w:w="1205" w:type="dxa"/>
            <w:vAlign w:val="center"/>
          </w:tcPr>
          <w:p w:rsidR="000727C2" w:rsidRDefault="000727C2" w:rsidP="002D395C">
            <w:pPr>
              <w:jc w:val="center"/>
            </w:pPr>
          </w:p>
        </w:tc>
      </w:tr>
      <w:tr w:rsidR="000727C2" w:rsidTr="00733220">
        <w:trPr>
          <w:trHeight w:val="867"/>
        </w:trPr>
        <w:tc>
          <w:tcPr>
            <w:tcW w:w="6629" w:type="dxa"/>
            <w:vAlign w:val="center"/>
          </w:tcPr>
          <w:p w:rsidR="000727C2" w:rsidRPr="007455E3" w:rsidRDefault="000727C2" w:rsidP="002D395C">
            <w:pPr>
              <w:ind w:left="72" w:right="-1"/>
              <w:jc w:val="both"/>
              <w:rPr>
                <w:rFonts w:ascii="Times New Roman" w:eastAsia="Times New Roman" w:hAnsi="Times New Roman" w:cs="Times New Roman"/>
                <w:b/>
                <w:sz w:val="20"/>
                <w:szCs w:val="20"/>
              </w:rPr>
            </w:pPr>
            <w:permStart w:id="1289" w:edGrp="everyone" w:colFirst="5" w:colLast="5"/>
            <w:permStart w:id="1290" w:edGrp="everyone" w:colFirst="1" w:colLast="1"/>
            <w:permStart w:id="1291" w:edGrp="everyone" w:colFirst="2" w:colLast="2"/>
            <w:permStart w:id="1292" w:edGrp="everyone" w:colFirst="3" w:colLast="3"/>
            <w:permEnd w:id="1285"/>
            <w:permEnd w:id="1286"/>
            <w:permEnd w:id="1287"/>
            <w:permEnd w:id="1288"/>
            <w:r w:rsidRPr="007455E3">
              <w:rPr>
                <w:rFonts w:ascii="Times New Roman" w:eastAsia="Times New Roman" w:hAnsi="Times New Roman" w:cs="Times New Roman"/>
                <w:b/>
                <w:sz w:val="20"/>
                <w:szCs w:val="20"/>
              </w:rPr>
              <w:t xml:space="preserve">11.8 Yangından Koruma (ATA 26) </w:t>
            </w:r>
          </w:p>
          <w:p w:rsidR="000727C2" w:rsidRPr="007455E3" w:rsidRDefault="000727C2" w:rsidP="002D395C">
            <w:pPr>
              <w:ind w:left="72" w:right="-1"/>
              <w:jc w:val="both"/>
              <w:rPr>
                <w:rFonts w:ascii="Times New Roman" w:eastAsia="Times New Roman" w:hAnsi="Times New Roman" w:cs="Times New Roman"/>
                <w:b/>
                <w:sz w:val="20"/>
                <w:szCs w:val="20"/>
              </w:rPr>
            </w:pPr>
            <w:r w:rsidRPr="007455E3">
              <w:rPr>
                <w:rFonts w:ascii="Times New Roman" w:eastAsia="Times New Roman" w:hAnsi="Times New Roman" w:cs="Times New Roman"/>
                <w:sz w:val="20"/>
                <w:szCs w:val="20"/>
              </w:rPr>
              <w:t>Taşınabilir/portatif yangın söndürücüler.</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2</w:t>
            </w:r>
          </w:p>
        </w:tc>
        <w:tc>
          <w:tcPr>
            <w:tcW w:w="1205" w:type="dxa"/>
            <w:vAlign w:val="center"/>
          </w:tcPr>
          <w:p w:rsidR="000727C2" w:rsidRDefault="000727C2" w:rsidP="002D395C">
            <w:pPr>
              <w:jc w:val="center"/>
            </w:pPr>
          </w:p>
        </w:tc>
      </w:tr>
      <w:tr w:rsidR="000727C2" w:rsidTr="00733220">
        <w:trPr>
          <w:trHeight w:val="1091"/>
        </w:trPr>
        <w:tc>
          <w:tcPr>
            <w:tcW w:w="6629" w:type="dxa"/>
            <w:vAlign w:val="center"/>
          </w:tcPr>
          <w:p w:rsidR="000727C2" w:rsidRPr="007455E3" w:rsidRDefault="000727C2" w:rsidP="002D395C">
            <w:pPr>
              <w:ind w:left="72" w:right="-1"/>
              <w:jc w:val="both"/>
              <w:rPr>
                <w:rFonts w:ascii="Times New Roman" w:eastAsia="Times New Roman" w:hAnsi="Times New Roman" w:cs="Times New Roman"/>
                <w:b/>
                <w:sz w:val="20"/>
                <w:szCs w:val="20"/>
              </w:rPr>
            </w:pPr>
            <w:permStart w:id="1293" w:edGrp="everyone" w:colFirst="5" w:colLast="5"/>
            <w:permStart w:id="1294" w:edGrp="everyone" w:colFirst="1" w:colLast="1"/>
            <w:permStart w:id="1295" w:edGrp="everyone" w:colFirst="2" w:colLast="2"/>
            <w:permStart w:id="1296" w:edGrp="everyone" w:colFirst="3" w:colLast="3"/>
            <w:permEnd w:id="1289"/>
            <w:permEnd w:id="1290"/>
            <w:permEnd w:id="1291"/>
            <w:permEnd w:id="1292"/>
            <w:r w:rsidRPr="007455E3">
              <w:rPr>
                <w:rFonts w:ascii="Times New Roman" w:eastAsia="Times New Roman" w:hAnsi="Times New Roman" w:cs="Times New Roman"/>
                <w:b/>
                <w:sz w:val="20"/>
                <w:szCs w:val="20"/>
              </w:rPr>
              <w:lastRenderedPageBreak/>
              <w:t xml:space="preserve">11.9 Uçuş Kumandaları (ATA 27) </w:t>
            </w:r>
          </w:p>
          <w:p w:rsidR="000727C2" w:rsidRPr="007455E3" w:rsidRDefault="000727C2" w:rsidP="002D395C">
            <w:pPr>
              <w:ind w:left="72" w:right="-1"/>
              <w:jc w:val="both"/>
              <w:rPr>
                <w:rFonts w:ascii="Times New Roman" w:eastAsia="Times New Roman" w:hAnsi="Times New Roman" w:cs="Times New Roman"/>
                <w:b/>
                <w:sz w:val="20"/>
                <w:szCs w:val="20"/>
              </w:rPr>
            </w:pPr>
            <w:r w:rsidRPr="007455E3">
              <w:rPr>
                <w:rFonts w:ascii="Times New Roman" w:eastAsia="Times New Roman" w:hAnsi="Times New Roman" w:cs="Times New Roman"/>
                <w:sz w:val="20"/>
                <w:szCs w:val="20"/>
              </w:rPr>
              <w:t>Ana kumanda yüzeyleri: eleron, elevatör, dümen, spoyler; Fletner ayarları; Yüksek kaldırma düzenekleri; Sistem çalışması: Manüel; Rüzgar hamlesi kilitleri; Balanslama/Dengeleme ve ayarlama: Perdövites (stall) uyarı sistemi.</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3</w:t>
            </w:r>
          </w:p>
        </w:tc>
        <w:tc>
          <w:tcPr>
            <w:tcW w:w="1205" w:type="dxa"/>
            <w:vAlign w:val="center"/>
          </w:tcPr>
          <w:p w:rsidR="000727C2" w:rsidRDefault="000727C2" w:rsidP="002D395C">
            <w:pPr>
              <w:jc w:val="center"/>
            </w:pPr>
          </w:p>
        </w:tc>
      </w:tr>
      <w:tr w:rsidR="000727C2" w:rsidTr="00733220">
        <w:trPr>
          <w:trHeight w:val="979"/>
        </w:trPr>
        <w:tc>
          <w:tcPr>
            <w:tcW w:w="6629" w:type="dxa"/>
            <w:vAlign w:val="center"/>
          </w:tcPr>
          <w:p w:rsidR="000727C2" w:rsidRPr="007455E3" w:rsidRDefault="000727C2" w:rsidP="002D395C">
            <w:pPr>
              <w:ind w:left="72" w:right="-1"/>
              <w:jc w:val="both"/>
              <w:rPr>
                <w:rFonts w:ascii="Times New Roman" w:eastAsia="Times New Roman" w:hAnsi="Times New Roman" w:cs="Times New Roman"/>
                <w:b/>
                <w:sz w:val="20"/>
                <w:szCs w:val="20"/>
              </w:rPr>
            </w:pPr>
            <w:permStart w:id="1297" w:edGrp="everyone" w:colFirst="5" w:colLast="5"/>
            <w:permStart w:id="1298" w:edGrp="everyone" w:colFirst="1" w:colLast="1"/>
            <w:permStart w:id="1299" w:edGrp="everyone" w:colFirst="2" w:colLast="2"/>
            <w:permStart w:id="1300" w:edGrp="everyone" w:colFirst="3" w:colLast="3"/>
            <w:permEnd w:id="1293"/>
            <w:permEnd w:id="1294"/>
            <w:permEnd w:id="1295"/>
            <w:permEnd w:id="1296"/>
            <w:r w:rsidRPr="007455E3">
              <w:rPr>
                <w:rFonts w:ascii="Times New Roman" w:eastAsia="Times New Roman" w:hAnsi="Times New Roman" w:cs="Times New Roman"/>
                <w:b/>
                <w:sz w:val="20"/>
                <w:szCs w:val="20"/>
              </w:rPr>
              <w:t xml:space="preserve">11.10 Yakıt Sistemleri (ATA 28) </w:t>
            </w:r>
          </w:p>
          <w:p w:rsidR="000727C2" w:rsidRPr="007455E3" w:rsidRDefault="000727C2" w:rsidP="002D395C">
            <w:pPr>
              <w:ind w:left="72" w:right="-1"/>
              <w:jc w:val="both"/>
              <w:rPr>
                <w:rFonts w:ascii="Times New Roman" w:eastAsia="Times New Roman" w:hAnsi="Times New Roman" w:cs="Times New Roman"/>
                <w:b/>
                <w:sz w:val="20"/>
                <w:szCs w:val="20"/>
              </w:rPr>
            </w:pPr>
            <w:r w:rsidRPr="007455E3">
              <w:rPr>
                <w:rFonts w:ascii="Times New Roman" w:eastAsia="Times New Roman" w:hAnsi="Times New Roman" w:cs="Times New Roman"/>
                <w:sz w:val="20"/>
                <w:szCs w:val="20"/>
              </w:rPr>
              <w:t>Sistem yerleşimi; Yakıt tankları; İkmal/Besleme sistemleri; Çapraz besleme ve transfer; Göstergeler ve uyarılar; Yakıt ikmali ve yakıt boşaltma.</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2</w:t>
            </w:r>
          </w:p>
        </w:tc>
        <w:tc>
          <w:tcPr>
            <w:tcW w:w="1205" w:type="dxa"/>
            <w:vAlign w:val="center"/>
          </w:tcPr>
          <w:p w:rsidR="000727C2" w:rsidRDefault="000727C2" w:rsidP="002D395C">
            <w:pPr>
              <w:jc w:val="center"/>
            </w:pPr>
          </w:p>
        </w:tc>
      </w:tr>
      <w:tr w:rsidR="000727C2" w:rsidTr="00733220">
        <w:trPr>
          <w:cantSplit/>
          <w:trHeight w:val="979"/>
        </w:trPr>
        <w:tc>
          <w:tcPr>
            <w:tcW w:w="6629" w:type="dxa"/>
            <w:vAlign w:val="center"/>
          </w:tcPr>
          <w:p w:rsidR="000727C2" w:rsidRPr="007455E3" w:rsidRDefault="000727C2" w:rsidP="002D395C">
            <w:pPr>
              <w:ind w:left="72" w:right="-1"/>
              <w:jc w:val="both"/>
              <w:rPr>
                <w:rFonts w:ascii="Times New Roman" w:eastAsia="Times New Roman" w:hAnsi="Times New Roman" w:cs="Times New Roman"/>
                <w:b/>
                <w:sz w:val="20"/>
                <w:szCs w:val="20"/>
              </w:rPr>
            </w:pPr>
            <w:permStart w:id="1301" w:edGrp="everyone" w:colFirst="5" w:colLast="5"/>
            <w:permStart w:id="1302" w:edGrp="everyone" w:colFirst="1" w:colLast="1"/>
            <w:permStart w:id="1303" w:edGrp="everyone" w:colFirst="2" w:colLast="2"/>
            <w:permStart w:id="1304" w:edGrp="everyone" w:colFirst="3" w:colLast="3"/>
            <w:permEnd w:id="1297"/>
            <w:permEnd w:id="1298"/>
            <w:permEnd w:id="1299"/>
            <w:permEnd w:id="1300"/>
            <w:r w:rsidRPr="007455E3">
              <w:rPr>
                <w:rFonts w:ascii="Times New Roman" w:eastAsia="Times New Roman" w:hAnsi="Times New Roman" w:cs="Times New Roman"/>
                <w:b/>
                <w:sz w:val="20"/>
                <w:szCs w:val="20"/>
              </w:rPr>
              <w:t xml:space="preserve">11.11 Hidrolik Güç (ATA 29) </w:t>
            </w:r>
          </w:p>
          <w:p w:rsidR="000727C2" w:rsidRPr="007455E3" w:rsidRDefault="000727C2" w:rsidP="002D395C">
            <w:pPr>
              <w:ind w:left="72" w:right="-1"/>
              <w:jc w:val="both"/>
              <w:rPr>
                <w:rFonts w:ascii="Times New Roman" w:eastAsia="Times New Roman" w:hAnsi="Times New Roman" w:cs="Times New Roman"/>
                <w:b/>
                <w:sz w:val="20"/>
                <w:szCs w:val="20"/>
              </w:rPr>
            </w:pPr>
            <w:r w:rsidRPr="007455E3">
              <w:rPr>
                <w:rFonts w:ascii="Times New Roman" w:eastAsia="Times New Roman" w:hAnsi="Times New Roman" w:cs="Times New Roman"/>
                <w:sz w:val="20"/>
                <w:szCs w:val="20"/>
              </w:rPr>
              <w:t>Hidrolik sıvıları ; Hidrolik depoları; basınçlama, ikmal ve numune alma Hidrolik pompalar ve basınç üretimi: Elektriksel, mekanik, pnömatik ve acil durum Basınç Kontrolü Sistem yerleşimi; Akümülatörler; Filtreler; Güç dağıtımı: yönlendirme ve kumanda valfleri, çalıştır</w:t>
            </w:r>
            <w:r>
              <w:rPr>
                <w:rFonts w:ascii="Times New Roman" w:eastAsia="Times New Roman" w:hAnsi="Times New Roman" w:cs="Times New Roman"/>
                <w:sz w:val="20"/>
                <w:szCs w:val="20"/>
              </w:rPr>
              <w:t xml:space="preserve">ma silindirleri ve pistonlar </w:t>
            </w:r>
            <w:r w:rsidRPr="007455E3">
              <w:rPr>
                <w:rFonts w:ascii="Times New Roman" w:eastAsia="Times New Roman" w:hAnsi="Times New Roman" w:cs="Times New Roman"/>
                <w:sz w:val="20"/>
                <w:szCs w:val="20"/>
              </w:rPr>
              <w:t>Gösterge ve uyarı sistemleri; Diğer sistemler ile ilişkiler.</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2</w:t>
            </w:r>
          </w:p>
        </w:tc>
        <w:tc>
          <w:tcPr>
            <w:tcW w:w="1205" w:type="dxa"/>
            <w:vAlign w:val="center"/>
          </w:tcPr>
          <w:p w:rsidR="000727C2" w:rsidRDefault="000727C2" w:rsidP="002D395C">
            <w:pPr>
              <w:jc w:val="center"/>
            </w:pPr>
          </w:p>
        </w:tc>
      </w:tr>
      <w:tr w:rsidR="000727C2" w:rsidTr="00733220">
        <w:trPr>
          <w:trHeight w:val="1101"/>
        </w:trPr>
        <w:tc>
          <w:tcPr>
            <w:tcW w:w="6629" w:type="dxa"/>
            <w:vAlign w:val="center"/>
          </w:tcPr>
          <w:p w:rsidR="000727C2" w:rsidRPr="007455E3" w:rsidRDefault="000727C2" w:rsidP="002D395C">
            <w:pPr>
              <w:ind w:left="72" w:right="-1"/>
              <w:jc w:val="both"/>
              <w:rPr>
                <w:rFonts w:ascii="Times New Roman" w:eastAsia="Times New Roman" w:hAnsi="Times New Roman" w:cs="Times New Roman"/>
                <w:b/>
                <w:sz w:val="20"/>
                <w:szCs w:val="20"/>
              </w:rPr>
            </w:pPr>
            <w:permStart w:id="1305" w:edGrp="everyone" w:colFirst="5" w:colLast="5"/>
            <w:permStart w:id="1306" w:edGrp="everyone" w:colFirst="1" w:colLast="1"/>
            <w:permStart w:id="1307" w:edGrp="everyone" w:colFirst="2" w:colLast="2"/>
            <w:permStart w:id="1308" w:edGrp="everyone" w:colFirst="3" w:colLast="3"/>
            <w:permEnd w:id="1301"/>
            <w:permEnd w:id="1302"/>
            <w:permEnd w:id="1303"/>
            <w:permEnd w:id="1304"/>
            <w:r w:rsidRPr="007455E3">
              <w:rPr>
                <w:rFonts w:ascii="Times New Roman" w:eastAsia="Times New Roman" w:hAnsi="Times New Roman" w:cs="Times New Roman"/>
                <w:b/>
                <w:sz w:val="20"/>
                <w:szCs w:val="20"/>
              </w:rPr>
              <w:t xml:space="preserve">11.12 Buz ve Yağmurdan Koruma (ATA 30) </w:t>
            </w:r>
          </w:p>
          <w:p w:rsidR="000727C2" w:rsidRPr="007455E3" w:rsidRDefault="000727C2" w:rsidP="002D395C">
            <w:pPr>
              <w:ind w:left="72" w:right="-1"/>
              <w:jc w:val="both"/>
              <w:rPr>
                <w:rFonts w:ascii="Times New Roman" w:eastAsia="Times New Roman" w:hAnsi="Times New Roman" w:cs="Times New Roman"/>
                <w:b/>
                <w:sz w:val="20"/>
                <w:szCs w:val="20"/>
              </w:rPr>
            </w:pPr>
            <w:r w:rsidRPr="007455E3">
              <w:rPr>
                <w:rFonts w:ascii="Times New Roman" w:eastAsia="Times New Roman" w:hAnsi="Times New Roman" w:cs="Times New Roman"/>
                <w:sz w:val="20"/>
                <w:szCs w:val="20"/>
              </w:rPr>
              <w:t>Buz oluşumu, sınıflandırılması ve tespiti; Buzlanmayı giderici sistemler: Elektriki, sıcak havayla, pnömatik ve kimyasal; Propların ve drein yerlerinin ısıtılması; Silici/silecek sistemleri.</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1</w:t>
            </w:r>
          </w:p>
        </w:tc>
        <w:tc>
          <w:tcPr>
            <w:tcW w:w="1205" w:type="dxa"/>
            <w:vAlign w:val="center"/>
          </w:tcPr>
          <w:p w:rsidR="000727C2" w:rsidRDefault="000727C2" w:rsidP="002D395C">
            <w:pPr>
              <w:jc w:val="center"/>
            </w:pPr>
          </w:p>
        </w:tc>
      </w:tr>
      <w:tr w:rsidR="000727C2" w:rsidTr="00733220">
        <w:trPr>
          <w:trHeight w:val="1101"/>
        </w:trPr>
        <w:tc>
          <w:tcPr>
            <w:tcW w:w="6629" w:type="dxa"/>
            <w:vAlign w:val="center"/>
          </w:tcPr>
          <w:p w:rsidR="000727C2" w:rsidRPr="007455E3" w:rsidRDefault="000727C2" w:rsidP="002D395C">
            <w:pPr>
              <w:ind w:left="72" w:right="-1"/>
              <w:jc w:val="both"/>
              <w:rPr>
                <w:rFonts w:ascii="Times New Roman" w:eastAsia="Times New Roman" w:hAnsi="Times New Roman" w:cs="Times New Roman"/>
                <w:b/>
                <w:sz w:val="20"/>
                <w:szCs w:val="20"/>
              </w:rPr>
            </w:pPr>
            <w:permStart w:id="1309" w:edGrp="everyone" w:colFirst="5" w:colLast="5"/>
            <w:permStart w:id="1310" w:edGrp="everyone" w:colFirst="1" w:colLast="1"/>
            <w:permStart w:id="1311" w:edGrp="everyone" w:colFirst="2" w:colLast="2"/>
            <w:permStart w:id="1312" w:edGrp="everyone" w:colFirst="3" w:colLast="3"/>
            <w:permEnd w:id="1305"/>
            <w:permEnd w:id="1306"/>
            <w:permEnd w:id="1307"/>
            <w:permEnd w:id="1308"/>
            <w:r w:rsidRPr="007455E3">
              <w:rPr>
                <w:rFonts w:ascii="Times New Roman" w:eastAsia="Times New Roman" w:hAnsi="Times New Roman" w:cs="Times New Roman"/>
                <w:b/>
                <w:sz w:val="20"/>
                <w:szCs w:val="20"/>
              </w:rPr>
              <w:t xml:space="preserve">11.13 İniş Takımları (ATA 32) </w:t>
            </w:r>
          </w:p>
          <w:p w:rsidR="000727C2" w:rsidRPr="007455E3" w:rsidRDefault="000727C2" w:rsidP="002D395C">
            <w:pPr>
              <w:ind w:left="72" w:right="-1"/>
              <w:jc w:val="both"/>
              <w:rPr>
                <w:rFonts w:ascii="Times New Roman" w:eastAsia="Times New Roman" w:hAnsi="Times New Roman" w:cs="Times New Roman"/>
                <w:b/>
                <w:sz w:val="20"/>
                <w:szCs w:val="20"/>
              </w:rPr>
            </w:pPr>
            <w:r w:rsidRPr="007455E3">
              <w:rPr>
                <w:rFonts w:ascii="Times New Roman" w:eastAsia="Times New Roman" w:hAnsi="Times New Roman" w:cs="Times New Roman"/>
                <w:sz w:val="20"/>
                <w:szCs w:val="20"/>
              </w:rPr>
              <w:t>Yapı, şok emme; Açma ve toplama sistemleri; Normal ve acil durum; Göstergeler ve uyarılar; Tekerlek ve lastikler Frenler, oto-frenleme, kayma ve kazıklamayı önleme; Steering (dümen); Hava yer algılaması.</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2</w:t>
            </w:r>
          </w:p>
        </w:tc>
        <w:tc>
          <w:tcPr>
            <w:tcW w:w="1205" w:type="dxa"/>
            <w:vAlign w:val="center"/>
          </w:tcPr>
          <w:p w:rsidR="000727C2" w:rsidRDefault="000727C2" w:rsidP="002D395C">
            <w:pPr>
              <w:jc w:val="center"/>
            </w:pPr>
          </w:p>
        </w:tc>
      </w:tr>
      <w:tr w:rsidR="000727C2" w:rsidTr="00733220">
        <w:trPr>
          <w:trHeight w:val="863"/>
        </w:trPr>
        <w:tc>
          <w:tcPr>
            <w:tcW w:w="6629" w:type="dxa"/>
            <w:vAlign w:val="center"/>
          </w:tcPr>
          <w:p w:rsidR="000727C2" w:rsidRPr="007455E3" w:rsidRDefault="000727C2" w:rsidP="002D395C">
            <w:pPr>
              <w:ind w:left="72" w:right="-1"/>
              <w:jc w:val="both"/>
              <w:rPr>
                <w:rFonts w:ascii="Times New Roman" w:eastAsia="Times New Roman" w:hAnsi="Times New Roman" w:cs="Times New Roman"/>
                <w:b/>
                <w:sz w:val="20"/>
                <w:szCs w:val="20"/>
              </w:rPr>
            </w:pPr>
            <w:permStart w:id="1313" w:edGrp="everyone" w:colFirst="5" w:colLast="5"/>
            <w:permStart w:id="1314" w:edGrp="everyone" w:colFirst="1" w:colLast="1"/>
            <w:permStart w:id="1315" w:edGrp="everyone" w:colFirst="2" w:colLast="2"/>
            <w:permStart w:id="1316" w:edGrp="everyone" w:colFirst="3" w:colLast="3"/>
            <w:permEnd w:id="1309"/>
            <w:permEnd w:id="1310"/>
            <w:permEnd w:id="1311"/>
            <w:permEnd w:id="1312"/>
            <w:r w:rsidRPr="007455E3">
              <w:rPr>
                <w:rFonts w:ascii="Times New Roman" w:eastAsia="Times New Roman" w:hAnsi="Times New Roman" w:cs="Times New Roman"/>
                <w:b/>
                <w:sz w:val="20"/>
                <w:szCs w:val="20"/>
              </w:rPr>
              <w:t xml:space="preserve">11.14 Işıklar (ATA 33) </w:t>
            </w:r>
          </w:p>
          <w:p w:rsidR="000727C2" w:rsidRPr="007455E3" w:rsidRDefault="000727C2" w:rsidP="002D395C">
            <w:pPr>
              <w:ind w:left="72" w:right="-1"/>
              <w:jc w:val="both"/>
              <w:rPr>
                <w:rFonts w:ascii="Times New Roman" w:eastAsia="Times New Roman" w:hAnsi="Times New Roman" w:cs="Times New Roman"/>
                <w:b/>
                <w:sz w:val="20"/>
                <w:szCs w:val="20"/>
              </w:rPr>
            </w:pPr>
            <w:r w:rsidRPr="007455E3">
              <w:rPr>
                <w:rFonts w:ascii="Times New Roman" w:eastAsia="Times New Roman" w:hAnsi="Times New Roman" w:cs="Times New Roman"/>
                <w:sz w:val="20"/>
                <w:szCs w:val="20"/>
              </w:rPr>
              <w:t>Harici: seyrüsefer, çarpışmayı önleme, iniş, taksi, buz; Dahili: Kabin, kokpit, kargo; Acil Durum.</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2</w:t>
            </w:r>
          </w:p>
        </w:tc>
        <w:tc>
          <w:tcPr>
            <w:tcW w:w="1205" w:type="dxa"/>
            <w:vAlign w:val="center"/>
          </w:tcPr>
          <w:p w:rsidR="000727C2" w:rsidRDefault="000727C2" w:rsidP="002D395C">
            <w:pPr>
              <w:jc w:val="center"/>
            </w:pPr>
          </w:p>
        </w:tc>
      </w:tr>
      <w:tr w:rsidR="000727C2" w:rsidTr="00733220">
        <w:trPr>
          <w:trHeight w:val="863"/>
        </w:trPr>
        <w:tc>
          <w:tcPr>
            <w:tcW w:w="6629" w:type="dxa"/>
            <w:vAlign w:val="center"/>
          </w:tcPr>
          <w:p w:rsidR="000727C2" w:rsidRPr="007455E3" w:rsidRDefault="000727C2" w:rsidP="002D395C">
            <w:pPr>
              <w:ind w:left="72" w:right="-1"/>
              <w:jc w:val="both"/>
              <w:rPr>
                <w:rFonts w:ascii="Times New Roman" w:eastAsia="Times New Roman" w:hAnsi="Times New Roman" w:cs="Times New Roman"/>
                <w:b/>
                <w:sz w:val="20"/>
                <w:szCs w:val="20"/>
              </w:rPr>
            </w:pPr>
            <w:permStart w:id="1317" w:edGrp="everyone" w:colFirst="5" w:colLast="5"/>
            <w:permStart w:id="1318" w:edGrp="everyone" w:colFirst="1" w:colLast="1"/>
            <w:permStart w:id="1319" w:edGrp="everyone" w:colFirst="2" w:colLast="2"/>
            <w:permStart w:id="1320" w:edGrp="everyone" w:colFirst="3" w:colLast="3"/>
            <w:permEnd w:id="1313"/>
            <w:permEnd w:id="1314"/>
            <w:permEnd w:id="1315"/>
            <w:permEnd w:id="1316"/>
            <w:r w:rsidRPr="007455E3">
              <w:rPr>
                <w:rFonts w:ascii="Times New Roman" w:eastAsia="Times New Roman" w:hAnsi="Times New Roman" w:cs="Times New Roman"/>
                <w:b/>
                <w:sz w:val="20"/>
                <w:szCs w:val="20"/>
              </w:rPr>
              <w:lastRenderedPageBreak/>
              <w:t xml:space="preserve">11.15 Oksijen (ATA 35) </w:t>
            </w:r>
          </w:p>
          <w:p w:rsidR="000727C2" w:rsidRPr="007455E3" w:rsidRDefault="000727C2" w:rsidP="002D395C">
            <w:pPr>
              <w:ind w:left="72" w:right="-1"/>
              <w:jc w:val="both"/>
              <w:rPr>
                <w:rFonts w:ascii="Times New Roman" w:eastAsia="Times New Roman" w:hAnsi="Times New Roman" w:cs="Times New Roman"/>
                <w:b/>
                <w:sz w:val="20"/>
                <w:szCs w:val="20"/>
              </w:rPr>
            </w:pPr>
            <w:r w:rsidRPr="007455E3">
              <w:rPr>
                <w:rFonts w:ascii="Times New Roman" w:eastAsia="Times New Roman" w:hAnsi="Times New Roman" w:cs="Times New Roman"/>
                <w:sz w:val="20"/>
                <w:szCs w:val="20"/>
              </w:rPr>
              <w:t>Sistem yerleşimi; Ekip, yolcu; Kaynaklar, depolama, dolum ve dağıtım; İkmal ayarı; Göstergeler ve uyarılar.</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2</w:t>
            </w:r>
          </w:p>
        </w:tc>
        <w:tc>
          <w:tcPr>
            <w:tcW w:w="1205" w:type="dxa"/>
            <w:vAlign w:val="center"/>
          </w:tcPr>
          <w:p w:rsidR="000727C2" w:rsidRDefault="000727C2" w:rsidP="002D395C">
            <w:pPr>
              <w:jc w:val="center"/>
            </w:pPr>
          </w:p>
        </w:tc>
      </w:tr>
      <w:tr w:rsidR="000727C2" w:rsidTr="00733220">
        <w:trPr>
          <w:trHeight w:val="1115"/>
        </w:trPr>
        <w:tc>
          <w:tcPr>
            <w:tcW w:w="6629" w:type="dxa"/>
            <w:vAlign w:val="center"/>
          </w:tcPr>
          <w:p w:rsidR="000727C2" w:rsidRPr="007455E3" w:rsidRDefault="000727C2" w:rsidP="002D395C">
            <w:pPr>
              <w:ind w:left="72" w:right="-1"/>
              <w:jc w:val="both"/>
              <w:rPr>
                <w:rFonts w:ascii="Times New Roman" w:eastAsia="Times New Roman" w:hAnsi="Times New Roman" w:cs="Times New Roman"/>
                <w:b/>
                <w:sz w:val="20"/>
                <w:szCs w:val="20"/>
              </w:rPr>
            </w:pPr>
            <w:permStart w:id="1321" w:edGrp="everyone" w:colFirst="5" w:colLast="5"/>
            <w:permStart w:id="1322" w:edGrp="everyone" w:colFirst="1" w:colLast="1"/>
            <w:permStart w:id="1323" w:edGrp="everyone" w:colFirst="2" w:colLast="2"/>
            <w:permStart w:id="1324" w:edGrp="everyone" w:colFirst="3" w:colLast="3"/>
            <w:permEnd w:id="1317"/>
            <w:permEnd w:id="1318"/>
            <w:permEnd w:id="1319"/>
            <w:permEnd w:id="1320"/>
            <w:r w:rsidRPr="007455E3">
              <w:rPr>
                <w:rFonts w:ascii="Times New Roman" w:eastAsia="Times New Roman" w:hAnsi="Times New Roman" w:cs="Times New Roman"/>
                <w:b/>
                <w:sz w:val="20"/>
                <w:szCs w:val="20"/>
              </w:rPr>
              <w:t xml:space="preserve">11.16 Pnömatik/Vakum (ATA 36) </w:t>
            </w:r>
          </w:p>
          <w:p w:rsidR="000727C2" w:rsidRPr="007455E3" w:rsidRDefault="000727C2" w:rsidP="002D395C">
            <w:pPr>
              <w:ind w:left="72" w:right="-1"/>
              <w:jc w:val="both"/>
              <w:rPr>
                <w:rFonts w:ascii="Times New Roman" w:eastAsia="Times New Roman" w:hAnsi="Times New Roman" w:cs="Times New Roman"/>
                <w:b/>
                <w:sz w:val="20"/>
                <w:szCs w:val="20"/>
              </w:rPr>
            </w:pPr>
            <w:r w:rsidRPr="007455E3">
              <w:rPr>
                <w:rFonts w:ascii="Times New Roman" w:eastAsia="Times New Roman" w:hAnsi="Times New Roman" w:cs="Times New Roman"/>
                <w:sz w:val="20"/>
                <w:szCs w:val="20"/>
              </w:rPr>
              <w:t>Sistem yerleşimi; Kaynaklar; Motor/APU, kompresörler, rezervuarlar, yer ikmali; Basınç ve vakum pompaları Basınç kontrolü; Dağıtım; Göstergeler ve uyarılar; Diğer sistemler ile ara yüz.</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2</w:t>
            </w:r>
          </w:p>
        </w:tc>
        <w:tc>
          <w:tcPr>
            <w:tcW w:w="1205" w:type="dxa"/>
            <w:vAlign w:val="center"/>
          </w:tcPr>
          <w:p w:rsidR="000727C2" w:rsidRDefault="000727C2" w:rsidP="002D395C">
            <w:pPr>
              <w:jc w:val="center"/>
            </w:pPr>
          </w:p>
        </w:tc>
      </w:tr>
      <w:permEnd w:id="1321"/>
      <w:permEnd w:id="1322"/>
      <w:permEnd w:id="1323"/>
      <w:permEnd w:id="1324"/>
    </w:tbl>
    <w:p w:rsidR="000727C2" w:rsidRDefault="000727C2"/>
    <w:p w:rsidR="000727C2" w:rsidRDefault="000727C2"/>
    <w:p w:rsidR="00FC33FE" w:rsidRDefault="00FC33FE"/>
    <w:p w:rsidR="00FC33FE" w:rsidRDefault="00FC33FE"/>
    <w:p w:rsidR="00FC33FE" w:rsidRDefault="00FC33FE"/>
    <w:p w:rsidR="00FC33FE" w:rsidRDefault="00FC33FE"/>
    <w:p w:rsidR="00FC33FE" w:rsidRDefault="00FC33FE"/>
    <w:p w:rsidR="00FC33FE" w:rsidRDefault="00FC33FE"/>
    <w:p w:rsidR="00FC33FE" w:rsidRDefault="00FC33FE"/>
    <w:p w:rsidR="00FC33FE" w:rsidRDefault="00FC33FE"/>
    <w:p w:rsidR="00FC33FE" w:rsidRDefault="00FC33FE"/>
    <w:p w:rsidR="00FC33FE" w:rsidRDefault="00FC33FE"/>
    <w:p w:rsidR="00FC33FE" w:rsidRDefault="00FC33FE"/>
    <w:tbl>
      <w:tblPr>
        <w:tblStyle w:val="TabloKlavuzu"/>
        <w:tblW w:w="15559" w:type="dxa"/>
        <w:tblLayout w:type="fixed"/>
        <w:tblLook w:val="04A0"/>
      </w:tblPr>
      <w:tblGrid>
        <w:gridCol w:w="4928"/>
        <w:gridCol w:w="4678"/>
        <w:gridCol w:w="708"/>
        <w:gridCol w:w="709"/>
        <w:gridCol w:w="1134"/>
        <w:gridCol w:w="1134"/>
        <w:gridCol w:w="1134"/>
        <w:gridCol w:w="1134"/>
      </w:tblGrid>
      <w:tr w:rsidR="008B6877" w:rsidTr="008B6877">
        <w:trPr>
          <w:trHeight w:val="506"/>
          <w:tblHeader/>
        </w:trPr>
        <w:tc>
          <w:tcPr>
            <w:tcW w:w="4928" w:type="dxa"/>
            <w:vMerge w:val="restart"/>
            <w:vAlign w:val="center"/>
          </w:tcPr>
          <w:p w:rsidR="008B6877" w:rsidRPr="00B65AC2" w:rsidRDefault="008B6877" w:rsidP="00E45508">
            <w:pPr>
              <w:jc w:val="center"/>
              <w:rPr>
                <w:b/>
              </w:rPr>
            </w:pPr>
            <w:r w:rsidRPr="00B65AC2">
              <w:rPr>
                <w:b/>
              </w:rPr>
              <w:lastRenderedPageBreak/>
              <w:t>MODÜL</w:t>
            </w:r>
            <w:r>
              <w:rPr>
                <w:b/>
              </w:rPr>
              <w:t xml:space="preserve"> 12.</w:t>
            </w:r>
            <w:r w:rsidRPr="00B65AC2">
              <w:rPr>
                <w:b/>
              </w:rPr>
              <w:t xml:space="preserve"> </w:t>
            </w:r>
            <w:r w:rsidRPr="00941411">
              <w:rPr>
                <w:b/>
              </w:rPr>
              <w:t xml:space="preserve"> </w:t>
            </w:r>
            <w:r w:rsidRPr="00E45508">
              <w:rPr>
                <w:b/>
              </w:rPr>
              <w:t>HE</w:t>
            </w:r>
            <w:r>
              <w:rPr>
                <w:b/>
              </w:rPr>
              <w:t xml:space="preserve">LİKOPTER AERODİNAMİĞİ, YAPI VE </w:t>
            </w:r>
            <w:r w:rsidRPr="00E45508">
              <w:rPr>
                <w:b/>
              </w:rPr>
              <w:t>SİSTEMLERİ</w:t>
            </w:r>
          </w:p>
        </w:tc>
        <w:tc>
          <w:tcPr>
            <w:tcW w:w="4678" w:type="dxa"/>
            <w:vMerge w:val="restart"/>
            <w:vAlign w:val="center"/>
          </w:tcPr>
          <w:p w:rsidR="008B6877" w:rsidRPr="00B65AC2" w:rsidRDefault="000727C2" w:rsidP="00A51064">
            <w:pPr>
              <w:jc w:val="center"/>
              <w:rPr>
                <w:b/>
              </w:rPr>
            </w:pPr>
            <w:r>
              <w:rPr>
                <w:b/>
              </w:rPr>
              <w:t xml:space="preserve">* </w:t>
            </w:r>
            <w:r w:rsidR="008B6877">
              <w:rPr>
                <w:b/>
              </w:rPr>
              <w:t>Hangi derste hangi konu içerisinde verildiği</w:t>
            </w:r>
          </w:p>
        </w:tc>
        <w:tc>
          <w:tcPr>
            <w:tcW w:w="708" w:type="dxa"/>
            <w:vMerge w:val="restart"/>
            <w:shd w:val="clear" w:color="auto" w:fill="auto"/>
            <w:textDirection w:val="btLr"/>
            <w:vAlign w:val="center"/>
          </w:tcPr>
          <w:p w:rsidR="008B6877" w:rsidRDefault="000727C2" w:rsidP="008B6877">
            <w:pPr>
              <w:ind w:left="113" w:right="113"/>
              <w:jc w:val="center"/>
              <w:rPr>
                <w:b/>
              </w:rPr>
            </w:pPr>
            <w:r>
              <w:rPr>
                <w:b/>
              </w:rPr>
              <w:t xml:space="preserve">* </w:t>
            </w:r>
            <w:r w:rsidR="008B6877">
              <w:rPr>
                <w:b/>
              </w:rPr>
              <w:t>Teorik Eğitim Süresi</w:t>
            </w:r>
          </w:p>
        </w:tc>
        <w:tc>
          <w:tcPr>
            <w:tcW w:w="709" w:type="dxa"/>
            <w:vMerge w:val="restart"/>
            <w:shd w:val="clear" w:color="auto" w:fill="auto"/>
            <w:textDirection w:val="btLr"/>
            <w:vAlign w:val="center"/>
          </w:tcPr>
          <w:p w:rsidR="008B6877" w:rsidRDefault="000727C2" w:rsidP="008B6877">
            <w:pPr>
              <w:ind w:left="113" w:right="113"/>
              <w:jc w:val="center"/>
              <w:rPr>
                <w:b/>
              </w:rPr>
            </w:pPr>
            <w:r>
              <w:rPr>
                <w:b/>
              </w:rPr>
              <w:t xml:space="preserve">* </w:t>
            </w:r>
            <w:r w:rsidR="008B6877">
              <w:rPr>
                <w:b/>
              </w:rPr>
              <w:t>Pratik Eğitim Süresi</w:t>
            </w:r>
          </w:p>
        </w:tc>
        <w:tc>
          <w:tcPr>
            <w:tcW w:w="2268" w:type="dxa"/>
            <w:gridSpan w:val="2"/>
            <w:shd w:val="clear" w:color="auto" w:fill="D9D9D9" w:themeFill="background1" w:themeFillShade="D9"/>
            <w:vAlign w:val="center"/>
          </w:tcPr>
          <w:p w:rsidR="008B6877" w:rsidRPr="00B65AC2" w:rsidRDefault="008B6877" w:rsidP="00A51064">
            <w:pPr>
              <w:jc w:val="center"/>
              <w:rPr>
                <w:b/>
              </w:rPr>
            </w:pPr>
            <w:r>
              <w:rPr>
                <w:b/>
              </w:rPr>
              <w:t xml:space="preserve">SHT-66 </w:t>
            </w:r>
            <w:r w:rsidRPr="00B65AC2">
              <w:rPr>
                <w:b/>
              </w:rPr>
              <w:t>Seviye</w:t>
            </w:r>
            <w:r w:rsidR="00163FCA">
              <w:rPr>
                <w:b/>
              </w:rPr>
              <w:t>si</w:t>
            </w:r>
          </w:p>
        </w:tc>
        <w:tc>
          <w:tcPr>
            <w:tcW w:w="2268" w:type="dxa"/>
            <w:gridSpan w:val="2"/>
            <w:vAlign w:val="center"/>
          </w:tcPr>
          <w:p w:rsidR="008B6877" w:rsidRPr="00B65AC2" w:rsidRDefault="000727C2" w:rsidP="000727C2">
            <w:pPr>
              <w:jc w:val="center"/>
              <w:rPr>
                <w:b/>
              </w:rPr>
            </w:pPr>
            <w:r>
              <w:rPr>
                <w:b/>
              </w:rPr>
              <w:t xml:space="preserve">* </w:t>
            </w:r>
            <w:r w:rsidR="008B6877">
              <w:rPr>
                <w:b/>
              </w:rPr>
              <w:t>Müfredat Seviyesi</w:t>
            </w:r>
          </w:p>
        </w:tc>
      </w:tr>
      <w:tr w:rsidR="008B6877" w:rsidTr="008B6877">
        <w:trPr>
          <w:trHeight w:val="1001"/>
          <w:tblHeader/>
        </w:trPr>
        <w:tc>
          <w:tcPr>
            <w:tcW w:w="4928" w:type="dxa"/>
            <w:vMerge/>
            <w:vAlign w:val="center"/>
          </w:tcPr>
          <w:p w:rsidR="008B6877" w:rsidRPr="00B65AC2" w:rsidRDefault="008B6877" w:rsidP="00A51064">
            <w:pPr>
              <w:rPr>
                <w:b/>
              </w:rPr>
            </w:pPr>
          </w:p>
        </w:tc>
        <w:tc>
          <w:tcPr>
            <w:tcW w:w="4678" w:type="dxa"/>
            <w:vMerge/>
            <w:vAlign w:val="center"/>
          </w:tcPr>
          <w:p w:rsidR="008B6877" w:rsidRPr="00B65AC2" w:rsidRDefault="008B6877" w:rsidP="00A51064">
            <w:pPr>
              <w:rPr>
                <w:b/>
              </w:rPr>
            </w:pPr>
          </w:p>
        </w:tc>
        <w:tc>
          <w:tcPr>
            <w:tcW w:w="708" w:type="dxa"/>
            <w:vMerge/>
            <w:shd w:val="clear" w:color="auto" w:fill="auto"/>
          </w:tcPr>
          <w:p w:rsidR="008B6877" w:rsidRDefault="008B6877" w:rsidP="00A51064">
            <w:pPr>
              <w:jc w:val="center"/>
              <w:rPr>
                <w:b/>
              </w:rPr>
            </w:pPr>
          </w:p>
        </w:tc>
        <w:tc>
          <w:tcPr>
            <w:tcW w:w="709" w:type="dxa"/>
            <w:vMerge/>
            <w:shd w:val="clear" w:color="auto" w:fill="auto"/>
          </w:tcPr>
          <w:p w:rsidR="008B6877" w:rsidRDefault="008B6877" w:rsidP="00A51064">
            <w:pPr>
              <w:jc w:val="center"/>
              <w:rPr>
                <w:b/>
              </w:rPr>
            </w:pPr>
          </w:p>
        </w:tc>
        <w:tc>
          <w:tcPr>
            <w:tcW w:w="1134" w:type="dxa"/>
            <w:shd w:val="clear" w:color="auto" w:fill="D9D9D9" w:themeFill="background1" w:themeFillShade="D9"/>
            <w:vAlign w:val="center"/>
          </w:tcPr>
          <w:p w:rsidR="008B6877" w:rsidRDefault="008B6877" w:rsidP="00A51064">
            <w:pPr>
              <w:jc w:val="center"/>
              <w:rPr>
                <w:b/>
              </w:rPr>
            </w:pPr>
            <w:r>
              <w:rPr>
                <w:b/>
              </w:rPr>
              <w:t xml:space="preserve">A3 </w:t>
            </w:r>
          </w:p>
          <w:p w:rsidR="008B6877" w:rsidRPr="00B65AC2" w:rsidRDefault="008B6877" w:rsidP="00A51064">
            <w:pPr>
              <w:jc w:val="center"/>
              <w:rPr>
                <w:b/>
              </w:rPr>
            </w:pPr>
            <w:r>
              <w:rPr>
                <w:b/>
              </w:rPr>
              <w:t>A4</w:t>
            </w:r>
          </w:p>
        </w:tc>
        <w:tc>
          <w:tcPr>
            <w:tcW w:w="1134" w:type="dxa"/>
            <w:shd w:val="clear" w:color="auto" w:fill="D9D9D9" w:themeFill="background1" w:themeFillShade="D9"/>
            <w:vAlign w:val="center"/>
          </w:tcPr>
          <w:p w:rsidR="008B6877" w:rsidRDefault="008B6877" w:rsidP="00A51064">
            <w:pPr>
              <w:jc w:val="center"/>
              <w:rPr>
                <w:b/>
              </w:rPr>
            </w:pPr>
            <w:r>
              <w:rPr>
                <w:b/>
              </w:rPr>
              <w:t xml:space="preserve">B1.3 </w:t>
            </w:r>
          </w:p>
          <w:p w:rsidR="008B6877" w:rsidRPr="00B65AC2" w:rsidRDefault="008B6877" w:rsidP="00A51064">
            <w:pPr>
              <w:jc w:val="center"/>
              <w:rPr>
                <w:b/>
              </w:rPr>
            </w:pPr>
            <w:r>
              <w:rPr>
                <w:b/>
              </w:rPr>
              <w:t>B1.4</w:t>
            </w:r>
          </w:p>
        </w:tc>
        <w:tc>
          <w:tcPr>
            <w:tcW w:w="1134" w:type="dxa"/>
            <w:vAlign w:val="center"/>
          </w:tcPr>
          <w:p w:rsidR="008B6877" w:rsidRDefault="008B6877" w:rsidP="007B7E03">
            <w:pPr>
              <w:jc w:val="center"/>
              <w:rPr>
                <w:b/>
              </w:rPr>
            </w:pPr>
            <w:r>
              <w:rPr>
                <w:b/>
              </w:rPr>
              <w:t>A3</w:t>
            </w:r>
          </w:p>
          <w:p w:rsidR="008B6877" w:rsidRPr="00B65AC2" w:rsidRDefault="008B6877" w:rsidP="007B7E03">
            <w:pPr>
              <w:jc w:val="center"/>
              <w:rPr>
                <w:b/>
              </w:rPr>
            </w:pPr>
            <w:r>
              <w:rPr>
                <w:b/>
              </w:rPr>
              <w:t>A4</w:t>
            </w:r>
          </w:p>
        </w:tc>
        <w:tc>
          <w:tcPr>
            <w:tcW w:w="1134" w:type="dxa"/>
            <w:vAlign w:val="center"/>
          </w:tcPr>
          <w:p w:rsidR="008B6877" w:rsidRDefault="008B6877" w:rsidP="00A51064">
            <w:pPr>
              <w:jc w:val="center"/>
              <w:rPr>
                <w:b/>
              </w:rPr>
            </w:pPr>
            <w:r>
              <w:rPr>
                <w:b/>
              </w:rPr>
              <w:t>B1.3</w:t>
            </w:r>
          </w:p>
          <w:p w:rsidR="008B6877" w:rsidRPr="00B65AC2" w:rsidRDefault="008B6877" w:rsidP="00A51064">
            <w:pPr>
              <w:jc w:val="center"/>
              <w:rPr>
                <w:b/>
              </w:rPr>
            </w:pPr>
            <w:r>
              <w:rPr>
                <w:b/>
              </w:rPr>
              <w:t>B1.4</w:t>
            </w:r>
          </w:p>
        </w:tc>
      </w:tr>
      <w:tr w:rsidR="009057FE" w:rsidTr="00733220">
        <w:trPr>
          <w:trHeight w:val="3113"/>
        </w:trPr>
        <w:tc>
          <w:tcPr>
            <w:tcW w:w="4928" w:type="dxa"/>
            <w:vAlign w:val="center"/>
          </w:tcPr>
          <w:p w:rsidR="009057FE" w:rsidRPr="004D45DF" w:rsidRDefault="009057FE" w:rsidP="004D45DF">
            <w:pPr>
              <w:ind w:left="72" w:right="-1"/>
              <w:jc w:val="both"/>
              <w:rPr>
                <w:rFonts w:ascii="Times New Roman" w:eastAsia="Times New Roman" w:hAnsi="Times New Roman" w:cs="Times New Roman"/>
                <w:b/>
                <w:sz w:val="20"/>
                <w:szCs w:val="20"/>
              </w:rPr>
            </w:pPr>
            <w:permStart w:id="1325" w:edGrp="everyone" w:colFirst="6" w:colLast="6"/>
            <w:permStart w:id="1326" w:edGrp="everyone" w:colFirst="7" w:colLast="7"/>
            <w:permStart w:id="1327" w:edGrp="everyone" w:colFirst="1" w:colLast="1"/>
            <w:permStart w:id="1328" w:edGrp="everyone" w:colFirst="2" w:colLast="2"/>
            <w:permStart w:id="1329" w:edGrp="everyone" w:colFirst="3" w:colLast="3"/>
            <w:r w:rsidRPr="004D45DF">
              <w:rPr>
                <w:rFonts w:ascii="Times New Roman" w:eastAsia="Times New Roman" w:hAnsi="Times New Roman" w:cs="Times New Roman"/>
                <w:b/>
                <w:sz w:val="20"/>
                <w:szCs w:val="20"/>
              </w:rPr>
              <w:t>12.1 Uçuş Teorisi - Döner Kanat/Pervane Aerodinamiği</w:t>
            </w:r>
          </w:p>
          <w:p w:rsidR="009057FE" w:rsidRPr="004D45DF" w:rsidRDefault="009057FE" w:rsidP="004D45DF">
            <w:pPr>
              <w:ind w:left="72" w:right="-1"/>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Terminoloji;</w:t>
            </w:r>
          </w:p>
          <w:p w:rsidR="009057FE" w:rsidRPr="004D45DF" w:rsidRDefault="009057FE" w:rsidP="004D45DF">
            <w:pPr>
              <w:ind w:left="72" w:right="-1"/>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Jiroskopik yalpa etkileri;</w:t>
            </w:r>
          </w:p>
          <w:p w:rsidR="009057FE" w:rsidRPr="004D45DF" w:rsidRDefault="009057FE" w:rsidP="004D45DF">
            <w:pPr>
              <w:ind w:left="72" w:right="-1"/>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Tork reaksiyonu ve yön kontrolü;</w:t>
            </w:r>
          </w:p>
          <w:p w:rsidR="009057FE" w:rsidRPr="004D45DF" w:rsidRDefault="009057FE" w:rsidP="004D45DF">
            <w:pPr>
              <w:ind w:left="72" w:right="-1"/>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Kaldırma simetri eksikliği, Blade tip tutunma kaybı (stall)</w:t>
            </w:r>
          </w:p>
          <w:p w:rsidR="009057FE" w:rsidRPr="004D45DF" w:rsidRDefault="009057FE" w:rsidP="004D45DF">
            <w:pPr>
              <w:ind w:left="72" w:right="-1"/>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Çevirme eğilimi (translating tendency) ve düzeltilmesi;</w:t>
            </w:r>
          </w:p>
          <w:p w:rsidR="009057FE" w:rsidRPr="004D45DF" w:rsidRDefault="009057FE" w:rsidP="004D45DF">
            <w:pPr>
              <w:ind w:left="72" w:right="-1"/>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Koriyolis etkisi ve telafisi;</w:t>
            </w:r>
          </w:p>
          <w:p w:rsidR="009057FE" w:rsidRPr="004D45DF" w:rsidRDefault="009057FE" w:rsidP="004D45DF">
            <w:pPr>
              <w:ind w:left="72" w:right="-1"/>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 xml:space="preserve">Girdap halkası durumu (Vortex ring state), güç pıhtılaşması </w:t>
            </w:r>
          </w:p>
          <w:p w:rsidR="009057FE" w:rsidRPr="004D45DF" w:rsidRDefault="009057FE" w:rsidP="004D45DF">
            <w:pPr>
              <w:ind w:left="72" w:right="-1"/>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(power settling), overpitching;</w:t>
            </w:r>
          </w:p>
          <w:p w:rsidR="009057FE" w:rsidRPr="004D45DF" w:rsidRDefault="009057FE" w:rsidP="004D45DF">
            <w:pPr>
              <w:ind w:left="72" w:right="-1"/>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Oto-rotasyon;</w:t>
            </w:r>
          </w:p>
          <w:p w:rsidR="009057FE" w:rsidRPr="00B65AC2" w:rsidRDefault="009057FE" w:rsidP="004D45DF">
            <w:pPr>
              <w:ind w:left="72" w:right="-1"/>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Yer etkisi.</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1</w:t>
            </w:r>
          </w:p>
        </w:tc>
        <w:tc>
          <w:tcPr>
            <w:tcW w:w="1134" w:type="dxa"/>
            <w:shd w:val="clear" w:color="auto" w:fill="D9D9D9" w:themeFill="background1" w:themeFillShade="D9"/>
            <w:vAlign w:val="center"/>
          </w:tcPr>
          <w:p w:rsidR="009057FE" w:rsidRDefault="009057FE" w:rsidP="00A51064">
            <w:pPr>
              <w:jc w:val="center"/>
            </w:pPr>
            <w:r>
              <w:t>2</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trHeight w:val="3828"/>
        </w:trPr>
        <w:tc>
          <w:tcPr>
            <w:tcW w:w="4928" w:type="dxa"/>
            <w:vAlign w:val="center"/>
          </w:tcPr>
          <w:p w:rsidR="009057FE" w:rsidRPr="004D45DF" w:rsidRDefault="009057FE" w:rsidP="004D45DF">
            <w:pPr>
              <w:spacing w:before="19"/>
              <w:ind w:left="72" w:right="53"/>
              <w:jc w:val="both"/>
              <w:rPr>
                <w:rFonts w:ascii="Times New Roman" w:eastAsia="Times New Roman" w:hAnsi="Times New Roman" w:cs="Times New Roman"/>
                <w:b/>
                <w:sz w:val="20"/>
                <w:szCs w:val="20"/>
              </w:rPr>
            </w:pPr>
            <w:permStart w:id="1330" w:edGrp="everyone" w:colFirst="6" w:colLast="6"/>
            <w:permStart w:id="1331" w:edGrp="everyone" w:colFirst="7" w:colLast="7"/>
            <w:permStart w:id="1332" w:edGrp="everyone" w:colFirst="1" w:colLast="1"/>
            <w:permStart w:id="1333" w:edGrp="everyone" w:colFirst="2" w:colLast="2"/>
            <w:permStart w:id="1334" w:edGrp="everyone" w:colFirst="3" w:colLast="3"/>
            <w:permEnd w:id="1325"/>
            <w:permEnd w:id="1326"/>
            <w:permEnd w:id="1327"/>
            <w:permEnd w:id="1328"/>
            <w:permEnd w:id="1329"/>
            <w:r w:rsidRPr="004D45DF">
              <w:rPr>
                <w:rFonts w:ascii="Times New Roman" w:eastAsia="Times New Roman" w:hAnsi="Times New Roman" w:cs="Times New Roman"/>
                <w:b/>
                <w:sz w:val="20"/>
                <w:szCs w:val="20"/>
              </w:rPr>
              <w:lastRenderedPageBreak/>
              <w:t xml:space="preserve">12.2 Uçuş Kumanda Sistemleri </w:t>
            </w:r>
          </w:p>
          <w:p w:rsidR="009057FE" w:rsidRPr="004D45DF" w:rsidRDefault="009057FE" w:rsidP="004D45DF">
            <w:pPr>
              <w:spacing w:before="19"/>
              <w:ind w:left="72" w:right="53"/>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Devri kumanda;</w:t>
            </w:r>
          </w:p>
          <w:p w:rsidR="009057FE" w:rsidRPr="004D45DF" w:rsidRDefault="009057FE" w:rsidP="004D45DF">
            <w:pPr>
              <w:spacing w:before="19"/>
              <w:ind w:left="72" w:right="53"/>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Kolektif kumanda;</w:t>
            </w:r>
          </w:p>
          <w:p w:rsidR="009057FE" w:rsidRPr="004D45DF" w:rsidRDefault="009057FE" w:rsidP="004D45DF">
            <w:pPr>
              <w:spacing w:before="19"/>
              <w:ind w:left="72" w:right="53"/>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Swashplate;</w:t>
            </w:r>
          </w:p>
          <w:p w:rsidR="009057FE" w:rsidRPr="004D45DF" w:rsidRDefault="009057FE" w:rsidP="004D45DF">
            <w:pPr>
              <w:spacing w:before="19"/>
              <w:ind w:left="72" w:right="53"/>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Yalpa/Sapma kontrolü: Anti To</w:t>
            </w:r>
            <w:r>
              <w:rPr>
                <w:rFonts w:ascii="Times New Roman" w:eastAsia="Times New Roman" w:hAnsi="Times New Roman" w:cs="Times New Roman"/>
                <w:sz w:val="20"/>
                <w:szCs w:val="20"/>
              </w:rPr>
              <w:t xml:space="preserve">rk Kontrolü, Kuyruk Pervanesi, </w:t>
            </w:r>
            <w:r w:rsidRPr="004D45DF">
              <w:rPr>
                <w:rFonts w:ascii="Times New Roman" w:eastAsia="Times New Roman" w:hAnsi="Times New Roman" w:cs="Times New Roman"/>
                <w:sz w:val="20"/>
                <w:szCs w:val="20"/>
              </w:rPr>
              <w:t>hava tahliyesi;</w:t>
            </w:r>
          </w:p>
          <w:p w:rsidR="009057FE" w:rsidRPr="004D45DF" w:rsidRDefault="009057FE" w:rsidP="004D45DF">
            <w:pPr>
              <w:spacing w:before="19"/>
              <w:ind w:left="72" w:right="53"/>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Ana Rotor Hed: Dizayn ve Çalışma özellikleri;</w:t>
            </w:r>
          </w:p>
          <w:p w:rsidR="009057FE" w:rsidRPr="004D45DF" w:rsidRDefault="009057FE" w:rsidP="004D45DF">
            <w:pPr>
              <w:spacing w:before="19"/>
              <w:ind w:left="72" w:right="53"/>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Pala Yastıkları/Sönümleyicileri: Fonksiyon ve yapı:</w:t>
            </w:r>
          </w:p>
          <w:p w:rsidR="009057FE" w:rsidRPr="004D45DF" w:rsidRDefault="009057FE" w:rsidP="004D45DF">
            <w:pPr>
              <w:spacing w:before="19"/>
              <w:ind w:left="72" w:right="53"/>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Rotor Palileri: Ana ve kuyruk rotor pali yapısı ve bağlantısı;</w:t>
            </w:r>
          </w:p>
          <w:p w:rsidR="009057FE" w:rsidRPr="004D45DF" w:rsidRDefault="009057FE" w:rsidP="004D45DF">
            <w:pPr>
              <w:spacing w:before="19"/>
              <w:ind w:left="72" w:right="53"/>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Trim kontrolü, sabit ve ayarlanabilir stabilizörler;</w:t>
            </w:r>
          </w:p>
          <w:p w:rsidR="009057FE" w:rsidRPr="004D45DF" w:rsidRDefault="009057FE" w:rsidP="004D45DF">
            <w:pPr>
              <w:spacing w:before="19"/>
              <w:ind w:left="72" w:right="53"/>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Sistem çalışması: Manüel, hidrolik</w:t>
            </w:r>
            <w:r>
              <w:rPr>
                <w:rFonts w:ascii="Times New Roman" w:eastAsia="Times New Roman" w:hAnsi="Times New Roman" w:cs="Times New Roman"/>
                <w:sz w:val="20"/>
                <w:szCs w:val="20"/>
              </w:rPr>
              <w:t xml:space="preserve">, elektriksel, elektronik </w:t>
            </w:r>
            <w:r w:rsidRPr="004D45DF">
              <w:rPr>
                <w:rFonts w:ascii="Times New Roman" w:eastAsia="Times New Roman" w:hAnsi="Times New Roman" w:cs="Times New Roman"/>
                <w:sz w:val="20"/>
                <w:szCs w:val="20"/>
              </w:rPr>
              <w:t>kumandalı (fly-by-wire);</w:t>
            </w:r>
          </w:p>
          <w:p w:rsidR="009057FE" w:rsidRPr="004D45DF" w:rsidRDefault="009057FE" w:rsidP="004D45DF">
            <w:pPr>
              <w:spacing w:before="19"/>
              <w:ind w:left="72" w:right="53"/>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Suni/Yapay hissetme;</w:t>
            </w:r>
          </w:p>
          <w:p w:rsidR="009057FE" w:rsidRPr="00B65AC2" w:rsidRDefault="009057FE" w:rsidP="004D45DF">
            <w:pPr>
              <w:spacing w:before="19"/>
              <w:ind w:left="72" w:right="53"/>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Balanslama/Dengeleme ve ayarlama.</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2</w:t>
            </w:r>
          </w:p>
        </w:tc>
        <w:tc>
          <w:tcPr>
            <w:tcW w:w="1134" w:type="dxa"/>
            <w:shd w:val="clear" w:color="auto" w:fill="D9D9D9" w:themeFill="background1" w:themeFillShade="D9"/>
            <w:vAlign w:val="center"/>
          </w:tcPr>
          <w:p w:rsidR="009057FE" w:rsidRDefault="009057FE" w:rsidP="00A51064">
            <w:pPr>
              <w:jc w:val="center"/>
            </w:pPr>
            <w:r>
              <w:t>3</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trHeight w:val="1685"/>
        </w:trPr>
        <w:tc>
          <w:tcPr>
            <w:tcW w:w="4928" w:type="dxa"/>
            <w:vAlign w:val="center"/>
          </w:tcPr>
          <w:p w:rsidR="009057FE" w:rsidRPr="004D45DF" w:rsidRDefault="009057FE" w:rsidP="004D45DF">
            <w:pPr>
              <w:spacing w:before="24"/>
              <w:ind w:left="72" w:right="-20"/>
              <w:jc w:val="both"/>
              <w:rPr>
                <w:rFonts w:ascii="Times New Roman" w:eastAsia="Times New Roman" w:hAnsi="Times New Roman" w:cs="Times New Roman"/>
                <w:b/>
                <w:sz w:val="20"/>
                <w:szCs w:val="20"/>
              </w:rPr>
            </w:pPr>
            <w:permStart w:id="1335" w:edGrp="everyone" w:colFirst="6" w:colLast="6"/>
            <w:permStart w:id="1336" w:edGrp="everyone" w:colFirst="7" w:colLast="7"/>
            <w:permStart w:id="1337" w:edGrp="everyone" w:colFirst="1" w:colLast="1"/>
            <w:permStart w:id="1338" w:edGrp="everyone" w:colFirst="2" w:colLast="2"/>
            <w:permStart w:id="1339" w:edGrp="everyone" w:colFirst="3" w:colLast="3"/>
            <w:permEnd w:id="1330"/>
            <w:permEnd w:id="1331"/>
            <w:permEnd w:id="1332"/>
            <w:permEnd w:id="1333"/>
            <w:permEnd w:id="1334"/>
            <w:r w:rsidRPr="004D45DF">
              <w:rPr>
                <w:rFonts w:ascii="Times New Roman" w:eastAsia="Times New Roman" w:hAnsi="Times New Roman" w:cs="Times New Roman"/>
                <w:b/>
                <w:sz w:val="20"/>
                <w:szCs w:val="20"/>
              </w:rPr>
              <w:t xml:space="preserve">12.3 Blade Tracking ve Vibrasyon Analizi </w:t>
            </w:r>
          </w:p>
          <w:p w:rsidR="009057FE" w:rsidRPr="004D45DF" w:rsidRDefault="009057FE" w:rsidP="004D45DF">
            <w:pPr>
              <w:spacing w:before="24"/>
              <w:ind w:left="72" w:right="-20"/>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Rotor hizalama;</w:t>
            </w:r>
          </w:p>
          <w:p w:rsidR="009057FE" w:rsidRPr="004D45DF" w:rsidRDefault="009057FE" w:rsidP="004D45DF">
            <w:pPr>
              <w:spacing w:before="24"/>
              <w:ind w:left="72" w:right="-20"/>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Ana rotor ve kuyruk rotoru izlemesi;</w:t>
            </w:r>
          </w:p>
          <w:p w:rsidR="009057FE" w:rsidRPr="004D45DF" w:rsidRDefault="009057FE" w:rsidP="004D45DF">
            <w:pPr>
              <w:spacing w:before="24"/>
              <w:ind w:left="72" w:right="-20"/>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Statik ve dinamik balanslama/dengeleme;</w:t>
            </w:r>
          </w:p>
          <w:p w:rsidR="009057FE" w:rsidRPr="004D45DF" w:rsidRDefault="009057FE" w:rsidP="004D45DF">
            <w:pPr>
              <w:spacing w:before="24"/>
              <w:ind w:left="72" w:right="-20"/>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Vibrasyon tipleri, vibrasyon azaltma metotları;</w:t>
            </w:r>
          </w:p>
          <w:p w:rsidR="009057FE" w:rsidRPr="00B65AC2" w:rsidRDefault="009057FE" w:rsidP="004D45DF">
            <w:pPr>
              <w:spacing w:before="24"/>
              <w:ind w:left="72" w:right="-20"/>
              <w:jc w:val="both"/>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Yer/Zemin rezonası.</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1</w:t>
            </w:r>
          </w:p>
        </w:tc>
        <w:tc>
          <w:tcPr>
            <w:tcW w:w="1134" w:type="dxa"/>
            <w:shd w:val="clear" w:color="auto" w:fill="D9D9D9" w:themeFill="background1" w:themeFillShade="D9"/>
            <w:vAlign w:val="center"/>
          </w:tcPr>
          <w:p w:rsidR="009057FE" w:rsidRDefault="009057FE" w:rsidP="00A51064">
            <w:pPr>
              <w:jc w:val="center"/>
            </w:pPr>
            <w:r>
              <w:t>3</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cantSplit/>
          <w:trHeight w:val="1554"/>
        </w:trPr>
        <w:tc>
          <w:tcPr>
            <w:tcW w:w="4928" w:type="dxa"/>
            <w:vAlign w:val="center"/>
          </w:tcPr>
          <w:p w:rsidR="009057FE" w:rsidRPr="004D45DF" w:rsidRDefault="009057FE" w:rsidP="004D45DF">
            <w:pPr>
              <w:spacing w:before="22"/>
              <w:ind w:left="72" w:right="-20"/>
              <w:rPr>
                <w:rFonts w:ascii="Times New Roman" w:eastAsia="Times New Roman" w:hAnsi="Times New Roman" w:cs="Times New Roman"/>
                <w:b/>
                <w:sz w:val="20"/>
                <w:szCs w:val="20"/>
              </w:rPr>
            </w:pPr>
            <w:permStart w:id="1340" w:edGrp="everyone" w:colFirst="6" w:colLast="6"/>
            <w:permStart w:id="1341" w:edGrp="everyone" w:colFirst="7" w:colLast="7"/>
            <w:permStart w:id="1342" w:edGrp="everyone" w:colFirst="1" w:colLast="1"/>
            <w:permStart w:id="1343" w:edGrp="everyone" w:colFirst="2" w:colLast="2"/>
            <w:permStart w:id="1344" w:edGrp="everyone" w:colFirst="3" w:colLast="3"/>
            <w:permEnd w:id="1335"/>
            <w:permEnd w:id="1336"/>
            <w:permEnd w:id="1337"/>
            <w:permEnd w:id="1338"/>
            <w:permEnd w:id="1339"/>
            <w:r w:rsidRPr="004D45DF">
              <w:rPr>
                <w:rFonts w:ascii="Times New Roman" w:eastAsia="Times New Roman" w:hAnsi="Times New Roman" w:cs="Times New Roman"/>
                <w:b/>
                <w:sz w:val="20"/>
                <w:szCs w:val="20"/>
              </w:rPr>
              <w:lastRenderedPageBreak/>
              <w:t xml:space="preserve">12.4 Aktarmalar/İletimler </w:t>
            </w:r>
          </w:p>
          <w:p w:rsidR="009057FE" w:rsidRPr="004D45DF" w:rsidRDefault="009057FE" w:rsidP="004D45DF">
            <w:pPr>
              <w:spacing w:before="22"/>
              <w:ind w:left="72" w:right="-20"/>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Dişli kutuları, ana rotor ve kuyruk rotorları;</w:t>
            </w:r>
          </w:p>
          <w:p w:rsidR="009057FE" w:rsidRPr="004D45DF" w:rsidRDefault="009057FE" w:rsidP="004D45DF">
            <w:pPr>
              <w:spacing w:before="22"/>
              <w:ind w:left="72" w:right="-20"/>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 xml:space="preserve">Kavramalar (clutch), serbest </w:t>
            </w:r>
            <w:r>
              <w:rPr>
                <w:rFonts w:ascii="Times New Roman" w:eastAsia="Times New Roman" w:hAnsi="Times New Roman" w:cs="Times New Roman"/>
                <w:sz w:val="20"/>
                <w:szCs w:val="20"/>
              </w:rPr>
              <w:t xml:space="preserve">tekerlek üniteleri (free wheel </w:t>
            </w:r>
            <w:r w:rsidRPr="004D45DF">
              <w:rPr>
                <w:rFonts w:ascii="Times New Roman" w:eastAsia="Times New Roman" w:hAnsi="Times New Roman" w:cs="Times New Roman"/>
                <w:sz w:val="20"/>
                <w:szCs w:val="20"/>
              </w:rPr>
              <w:t>units), rotor freni;</w:t>
            </w:r>
          </w:p>
          <w:p w:rsidR="009057FE" w:rsidRPr="006B44D5" w:rsidRDefault="009057FE" w:rsidP="004D45DF">
            <w:pPr>
              <w:spacing w:before="22"/>
              <w:ind w:left="72" w:right="-20"/>
              <w:rPr>
                <w:rFonts w:ascii="Times New Roman" w:eastAsia="Times New Roman" w:hAnsi="Times New Roman" w:cs="Times New Roman"/>
                <w:sz w:val="20"/>
                <w:szCs w:val="20"/>
              </w:rPr>
            </w:pPr>
            <w:r w:rsidRPr="004D45DF">
              <w:rPr>
                <w:rFonts w:ascii="Times New Roman" w:eastAsia="Times New Roman" w:hAnsi="Times New Roman" w:cs="Times New Roman"/>
                <w:sz w:val="20"/>
                <w:szCs w:val="20"/>
              </w:rPr>
              <w:t>Kuyruk tahrik şaftları, esnek kaplinler, y</w:t>
            </w:r>
            <w:r>
              <w:rPr>
                <w:rFonts w:ascii="Times New Roman" w:eastAsia="Times New Roman" w:hAnsi="Times New Roman" w:cs="Times New Roman"/>
                <w:sz w:val="20"/>
                <w:szCs w:val="20"/>
              </w:rPr>
              <w:t xml:space="preserve">ataklar, vibrasyon </w:t>
            </w:r>
            <w:r w:rsidRPr="004D45DF">
              <w:rPr>
                <w:rFonts w:ascii="Times New Roman" w:eastAsia="Times New Roman" w:hAnsi="Times New Roman" w:cs="Times New Roman"/>
                <w:sz w:val="20"/>
                <w:szCs w:val="20"/>
              </w:rPr>
              <w:t>emiciler ve yatak askıları.</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1</w:t>
            </w:r>
          </w:p>
        </w:tc>
        <w:tc>
          <w:tcPr>
            <w:tcW w:w="1134" w:type="dxa"/>
            <w:shd w:val="clear" w:color="auto" w:fill="D9D9D9" w:themeFill="background1" w:themeFillShade="D9"/>
            <w:vAlign w:val="center"/>
          </w:tcPr>
          <w:p w:rsidR="009057FE" w:rsidRDefault="009057FE" w:rsidP="00A51064">
            <w:pPr>
              <w:jc w:val="center"/>
            </w:pPr>
            <w:r>
              <w:t>3</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cantSplit/>
          <w:trHeight w:val="2922"/>
        </w:trPr>
        <w:tc>
          <w:tcPr>
            <w:tcW w:w="4928" w:type="dxa"/>
            <w:vAlign w:val="center"/>
          </w:tcPr>
          <w:p w:rsidR="009057FE" w:rsidRPr="00EA3313" w:rsidRDefault="009057FE" w:rsidP="00EA3313">
            <w:pPr>
              <w:ind w:left="72" w:right="-20"/>
              <w:rPr>
                <w:rFonts w:ascii="Times New Roman" w:eastAsia="Times New Roman" w:hAnsi="Times New Roman" w:cs="Times New Roman"/>
                <w:b/>
                <w:sz w:val="20"/>
                <w:szCs w:val="20"/>
              </w:rPr>
            </w:pPr>
            <w:permStart w:id="1345" w:edGrp="everyone" w:colFirst="6" w:colLast="6"/>
            <w:permStart w:id="1346" w:edGrp="everyone" w:colFirst="7" w:colLast="7"/>
            <w:permStart w:id="1347" w:edGrp="everyone" w:colFirst="1" w:colLast="1"/>
            <w:permStart w:id="1348" w:edGrp="everyone" w:colFirst="2" w:colLast="2"/>
            <w:permStart w:id="1349" w:edGrp="everyone" w:colFirst="3" w:colLast="3"/>
            <w:permEnd w:id="1340"/>
            <w:permEnd w:id="1341"/>
            <w:permEnd w:id="1342"/>
            <w:permEnd w:id="1343"/>
            <w:permEnd w:id="1344"/>
            <w:r w:rsidRPr="00EA3313">
              <w:rPr>
                <w:rFonts w:ascii="Times New Roman" w:eastAsia="Times New Roman" w:hAnsi="Times New Roman" w:cs="Times New Roman"/>
                <w:b/>
                <w:sz w:val="20"/>
                <w:szCs w:val="20"/>
              </w:rPr>
              <w:t>12.5 Gövde Yapıları</w:t>
            </w:r>
          </w:p>
          <w:p w:rsidR="009057FE" w:rsidRPr="00EA3313" w:rsidRDefault="009057FE" w:rsidP="00EA3313">
            <w:pPr>
              <w:ind w:left="72" w:right="-20"/>
              <w:rPr>
                <w:rFonts w:ascii="Times New Roman" w:eastAsia="Times New Roman" w:hAnsi="Times New Roman" w:cs="Times New Roman"/>
                <w:sz w:val="20"/>
                <w:szCs w:val="20"/>
              </w:rPr>
            </w:pPr>
            <w:r w:rsidRPr="00EA3313">
              <w:rPr>
                <w:rFonts w:ascii="Times New Roman" w:eastAsia="Times New Roman" w:hAnsi="Times New Roman" w:cs="Times New Roman"/>
                <w:b/>
                <w:sz w:val="20"/>
                <w:szCs w:val="20"/>
              </w:rPr>
              <w:t>(a)</w:t>
            </w:r>
            <w:r w:rsidRPr="00EA3313">
              <w:rPr>
                <w:rFonts w:ascii="Times New Roman" w:eastAsia="Times New Roman" w:hAnsi="Times New Roman" w:cs="Times New Roman"/>
                <w:sz w:val="20"/>
                <w:szCs w:val="20"/>
              </w:rPr>
              <w:t xml:space="preserve"> Yapısal mukavemete ilişkin uçuşa elverişlilik gereklilikleri; </w:t>
            </w:r>
          </w:p>
          <w:p w:rsidR="009057FE" w:rsidRPr="00EA3313" w:rsidRDefault="009057FE" w:rsidP="00EA3313">
            <w:pPr>
              <w:ind w:left="72" w:right="-20"/>
              <w:rPr>
                <w:rFonts w:ascii="Times New Roman" w:eastAsia="Times New Roman" w:hAnsi="Times New Roman" w:cs="Times New Roman"/>
                <w:sz w:val="20"/>
                <w:szCs w:val="20"/>
              </w:rPr>
            </w:pPr>
            <w:r w:rsidRPr="00EA3313">
              <w:rPr>
                <w:rFonts w:ascii="Times New Roman" w:eastAsia="Times New Roman" w:hAnsi="Times New Roman" w:cs="Times New Roman"/>
                <w:sz w:val="20"/>
                <w:szCs w:val="20"/>
              </w:rPr>
              <w:t>Yapısal sınıflandırma, birinci,</w:t>
            </w:r>
            <w:r>
              <w:rPr>
                <w:rFonts w:ascii="Times New Roman" w:eastAsia="Times New Roman" w:hAnsi="Times New Roman" w:cs="Times New Roman"/>
                <w:sz w:val="20"/>
                <w:szCs w:val="20"/>
              </w:rPr>
              <w:t xml:space="preserve"> </w:t>
            </w:r>
            <w:r w:rsidRPr="00EA3313">
              <w:rPr>
                <w:rFonts w:ascii="Times New Roman" w:eastAsia="Times New Roman" w:hAnsi="Times New Roman" w:cs="Times New Roman"/>
                <w:sz w:val="20"/>
                <w:szCs w:val="20"/>
              </w:rPr>
              <w:t>ikinci ve üçüncü;</w:t>
            </w:r>
          </w:p>
          <w:p w:rsidR="009057FE" w:rsidRPr="00EA3313" w:rsidRDefault="009057FE" w:rsidP="00EA3313">
            <w:pPr>
              <w:ind w:left="72" w:right="-20"/>
              <w:rPr>
                <w:rFonts w:ascii="Times New Roman" w:eastAsia="Times New Roman" w:hAnsi="Times New Roman" w:cs="Times New Roman"/>
                <w:sz w:val="20"/>
                <w:szCs w:val="20"/>
              </w:rPr>
            </w:pPr>
            <w:r w:rsidRPr="00EA3313">
              <w:rPr>
                <w:rFonts w:ascii="Times New Roman" w:eastAsia="Times New Roman" w:hAnsi="Times New Roman" w:cs="Times New Roman"/>
                <w:sz w:val="20"/>
                <w:szCs w:val="20"/>
              </w:rPr>
              <w:t>Hata kaldırır, emniyetli ömür, hasar toleransı genel kavramları;</w:t>
            </w:r>
          </w:p>
          <w:p w:rsidR="009057FE" w:rsidRDefault="009057FE" w:rsidP="00EA3313">
            <w:pPr>
              <w:ind w:left="72" w:right="-20"/>
              <w:rPr>
                <w:rFonts w:ascii="Times New Roman" w:eastAsia="Times New Roman" w:hAnsi="Times New Roman" w:cs="Times New Roman"/>
                <w:sz w:val="20"/>
                <w:szCs w:val="20"/>
              </w:rPr>
            </w:pPr>
            <w:r w:rsidRPr="00EA3313">
              <w:rPr>
                <w:rFonts w:ascii="Times New Roman" w:eastAsia="Times New Roman" w:hAnsi="Times New Roman" w:cs="Times New Roman"/>
                <w:sz w:val="20"/>
                <w:szCs w:val="20"/>
              </w:rPr>
              <w:t>Bölge ve istasyon tanımlama sistemleri;</w:t>
            </w:r>
          </w:p>
          <w:p w:rsidR="009057FE" w:rsidRPr="00EA3313" w:rsidRDefault="009057FE" w:rsidP="00EA3313">
            <w:pPr>
              <w:ind w:left="72" w:right="-20"/>
              <w:rPr>
                <w:rFonts w:ascii="Times New Roman" w:eastAsia="Times New Roman" w:hAnsi="Times New Roman" w:cs="Times New Roman"/>
                <w:sz w:val="20"/>
                <w:szCs w:val="20"/>
              </w:rPr>
            </w:pPr>
            <w:r w:rsidRPr="00EA3313">
              <w:rPr>
                <w:rFonts w:ascii="Times New Roman" w:eastAsia="Times New Roman" w:hAnsi="Times New Roman" w:cs="Times New Roman"/>
                <w:sz w:val="20"/>
                <w:szCs w:val="20"/>
              </w:rPr>
              <w:t>Gerilme, burkulma, eğilme, sık</w:t>
            </w:r>
            <w:r>
              <w:rPr>
                <w:rFonts w:ascii="Times New Roman" w:eastAsia="Times New Roman" w:hAnsi="Times New Roman" w:cs="Times New Roman"/>
                <w:sz w:val="20"/>
                <w:szCs w:val="20"/>
              </w:rPr>
              <w:t>ıştırma, kesme, burulma, çekme g</w:t>
            </w:r>
            <w:r w:rsidRPr="00EA3313">
              <w:rPr>
                <w:rFonts w:ascii="Times New Roman" w:eastAsia="Times New Roman" w:hAnsi="Times New Roman" w:cs="Times New Roman"/>
                <w:sz w:val="20"/>
                <w:szCs w:val="20"/>
              </w:rPr>
              <w:t>erilimi, yorulma;</w:t>
            </w:r>
          </w:p>
          <w:p w:rsidR="009057FE" w:rsidRPr="00EA3313" w:rsidRDefault="009057FE" w:rsidP="00EA3313">
            <w:pPr>
              <w:ind w:left="72" w:right="-20"/>
              <w:rPr>
                <w:rFonts w:ascii="Times New Roman" w:eastAsia="Times New Roman" w:hAnsi="Times New Roman" w:cs="Times New Roman"/>
                <w:sz w:val="20"/>
                <w:szCs w:val="20"/>
              </w:rPr>
            </w:pPr>
            <w:r w:rsidRPr="00EA3313">
              <w:rPr>
                <w:rFonts w:ascii="Times New Roman" w:eastAsia="Times New Roman" w:hAnsi="Times New Roman" w:cs="Times New Roman"/>
                <w:sz w:val="20"/>
                <w:szCs w:val="20"/>
              </w:rPr>
              <w:t>Boşaltma ve havalandırma koşulları;</w:t>
            </w:r>
          </w:p>
          <w:p w:rsidR="009057FE" w:rsidRPr="00EA3313" w:rsidRDefault="009057FE" w:rsidP="00EA3313">
            <w:pPr>
              <w:ind w:left="72" w:right="-20"/>
              <w:rPr>
                <w:rFonts w:ascii="Times New Roman" w:eastAsia="Times New Roman" w:hAnsi="Times New Roman" w:cs="Times New Roman"/>
                <w:sz w:val="20"/>
                <w:szCs w:val="20"/>
              </w:rPr>
            </w:pPr>
            <w:r w:rsidRPr="00EA3313">
              <w:rPr>
                <w:rFonts w:ascii="Times New Roman" w:eastAsia="Times New Roman" w:hAnsi="Times New Roman" w:cs="Times New Roman"/>
                <w:sz w:val="20"/>
                <w:szCs w:val="20"/>
              </w:rPr>
              <w:t>Sistem montaj/yerleştirme koşulları;</w:t>
            </w:r>
          </w:p>
          <w:p w:rsidR="009057FE" w:rsidRPr="006B44D5" w:rsidRDefault="009057FE" w:rsidP="00EA3313">
            <w:pPr>
              <w:ind w:left="72" w:right="-20"/>
              <w:rPr>
                <w:rFonts w:ascii="Times New Roman" w:eastAsia="Times New Roman" w:hAnsi="Times New Roman" w:cs="Times New Roman"/>
                <w:sz w:val="20"/>
                <w:szCs w:val="20"/>
              </w:rPr>
            </w:pPr>
            <w:r w:rsidRPr="00EA3313">
              <w:rPr>
                <w:rFonts w:ascii="Times New Roman" w:eastAsia="Times New Roman" w:hAnsi="Times New Roman" w:cs="Times New Roman"/>
                <w:sz w:val="20"/>
                <w:szCs w:val="20"/>
              </w:rPr>
              <w:t>Yıldırımdan korunma koşulları;</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2</w:t>
            </w:r>
          </w:p>
        </w:tc>
        <w:tc>
          <w:tcPr>
            <w:tcW w:w="1134" w:type="dxa"/>
            <w:shd w:val="clear" w:color="auto" w:fill="D9D9D9" w:themeFill="background1" w:themeFillShade="D9"/>
            <w:vAlign w:val="center"/>
          </w:tcPr>
          <w:p w:rsidR="009057FE" w:rsidRDefault="009057FE" w:rsidP="00A51064">
            <w:pPr>
              <w:jc w:val="center"/>
            </w:pPr>
            <w:r>
              <w:t>2</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trHeight w:val="4679"/>
        </w:trPr>
        <w:tc>
          <w:tcPr>
            <w:tcW w:w="4928" w:type="dxa"/>
            <w:vAlign w:val="center"/>
          </w:tcPr>
          <w:p w:rsidR="009057FE" w:rsidRPr="00EA3313" w:rsidRDefault="009057FE" w:rsidP="00EA3313">
            <w:pPr>
              <w:ind w:left="72" w:right="-20"/>
              <w:rPr>
                <w:rFonts w:ascii="Times New Roman" w:eastAsia="Times New Roman" w:hAnsi="Times New Roman" w:cs="Times New Roman"/>
                <w:bCs/>
                <w:spacing w:val="1"/>
                <w:sz w:val="20"/>
                <w:szCs w:val="20"/>
              </w:rPr>
            </w:pPr>
            <w:permStart w:id="1350" w:edGrp="everyone" w:colFirst="6" w:colLast="6"/>
            <w:permStart w:id="1351" w:edGrp="everyone" w:colFirst="7" w:colLast="7"/>
            <w:permStart w:id="1352" w:edGrp="everyone" w:colFirst="1" w:colLast="1"/>
            <w:permStart w:id="1353" w:edGrp="everyone" w:colFirst="2" w:colLast="2"/>
            <w:permStart w:id="1354" w:edGrp="everyone" w:colFirst="3" w:colLast="3"/>
            <w:permEnd w:id="1345"/>
            <w:permEnd w:id="1346"/>
            <w:permEnd w:id="1347"/>
            <w:permEnd w:id="1348"/>
            <w:permEnd w:id="1349"/>
            <w:r w:rsidRPr="008B6877">
              <w:rPr>
                <w:rFonts w:ascii="Times New Roman" w:eastAsia="Times New Roman" w:hAnsi="Times New Roman" w:cs="Times New Roman"/>
                <w:b/>
                <w:bCs/>
                <w:spacing w:val="1"/>
                <w:sz w:val="20"/>
                <w:szCs w:val="20"/>
              </w:rPr>
              <w:lastRenderedPageBreak/>
              <w:t>(b)</w:t>
            </w:r>
            <w:r w:rsidRPr="00EA3313">
              <w:rPr>
                <w:rFonts w:ascii="Times New Roman" w:eastAsia="Times New Roman" w:hAnsi="Times New Roman" w:cs="Times New Roman"/>
                <w:bCs/>
                <w:spacing w:val="1"/>
                <w:sz w:val="20"/>
                <w:szCs w:val="20"/>
              </w:rPr>
              <w:t xml:space="preserve"> Aşağıdakilerin yapım metotlar</w:t>
            </w:r>
            <w:r>
              <w:rPr>
                <w:rFonts w:ascii="Times New Roman" w:eastAsia="Times New Roman" w:hAnsi="Times New Roman" w:cs="Times New Roman"/>
                <w:bCs/>
                <w:spacing w:val="1"/>
                <w:sz w:val="20"/>
                <w:szCs w:val="20"/>
              </w:rPr>
              <w:t xml:space="preserve">ı: Kaplama gövdeler, takviye </w:t>
            </w:r>
            <w:r w:rsidRPr="00EA3313">
              <w:rPr>
                <w:rFonts w:ascii="Times New Roman" w:eastAsia="Times New Roman" w:hAnsi="Times New Roman" w:cs="Times New Roman"/>
                <w:bCs/>
                <w:spacing w:val="1"/>
                <w:sz w:val="20"/>
                <w:szCs w:val="20"/>
              </w:rPr>
              <w:t>çemberleri, takviye elemanları, gö</w:t>
            </w:r>
            <w:r>
              <w:rPr>
                <w:rFonts w:ascii="Times New Roman" w:eastAsia="Times New Roman" w:hAnsi="Times New Roman" w:cs="Times New Roman"/>
                <w:bCs/>
                <w:spacing w:val="1"/>
                <w:sz w:val="20"/>
                <w:szCs w:val="20"/>
              </w:rPr>
              <w:t xml:space="preserve">vde kirişleri, ana kaburgalar, </w:t>
            </w:r>
            <w:r w:rsidRPr="00EA3313">
              <w:rPr>
                <w:rFonts w:ascii="Times New Roman" w:eastAsia="Times New Roman" w:hAnsi="Times New Roman" w:cs="Times New Roman"/>
                <w:bCs/>
                <w:spacing w:val="1"/>
                <w:sz w:val="20"/>
                <w:szCs w:val="20"/>
              </w:rPr>
              <w:t>takviye parçaları, dikmeler, bağlan</w:t>
            </w:r>
            <w:r>
              <w:rPr>
                <w:rFonts w:ascii="Times New Roman" w:eastAsia="Times New Roman" w:hAnsi="Times New Roman" w:cs="Times New Roman"/>
                <w:bCs/>
                <w:spacing w:val="1"/>
                <w:sz w:val="20"/>
                <w:szCs w:val="20"/>
              </w:rPr>
              <w:t xml:space="preserve">tılar, kirişler, kat yapıları, </w:t>
            </w:r>
            <w:r w:rsidRPr="00EA3313">
              <w:rPr>
                <w:rFonts w:ascii="Times New Roman" w:eastAsia="Times New Roman" w:hAnsi="Times New Roman" w:cs="Times New Roman"/>
                <w:bCs/>
                <w:spacing w:val="1"/>
                <w:sz w:val="20"/>
                <w:szCs w:val="20"/>
              </w:rPr>
              <w:t xml:space="preserve">takviyeler, kaplama metotları, korozyonda koruma. </w:t>
            </w:r>
          </w:p>
          <w:p w:rsidR="009057FE" w:rsidRPr="00EA3313" w:rsidRDefault="009057FE" w:rsidP="00EA3313">
            <w:pPr>
              <w:ind w:left="72" w:right="-20"/>
              <w:rPr>
                <w:rFonts w:ascii="Times New Roman" w:eastAsia="Times New Roman" w:hAnsi="Times New Roman" w:cs="Times New Roman"/>
                <w:bCs/>
                <w:spacing w:val="1"/>
                <w:sz w:val="20"/>
                <w:szCs w:val="20"/>
              </w:rPr>
            </w:pPr>
            <w:r w:rsidRPr="00EA3313">
              <w:rPr>
                <w:rFonts w:ascii="Times New Roman" w:eastAsia="Times New Roman" w:hAnsi="Times New Roman" w:cs="Times New Roman"/>
                <w:bCs/>
                <w:spacing w:val="1"/>
                <w:sz w:val="20"/>
                <w:szCs w:val="20"/>
              </w:rPr>
              <w:t xml:space="preserve">Paylon, irtifa dümeni ve iniş takımı bağlantıları; </w:t>
            </w:r>
          </w:p>
          <w:p w:rsidR="009057FE" w:rsidRDefault="009057FE" w:rsidP="00EA3313">
            <w:pPr>
              <w:ind w:left="72" w:right="-20"/>
              <w:rPr>
                <w:rFonts w:ascii="Times New Roman" w:eastAsia="Times New Roman" w:hAnsi="Times New Roman" w:cs="Times New Roman"/>
                <w:bCs/>
                <w:spacing w:val="1"/>
                <w:sz w:val="20"/>
                <w:szCs w:val="20"/>
              </w:rPr>
            </w:pPr>
            <w:r w:rsidRPr="00EA3313">
              <w:rPr>
                <w:rFonts w:ascii="Times New Roman" w:eastAsia="Times New Roman" w:hAnsi="Times New Roman" w:cs="Times New Roman"/>
                <w:bCs/>
                <w:spacing w:val="1"/>
                <w:sz w:val="20"/>
                <w:szCs w:val="20"/>
              </w:rPr>
              <w:t>Koltuk kurulumu;</w:t>
            </w:r>
          </w:p>
          <w:p w:rsidR="009057FE" w:rsidRPr="00EA3313" w:rsidRDefault="009057FE" w:rsidP="00EA3313">
            <w:pPr>
              <w:ind w:left="72" w:right="-20"/>
              <w:rPr>
                <w:rFonts w:ascii="Times New Roman" w:eastAsia="Times New Roman" w:hAnsi="Times New Roman" w:cs="Times New Roman"/>
                <w:bCs/>
                <w:spacing w:val="1"/>
                <w:sz w:val="20"/>
                <w:szCs w:val="20"/>
              </w:rPr>
            </w:pPr>
            <w:r w:rsidRPr="00EA3313">
              <w:rPr>
                <w:rFonts w:ascii="Times New Roman" w:eastAsia="Times New Roman" w:hAnsi="Times New Roman" w:cs="Times New Roman"/>
                <w:bCs/>
                <w:spacing w:val="1"/>
                <w:sz w:val="20"/>
                <w:szCs w:val="20"/>
              </w:rPr>
              <w:t>Kapılar: Yapılar, mekanizmalar</w:t>
            </w:r>
            <w:r>
              <w:rPr>
                <w:rFonts w:ascii="Times New Roman" w:eastAsia="Times New Roman" w:hAnsi="Times New Roman" w:cs="Times New Roman"/>
                <w:bCs/>
                <w:spacing w:val="1"/>
                <w:sz w:val="20"/>
                <w:szCs w:val="20"/>
              </w:rPr>
              <w:t xml:space="preserve">, çalışma (hareket) ve emniyet </w:t>
            </w:r>
            <w:r w:rsidRPr="00EA3313">
              <w:rPr>
                <w:rFonts w:ascii="Times New Roman" w:eastAsia="Times New Roman" w:hAnsi="Times New Roman" w:cs="Times New Roman"/>
                <w:bCs/>
                <w:spacing w:val="1"/>
                <w:sz w:val="20"/>
                <w:szCs w:val="20"/>
              </w:rPr>
              <w:t>cihazları;</w:t>
            </w:r>
          </w:p>
          <w:p w:rsidR="009057FE" w:rsidRPr="00EA3313" w:rsidRDefault="009057FE" w:rsidP="00EA3313">
            <w:pPr>
              <w:ind w:left="72" w:right="-20"/>
              <w:rPr>
                <w:rFonts w:ascii="Times New Roman" w:eastAsia="Times New Roman" w:hAnsi="Times New Roman" w:cs="Times New Roman"/>
                <w:bCs/>
                <w:spacing w:val="1"/>
                <w:sz w:val="20"/>
                <w:szCs w:val="20"/>
              </w:rPr>
            </w:pPr>
            <w:r w:rsidRPr="00EA3313">
              <w:rPr>
                <w:rFonts w:ascii="Times New Roman" w:eastAsia="Times New Roman" w:hAnsi="Times New Roman" w:cs="Times New Roman"/>
                <w:bCs/>
                <w:spacing w:val="1"/>
                <w:sz w:val="20"/>
                <w:szCs w:val="20"/>
              </w:rPr>
              <w:t>Pencere ve cam yapıları.</w:t>
            </w:r>
          </w:p>
          <w:p w:rsidR="009057FE" w:rsidRPr="00EA3313" w:rsidRDefault="009057FE" w:rsidP="00EA3313">
            <w:pPr>
              <w:ind w:left="72" w:right="-20"/>
              <w:rPr>
                <w:rFonts w:ascii="Times New Roman" w:eastAsia="Times New Roman" w:hAnsi="Times New Roman" w:cs="Times New Roman"/>
                <w:bCs/>
                <w:spacing w:val="1"/>
                <w:sz w:val="20"/>
                <w:szCs w:val="20"/>
              </w:rPr>
            </w:pPr>
            <w:r w:rsidRPr="00EA3313">
              <w:rPr>
                <w:rFonts w:ascii="Times New Roman" w:eastAsia="Times New Roman" w:hAnsi="Times New Roman" w:cs="Times New Roman"/>
                <w:bCs/>
                <w:spacing w:val="1"/>
                <w:sz w:val="20"/>
                <w:szCs w:val="20"/>
              </w:rPr>
              <w:t>Yakıt depolama;</w:t>
            </w:r>
          </w:p>
          <w:p w:rsidR="009057FE" w:rsidRPr="00EA3313" w:rsidRDefault="009057FE" w:rsidP="00EA3313">
            <w:pPr>
              <w:ind w:left="72" w:right="-20"/>
              <w:rPr>
                <w:rFonts w:ascii="Times New Roman" w:eastAsia="Times New Roman" w:hAnsi="Times New Roman" w:cs="Times New Roman"/>
                <w:bCs/>
                <w:spacing w:val="1"/>
                <w:sz w:val="20"/>
                <w:szCs w:val="20"/>
              </w:rPr>
            </w:pPr>
            <w:r w:rsidRPr="00EA3313">
              <w:rPr>
                <w:rFonts w:ascii="Times New Roman" w:eastAsia="Times New Roman" w:hAnsi="Times New Roman" w:cs="Times New Roman"/>
                <w:bCs/>
                <w:spacing w:val="1"/>
                <w:sz w:val="20"/>
                <w:szCs w:val="20"/>
              </w:rPr>
              <w:t>Yangın duvarları;</w:t>
            </w:r>
          </w:p>
          <w:p w:rsidR="009057FE" w:rsidRPr="00EA3313" w:rsidRDefault="009057FE" w:rsidP="00EA3313">
            <w:pPr>
              <w:ind w:left="72" w:right="-20"/>
              <w:rPr>
                <w:rFonts w:ascii="Times New Roman" w:eastAsia="Times New Roman" w:hAnsi="Times New Roman" w:cs="Times New Roman"/>
                <w:bCs/>
                <w:spacing w:val="1"/>
                <w:sz w:val="20"/>
                <w:szCs w:val="20"/>
              </w:rPr>
            </w:pPr>
            <w:r w:rsidRPr="00EA3313">
              <w:rPr>
                <w:rFonts w:ascii="Times New Roman" w:eastAsia="Times New Roman" w:hAnsi="Times New Roman" w:cs="Times New Roman"/>
                <w:bCs/>
                <w:spacing w:val="1"/>
                <w:sz w:val="20"/>
                <w:szCs w:val="20"/>
              </w:rPr>
              <w:t>Motor bağlantıları;</w:t>
            </w:r>
          </w:p>
          <w:p w:rsidR="009057FE" w:rsidRPr="00EA3313" w:rsidRDefault="009057FE" w:rsidP="00EA3313">
            <w:pPr>
              <w:ind w:left="72" w:right="-20"/>
              <w:rPr>
                <w:rFonts w:ascii="Times New Roman" w:eastAsia="Times New Roman" w:hAnsi="Times New Roman" w:cs="Times New Roman"/>
                <w:bCs/>
                <w:spacing w:val="1"/>
                <w:sz w:val="20"/>
                <w:szCs w:val="20"/>
              </w:rPr>
            </w:pPr>
            <w:r w:rsidRPr="00EA3313">
              <w:rPr>
                <w:rFonts w:ascii="Times New Roman" w:eastAsia="Times New Roman" w:hAnsi="Times New Roman" w:cs="Times New Roman"/>
                <w:bCs/>
                <w:spacing w:val="1"/>
                <w:sz w:val="20"/>
                <w:szCs w:val="20"/>
              </w:rPr>
              <w:t xml:space="preserve">Yapı birleştirme/montaj teknikleri: perçinleme, </w:t>
            </w:r>
          </w:p>
          <w:p w:rsidR="009057FE" w:rsidRPr="00EA3313" w:rsidRDefault="009057FE" w:rsidP="00EA3313">
            <w:pPr>
              <w:ind w:left="72" w:right="-20"/>
              <w:rPr>
                <w:rFonts w:ascii="Times New Roman" w:eastAsia="Times New Roman" w:hAnsi="Times New Roman" w:cs="Times New Roman"/>
                <w:bCs/>
                <w:spacing w:val="1"/>
                <w:sz w:val="20"/>
                <w:szCs w:val="20"/>
              </w:rPr>
            </w:pPr>
            <w:r w:rsidRPr="00EA3313">
              <w:rPr>
                <w:rFonts w:ascii="Times New Roman" w:eastAsia="Times New Roman" w:hAnsi="Times New Roman" w:cs="Times New Roman"/>
                <w:bCs/>
                <w:spacing w:val="1"/>
                <w:sz w:val="20"/>
                <w:szCs w:val="20"/>
              </w:rPr>
              <w:t>civatalama,</w:t>
            </w:r>
            <w:r>
              <w:rPr>
                <w:rFonts w:ascii="Times New Roman" w:eastAsia="Times New Roman" w:hAnsi="Times New Roman" w:cs="Times New Roman"/>
                <w:bCs/>
                <w:spacing w:val="1"/>
                <w:sz w:val="20"/>
                <w:szCs w:val="20"/>
              </w:rPr>
              <w:t xml:space="preserve"> </w:t>
            </w:r>
            <w:r w:rsidRPr="00EA3313">
              <w:rPr>
                <w:rFonts w:ascii="Times New Roman" w:eastAsia="Times New Roman" w:hAnsi="Times New Roman" w:cs="Times New Roman"/>
                <w:bCs/>
                <w:spacing w:val="1"/>
                <w:sz w:val="20"/>
                <w:szCs w:val="20"/>
              </w:rPr>
              <w:t>yapıştırma;</w:t>
            </w:r>
          </w:p>
          <w:p w:rsidR="009057FE" w:rsidRPr="00EA3313" w:rsidRDefault="009057FE" w:rsidP="00EA3313">
            <w:pPr>
              <w:ind w:left="72" w:right="-20"/>
              <w:rPr>
                <w:rFonts w:ascii="Times New Roman" w:eastAsia="Times New Roman" w:hAnsi="Times New Roman" w:cs="Times New Roman"/>
                <w:bCs/>
                <w:spacing w:val="1"/>
                <w:sz w:val="20"/>
                <w:szCs w:val="20"/>
              </w:rPr>
            </w:pPr>
            <w:r w:rsidRPr="00EA3313">
              <w:rPr>
                <w:rFonts w:ascii="Times New Roman" w:eastAsia="Times New Roman" w:hAnsi="Times New Roman" w:cs="Times New Roman"/>
                <w:bCs/>
                <w:spacing w:val="1"/>
                <w:sz w:val="20"/>
                <w:szCs w:val="20"/>
              </w:rPr>
              <w:t>Renkseme, anotlama, boyama gibi yüzey koruma yöntemleri;</w:t>
            </w:r>
          </w:p>
          <w:p w:rsidR="009057FE" w:rsidRPr="00EA3313" w:rsidRDefault="009057FE" w:rsidP="00EA3313">
            <w:pPr>
              <w:ind w:left="72" w:right="-20"/>
              <w:rPr>
                <w:rFonts w:ascii="Times New Roman" w:eastAsia="Times New Roman" w:hAnsi="Times New Roman" w:cs="Times New Roman"/>
                <w:bCs/>
                <w:spacing w:val="1"/>
                <w:sz w:val="20"/>
                <w:szCs w:val="20"/>
              </w:rPr>
            </w:pPr>
            <w:r w:rsidRPr="00EA3313">
              <w:rPr>
                <w:rFonts w:ascii="Times New Roman" w:eastAsia="Times New Roman" w:hAnsi="Times New Roman" w:cs="Times New Roman"/>
                <w:bCs/>
                <w:spacing w:val="1"/>
                <w:sz w:val="20"/>
                <w:szCs w:val="20"/>
              </w:rPr>
              <w:t>Yüzey temizleme.</w:t>
            </w:r>
          </w:p>
          <w:p w:rsidR="009057FE" w:rsidRPr="00252291" w:rsidRDefault="009057FE" w:rsidP="00EA3313">
            <w:pPr>
              <w:ind w:left="72" w:right="-20"/>
              <w:rPr>
                <w:rFonts w:ascii="Times New Roman" w:eastAsia="Times New Roman" w:hAnsi="Times New Roman" w:cs="Times New Roman"/>
                <w:bCs/>
                <w:spacing w:val="1"/>
                <w:sz w:val="20"/>
                <w:szCs w:val="20"/>
              </w:rPr>
            </w:pPr>
            <w:r w:rsidRPr="00EA3313">
              <w:rPr>
                <w:rFonts w:ascii="Times New Roman" w:eastAsia="Times New Roman" w:hAnsi="Times New Roman" w:cs="Times New Roman"/>
                <w:bCs/>
                <w:spacing w:val="1"/>
                <w:sz w:val="20"/>
                <w:szCs w:val="20"/>
              </w:rPr>
              <w:t>Gövde simetrisi: Hizalama</w:t>
            </w:r>
            <w:r>
              <w:rPr>
                <w:rFonts w:ascii="Times New Roman" w:eastAsia="Times New Roman" w:hAnsi="Times New Roman" w:cs="Times New Roman"/>
                <w:bCs/>
                <w:spacing w:val="1"/>
                <w:sz w:val="20"/>
                <w:szCs w:val="20"/>
              </w:rPr>
              <w:t xml:space="preserve">/ayarlama metotları ve simetri </w:t>
            </w:r>
            <w:r w:rsidRPr="00EA3313">
              <w:rPr>
                <w:rFonts w:ascii="Times New Roman" w:eastAsia="Times New Roman" w:hAnsi="Times New Roman" w:cs="Times New Roman"/>
                <w:bCs/>
                <w:spacing w:val="1"/>
                <w:sz w:val="20"/>
                <w:szCs w:val="20"/>
              </w:rPr>
              <w:t>kontrolleri.</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1</w:t>
            </w:r>
          </w:p>
        </w:tc>
        <w:tc>
          <w:tcPr>
            <w:tcW w:w="1134" w:type="dxa"/>
            <w:shd w:val="clear" w:color="auto" w:fill="D9D9D9" w:themeFill="background1" w:themeFillShade="D9"/>
            <w:vAlign w:val="center"/>
          </w:tcPr>
          <w:p w:rsidR="009057FE" w:rsidRDefault="009057FE" w:rsidP="00A51064">
            <w:pPr>
              <w:jc w:val="center"/>
            </w:pPr>
            <w:r>
              <w:t>2</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trHeight w:val="1117"/>
        </w:trPr>
        <w:tc>
          <w:tcPr>
            <w:tcW w:w="4928" w:type="dxa"/>
            <w:vAlign w:val="center"/>
          </w:tcPr>
          <w:p w:rsidR="009057FE" w:rsidRPr="00EA3313" w:rsidRDefault="009057FE" w:rsidP="00EA3313">
            <w:pPr>
              <w:ind w:left="72" w:right="-20"/>
              <w:rPr>
                <w:rFonts w:ascii="Times New Roman" w:eastAsia="Times New Roman" w:hAnsi="Times New Roman" w:cs="Times New Roman"/>
                <w:b/>
                <w:bCs/>
                <w:spacing w:val="1"/>
                <w:sz w:val="20"/>
                <w:szCs w:val="20"/>
              </w:rPr>
            </w:pPr>
            <w:permStart w:id="1355" w:edGrp="everyone" w:colFirst="6" w:colLast="6"/>
            <w:permStart w:id="1356" w:edGrp="everyone" w:colFirst="7" w:colLast="7"/>
            <w:permStart w:id="1357" w:edGrp="everyone" w:colFirst="1" w:colLast="1"/>
            <w:permStart w:id="1358" w:edGrp="everyone" w:colFirst="2" w:colLast="2"/>
            <w:permStart w:id="1359" w:edGrp="everyone" w:colFirst="3" w:colLast="3"/>
            <w:permEnd w:id="1350"/>
            <w:permEnd w:id="1351"/>
            <w:permEnd w:id="1352"/>
            <w:permEnd w:id="1353"/>
            <w:permEnd w:id="1354"/>
            <w:r w:rsidRPr="00EA3313">
              <w:rPr>
                <w:rFonts w:ascii="Times New Roman" w:eastAsia="Times New Roman" w:hAnsi="Times New Roman" w:cs="Times New Roman"/>
                <w:b/>
                <w:bCs/>
                <w:spacing w:val="1"/>
                <w:sz w:val="20"/>
                <w:szCs w:val="20"/>
              </w:rPr>
              <w:t>12,6 Air Conditioning (ATA 21)</w:t>
            </w:r>
          </w:p>
          <w:p w:rsidR="009057FE" w:rsidRPr="00EA3313" w:rsidRDefault="009057FE" w:rsidP="00EA3313">
            <w:pPr>
              <w:ind w:left="72" w:right="-20"/>
              <w:rPr>
                <w:rFonts w:ascii="Times New Roman" w:eastAsia="Times New Roman" w:hAnsi="Times New Roman" w:cs="Times New Roman"/>
                <w:b/>
                <w:bCs/>
                <w:spacing w:val="1"/>
                <w:sz w:val="20"/>
                <w:szCs w:val="20"/>
              </w:rPr>
            </w:pPr>
            <w:r w:rsidRPr="00EA3313">
              <w:rPr>
                <w:rFonts w:ascii="Times New Roman" w:eastAsia="Times New Roman" w:hAnsi="Times New Roman" w:cs="Times New Roman"/>
                <w:b/>
                <w:bCs/>
                <w:spacing w:val="1"/>
                <w:sz w:val="20"/>
                <w:szCs w:val="20"/>
              </w:rPr>
              <w:t xml:space="preserve">12.6.1 Hava ikmali/beslemesi </w:t>
            </w:r>
          </w:p>
          <w:p w:rsidR="009057FE" w:rsidRPr="00EA3313" w:rsidRDefault="009057FE" w:rsidP="00EA3313">
            <w:pPr>
              <w:ind w:left="72" w:right="-20"/>
              <w:rPr>
                <w:rFonts w:ascii="Times New Roman" w:eastAsia="Times New Roman" w:hAnsi="Times New Roman" w:cs="Times New Roman"/>
                <w:bCs/>
                <w:spacing w:val="1"/>
                <w:sz w:val="20"/>
                <w:szCs w:val="20"/>
              </w:rPr>
            </w:pPr>
            <w:r w:rsidRPr="00EA3313">
              <w:rPr>
                <w:rFonts w:ascii="Times New Roman" w:eastAsia="Times New Roman" w:hAnsi="Times New Roman" w:cs="Times New Roman"/>
                <w:bCs/>
                <w:spacing w:val="1"/>
                <w:sz w:val="20"/>
                <w:szCs w:val="20"/>
              </w:rPr>
              <w:t>Motor bleed ve yer arabası dahil hava ikmal kaynakları.</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1</w:t>
            </w:r>
          </w:p>
        </w:tc>
        <w:tc>
          <w:tcPr>
            <w:tcW w:w="1134" w:type="dxa"/>
            <w:shd w:val="clear" w:color="auto" w:fill="D9D9D9" w:themeFill="background1" w:themeFillShade="D9"/>
            <w:vAlign w:val="center"/>
          </w:tcPr>
          <w:p w:rsidR="009057FE" w:rsidRDefault="009057FE" w:rsidP="00A51064">
            <w:pPr>
              <w:jc w:val="center"/>
            </w:pPr>
            <w:r>
              <w:t>2</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trHeight w:val="1281"/>
        </w:trPr>
        <w:tc>
          <w:tcPr>
            <w:tcW w:w="4928" w:type="dxa"/>
            <w:vAlign w:val="center"/>
          </w:tcPr>
          <w:p w:rsidR="009057FE" w:rsidRPr="00EA3627" w:rsidRDefault="009057FE" w:rsidP="00EA3627">
            <w:pPr>
              <w:ind w:left="72" w:right="-20"/>
              <w:rPr>
                <w:rFonts w:ascii="Times New Roman" w:eastAsia="Times New Roman" w:hAnsi="Times New Roman" w:cs="Times New Roman"/>
                <w:b/>
                <w:bCs/>
                <w:spacing w:val="1"/>
                <w:sz w:val="20"/>
                <w:szCs w:val="20"/>
              </w:rPr>
            </w:pPr>
            <w:permStart w:id="1360" w:edGrp="everyone" w:colFirst="6" w:colLast="6"/>
            <w:permStart w:id="1361" w:edGrp="everyone" w:colFirst="7" w:colLast="7"/>
            <w:permStart w:id="1362" w:edGrp="everyone" w:colFirst="1" w:colLast="1"/>
            <w:permStart w:id="1363" w:edGrp="everyone" w:colFirst="2" w:colLast="2"/>
            <w:permStart w:id="1364" w:edGrp="everyone" w:colFirst="3" w:colLast="3"/>
            <w:permEnd w:id="1355"/>
            <w:permEnd w:id="1356"/>
            <w:permEnd w:id="1357"/>
            <w:permEnd w:id="1358"/>
            <w:permEnd w:id="1359"/>
            <w:r w:rsidRPr="00EA3627">
              <w:rPr>
                <w:rFonts w:ascii="Times New Roman" w:eastAsia="Times New Roman" w:hAnsi="Times New Roman" w:cs="Times New Roman"/>
                <w:b/>
                <w:bCs/>
                <w:spacing w:val="1"/>
                <w:sz w:val="20"/>
                <w:szCs w:val="20"/>
              </w:rPr>
              <w:lastRenderedPageBreak/>
              <w:t xml:space="preserve">12.6.2 Air Conditioning </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Air conditioning sistemleri;</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Dağıtım sistemleri;</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Akış ve sıcaklık kontrol sistemleri;</w:t>
            </w:r>
          </w:p>
          <w:p w:rsidR="009057FE" w:rsidRPr="00AA4BDB" w:rsidRDefault="009057FE" w:rsidP="00EA3627">
            <w:pPr>
              <w:ind w:left="72" w:right="-20"/>
              <w:rPr>
                <w:rFonts w:ascii="Times New Roman" w:eastAsia="Times New Roman" w:hAnsi="Times New Roman" w:cs="Times New Roman"/>
                <w:b/>
                <w:bCs/>
                <w:spacing w:val="1"/>
                <w:sz w:val="20"/>
                <w:szCs w:val="20"/>
              </w:rPr>
            </w:pPr>
            <w:r w:rsidRPr="00EA3627">
              <w:rPr>
                <w:rFonts w:ascii="Times New Roman" w:eastAsia="Times New Roman" w:hAnsi="Times New Roman" w:cs="Times New Roman"/>
                <w:bCs/>
                <w:spacing w:val="1"/>
                <w:sz w:val="20"/>
                <w:szCs w:val="20"/>
              </w:rPr>
              <w:t>Koruma ve uyarı cihazları.</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1</w:t>
            </w:r>
          </w:p>
        </w:tc>
        <w:tc>
          <w:tcPr>
            <w:tcW w:w="1134" w:type="dxa"/>
            <w:shd w:val="clear" w:color="auto" w:fill="D9D9D9" w:themeFill="background1" w:themeFillShade="D9"/>
            <w:vAlign w:val="center"/>
          </w:tcPr>
          <w:p w:rsidR="009057FE" w:rsidRDefault="009057FE" w:rsidP="00A51064">
            <w:pPr>
              <w:jc w:val="center"/>
            </w:pPr>
            <w:r>
              <w:t>3</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trHeight w:val="1540"/>
        </w:trPr>
        <w:tc>
          <w:tcPr>
            <w:tcW w:w="4928" w:type="dxa"/>
            <w:vAlign w:val="center"/>
          </w:tcPr>
          <w:p w:rsidR="009057FE" w:rsidRPr="00EA3627" w:rsidRDefault="009057FE" w:rsidP="00EA3627">
            <w:pPr>
              <w:ind w:left="72" w:right="-20"/>
              <w:rPr>
                <w:rFonts w:ascii="Times New Roman" w:eastAsia="Times New Roman" w:hAnsi="Times New Roman" w:cs="Times New Roman"/>
                <w:b/>
                <w:bCs/>
                <w:spacing w:val="1"/>
                <w:sz w:val="20"/>
                <w:szCs w:val="20"/>
              </w:rPr>
            </w:pPr>
            <w:permStart w:id="1365" w:edGrp="everyone" w:colFirst="6" w:colLast="6"/>
            <w:permStart w:id="1366" w:edGrp="everyone" w:colFirst="7" w:colLast="7"/>
            <w:permStart w:id="1367" w:edGrp="everyone" w:colFirst="1" w:colLast="1"/>
            <w:permStart w:id="1368" w:edGrp="everyone" w:colFirst="2" w:colLast="2"/>
            <w:permStart w:id="1369" w:edGrp="everyone" w:colFirst="3" w:colLast="3"/>
            <w:permEnd w:id="1360"/>
            <w:permEnd w:id="1361"/>
            <w:permEnd w:id="1362"/>
            <w:permEnd w:id="1363"/>
            <w:permEnd w:id="1364"/>
            <w:r w:rsidRPr="00EA3627">
              <w:rPr>
                <w:rFonts w:ascii="Times New Roman" w:eastAsia="Times New Roman" w:hAnsi="Times New Roman" w:cs="Times New Roman"/>
                <w:b/>
                <w:bCs/>
                <w:spacing w:val="1"/>
                <w:sz w:val="20"/>
                <w:szCs w:val="20"/>
              </w:rPr>
              <w:t>12.7 Aletler (Cihazlar) / Aviyonik Sistemler</w:t>
            </w:r>
          </w:p>
          <w:p w:rsidR="009057FE" w:rsidRPr="00EA3627" w:rsidRDefault="009057FE" w:rsidP="00EA3627">
            <w:pPr>
              <w:ind w:left="72" w:right="-20"/>
              <w:rPr>
                <w:rFonts w:ascii="Times New Roman" w:eastAsia="Times New Roman" w:hAnsi="Times New Roman" w:cs="Times New Roman"/>
                <w:b/>
                <w:bCs/>
                <w:spacing w:val="1"/>
                <w:sz w:val="20"/>
                <w:szCs w:val="20"/>
              </w:rPr>
            </w:pPr>
            <w:r w:rsidRPr="00EA3627">
              <w:rPr>
                <w:rFonts w:ascii="Times New Roman" w:eastAsia="Times New Roman" w:hAnsi="Times New Roman" w:cs="Times New Roman"/>
                <w:b/>
                <w:bCs/>
                <w:spacing w:val="1"/>
                <w:sz w:val="20"/>
                <w:szCs w:val="20"/>
              </w:rPr>
              <w:t xml:space="preserve">12.7.1 Alet (Cihaz) Sistemleri (ATA 31) </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 xml:space="preserve">Pitot statik: Altimetre, </w:t>
            </w:r>
            <w:r>
              <w:rPr>
                <w:rFonts w:ascii="Times New Roman" w:eastAsia="Times New Roman" w:hAnsi="Times New Roman" w:cs="Times New Roman"/>
                <w:bCs/>
                <w:spacing w:val="1"/>
                <w:sz w:val="20"/>
                <w:szCs w:val="20"/>
              </w:rPr>
              <w:t xml:space="preserve">hava hız göstergesi, dikey hız </w:t>
            </w:r>
            <w:r w:rsidRPr="00EA3627">
              <w:rPr>
                <w:rFonts w:ascii="Times New Roman" w:eastAsia="Times New Roman" w:hAnsi="Times New Roman" w:cs="Times New Roman"/>
                <w:bCs/>
                <w:spacing w:val="1"/>
                <w:sz w:val="20"/>
                <w:szCs w:val="20"/>
              </w:rPr>
              <w:t>göstergesi;</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Jiroskopik: Suni/yapay u</w:t>
            </w:r>
            <w:r>
              <w:rPr>
                <w:rFonts w:ascii="Times New Roman" w:eastAsia="Times New Roman" w:hAnsi="Times New Roman" w:cs="Times New Roman"/>
                <w:bCs/>
                <w:spacing w:val="1"/>
                <w:sz w:val="20"/>
                <w:szCs w:val="20"/>
              </w:rPr>
              <w:t xml:space="preserve">fuk, durum yön göstergesi, yön </w:t>
            </w:r>
            <w:r w:rsidRPr="00EA3627">
              <w:rPr>
                <w:rFonts w:ascii="Times New Roman" w:eastAsia="Times New Roman" w:hAnsi="Times New Roman" w:cs="Times New Roman"/>
                <w:bCs/>
                <w:spacing w:val="1"/>
                <w:sz w:val="20"/>
                <w:szCs w:val="20"/>
              </w:rPr>
              <w:t>göstergesi, yatay/ufki du</w:t>
            </w:r>
            <w:r>
              <w:rPr>
                <w:rFonts w:ascii="Times New Roman" w:eastAsia="Times New Roman" w:hAnsi="Times New Roman" w:cs="Times New Roman"/>
                <w:bCs/>
                <w:spacing w:val="1"/>
                <w:sz w:val="20"/>
                <w:szCs w:val="20"/>
              </w:rPr>
              <w:t xml:space="preserve">rum göstergesi, dönüş ve kayış </w:t>
            </w:r>
            <w:r w:rsidRPr="00EA3627">
              <w:rPr>
                <w:rFonts w:ascii="Times New Roman" w:eastAsia="Times New Roman" w:hAnsi="Times New Roman" w:cs="Times New Roman"/>
                <w:bCs/>
                <w:spacing w:val="1"/>
                <w:sz w:val="20"/>
                <w:szCs w:val="20"/>
              </w:rPr>
              <w:t>göstergesi, dönüş koordinatörü;</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Pusulalar: Direkt okuma, uzaktan okuma;</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Vibrasyon gösterge sistemleri - HUMS;</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Glass kokpit:</w:t>
            </w:r>
          </w:p>
          <w:p w:rsidR="009057FE" w:rsidRPr="00AC4719"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Diğer hava aracı sistem göstergeleri.</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1</w:t>
            </w:r>
          </w:p>
        </w:tc>
        <w:tc>
          <w:tcPr>
            <w:tcW w:w="1134" w:type="dxa"/>
            <w:shd w:val="clear" w:color="auto" w:fill="D9D9D9" w:themeFill="background1" w:themeFillShade="D9"/>
            <w:vAlign w:val="center"/>
          </w:tcPr>
          <w:p w:rsidR="009057FE" w:rsidRDefault="009057FE" w:rsidP="00A51064">
            <w:pPr>
              <w:jc w:val="center"/>
            </w:pPr>
            <w:r>
              <w:t>2</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trHeight w:val="1438"/>
        </w:trPr>
        <w:tc>
          <w:tcPr>
            <w:tcW w:w="4928" w:type="dxa"/>
            <w:vAlign w:val="center"/>
          </w:tcPr>
          <w:p w:rsidR="009057FE" w:rsidRPr="00EA3627" w:rsidRDefault="009057FE" w:rsidP="00EA3627">
            <w:pPr>
              <w:ind w:left="72" w:right="-20"/>
              <w:rPr>
                <w:rFonts w:ascii="Times New Roman" w:eastAsia="Times New Roman" w:hAnsi="Times New Roman" w:cs="Times New Roman"/>
                <w:b/>
                <w:bCs/>
                <w:spacing w:val="1"/>
                <w:sz w:val="20"/>
                <w:szCs w:val="20"/>
              </w:rPr>
            </w:pPr>
            <w:permStart w:id="1370" w:edGrp="everyone" w:colFirst="6" w:colLast="6"/>
            <w:permStart w:id="1371" w:edGrp="everyone" w:colFirst="7" w:colLast="7"/>
            <w:permStart w:id="1372" w:edGrp="everyone" w:colFirst="1" w:colLast="1"/>
            <w:permStart w:id="1373" w:edGrp="everyone" w:colFirst="2" w:colLast="2"/>
            <w:permStart w:id="1374" w:edGrp="everyone" w:colFirst="3" w:colLast="3"/>
            <w:permEnd w:id="1365"/>
            <w:permEnd w:id="1366"/>
            <w:permEnd w:id="1367"/>
            <w:permEnd w:id="1368"/>
            <w:permEnd w:id="1369"/>
            <w:r w:rsidRPr="00EA3627">
              <w:rPr>
                <w:rFonts w:ascii="Times New Roman" w:eastAsia="Times New Roman" w:hAnsi="Times New Roman" w:cs="Times New Roman"/>
                <w:b/>
                <w:bCs/>
                <w:spacing w:val="1"/>
                <w:sz w:val="20"/>
                <w:szCs w:val="20"/>
              </w:rPr>
              <w:t>12.7.2. Aviyonik Sistemler</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 xml:space="preserve">Sistem yerleşimlerinin esasları ve aşağıdakilerin çalışması: </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 xml:space="preserve">Otomatik Uçuş (ATA 22); </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 xml:space="preserve">Haberleşme (ATA 23); </w:t>
            </w:r>
          </w:p>
          <w:p w:rsidR="009057FE" w:rsidRPr="00AC4719"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Seyrüsefer Sistemleri (ATA 34).</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1</w:t>
            </w:r>
          </w:p>
        </w:tc>
        <w:tc>
          <w:tcPr>
            <w:tcW w:w="1134" w:type="dxa"/>
            <w:shd w:val="clear" w:color="auto" w:fill="D9D9D9" w:themeFill="background1" w:themeFillShade="D9"/>
            <w:vAlign w:val="center"/>
          </w:tcPr>
          <w:p w:rsidR="009057FE" w:rsidRDefault="009057FE" w:rsidP="00A51064">
            <w:pPr>
              <w:jc w:val="center"/>
            </w:pPr>
            <w:r>
              <w:t>1</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trHeight w:val="2381"/>
        </w:trPr>
        <w:tc>
          <w:tcPr>
            <w:tcW w:w="4928" w:type="dxa"/>
            <w:vAlign w:val="center"/>
          </w:tcPr>
          <w:p w:rsidR="009057FE" w:rsidRPr="00EA3627" w:rsidRDefault="009057FE" w:rsidP="00EA3627">
            <w:pPr>
              <w:ind w:left="72" w:right="-20"/>
              <w:rPr>
                <w:rFonts w:ascii="Times New Roman" w:eastAsia="Times New Roman" w:hAnsi="Times New Roman" w:cs="Times New Roman"/>
                <w:b/>
                <w:bCs/>
                <w:spacing w:val="1"/>
                <w:sz w:val="20"/>
                <w:szCs w:val="20"/>
              </w:rPr>
            </w:pPr>
            <w:permStart w:id="1375" w:edGrp="everyone" w:colFirst="6" w:colLast="6"/>
            <w:permStart w:id="1376" w:edGrp="everyone" w:colFirst="7" w:colLast="7"/>
            <w:permStart w:id="1377" w:edGrp="everyone" w:colFirst="1" w:colLast="1"/>
            <w:permStart w:id="1378" w:edGrp="everyone" w:colFirst="2" w:colLast="2"/>
            <w:permStart w:id="1379" w:edGrp="everyone" w:colFirst="3" w:colLast="3"/>
            <w:permEnd w:id="1370"/>
            <w:permEnd w:id="1371"/>
            <w:permEnd w:id="1372"/>
            <w:permEnd w:id="1373"/>
            <w:permEnd w:id="1374"/>
            <w:r w:rsidRPr="00EA3627">
              <w:rPr>
                <w:rFonts w:ascii="Times New Roman" w:eastAsia="Times New Roman" w:hAnsi="Times New Roman" w:cs="Times New Roman"/>
                <w:b/>
                <w:bCs/>
                <w:spacing w:val="1"/>
                <w:sz w:val="20"/>
                <w:szCs w:val="20"/>
              </w:rPr>
              <w:lastRenderedPageBreak/>
              <w:t>12.8 Elektrik Gücü (ATA 24)</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Bataryaların Takılması ve Çalışması;</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DC güç üretimi, AC güç üretimi;</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Acil durum güç üretimi;</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 xml:space="preserve">Voltaj regülasyonu / ayarlaması, </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Devre koruması.</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Güç dağıtımı;</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Enversörler (inverter'ler), transformatörler, redresörler;</w:t>
            </w:r>
          </w:p>
          <w:p w:rsidR="009057FE" w:rsidRPr="00E45508"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Harici güç / Yer gücü.</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1</w:t>
            </w:r>
          </w:p>
        </w:tc>
        <w:tc>
          <w:tcPr>
            <w:tcW w:w="1134" w:type="dxa"/>
            <w:shd w:val="clear" w:color="auto" w:fill="D9D9D9" w:themeFill="background1" w:themeFillShade="D9"/>
            <w:vAlign w:val="center"/>
          </w:tcPr>
          <w:p w:rsidR="009057FE" w:rsidRDefault="009057FE" w:rsidP="00A51064">
            <w:pPr>
              <w:jc w:val="center"/>
            </w:pPr>
            <w:r>
              <w:t>3</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cantSplit/>
          <w:trHeight w:val="1123"/>
        </w:trPr>
        <w:tc>
          <w:tcPr>
            <w:tcW w:w="4928" w:type="dxa"/>
            <w:vAlign w:val="center"/>
          </w:tcPr>
          <w:p w:rsidR="009057FE" w:rsidRPr="00EA3627" w:rsidRDefault="009057FE" w:rsidP="00EA3627">
            <w:pPr>
              <w:ind w:left="72" w:right="-20"/>
              <w:rPr>
                <w:rFonts w:ascii="Times New Roman" w:eastAsia="Times New Roman" w:hAnsi="Times New Roman" w:cs="Times New Roman"/>
                <w:b/>
                <w:bCs/>
                <w:spacing w:val="1"/>
                <w:sz w:val="20"/>
                <w:szCs w:val="20"/>
              </w:rPr>
            </w:pPr>
            <w:permStart w:id="1380" w:edGrp="everyone" w:colFirst="6" w:colLast="6"/>
            <w:permStart w:id="1381" w:edGrp="everyone" w:colFirst="7" w:colLast="7"/>
            <w:permStart w:id="1382" w:edGrp="everyone" w:colFirst="1" w:colLast="1"/>
            <w:permStart w:id="1383" w:edGrp="everyone" w:colFirst="2" w:colLast="2"/>
            <w:permStart w:id="1384" w:edGrp="everyone" w:colFirst="3" w:colLast="3"/>
            <w:permEnd w:id="1375"/>
            <w:permEnd w:id="1376"/>
            <w:permEnd w:id="1377"/>
            <w:permEnd w:id="1378"/>
            <w:permEnd w:id="1379"/>
            <w:r>
              <w:rPr>
                <w:rFonts w:ascii="Times New Roman" w:eastAsia="Times New Roman" w:hAnsi="Times New Roman" w:cs="Times New Roman"/>
                <w:b/>
                <w:bCs/>
                <w:spacing w:val="1"/>
                <w:sz w:val="20"/>
                <w:szCs w:val="20"/>
              </w:rPr>
              <w:t>12.9 Kabin Ekipmanlar</w:t>
            </w:r>
            <w:r w:rsidRPr="00EA3627">
              <w:rPr>
                <w:rFonts w:ascii="Times New Roman" w:eastAsia="Times New Roman" w:hAnsi="Times New Roman" w:cs="Times New Roman"/>
                <w:b/>
                <w:bCs/>
                <w:spacing w:val="1"/>
                <w:sz w:val="20"/>
                <w:szCs w:val="20"/>
              </w:rPr>
              <w:t>ı ve Mefruşat (ATA 25)</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
                <w:bCs/>
                <w:spacing w:val="1"/>
                <w:sz w:val="20"/>
                <w:szCs w:val="20"/>
              </w:rPr>
              <w:t xml:space="preserve">(a) </w:t>
            </w:r>
            <w:r w:rsidRPr="00EA3627">
              <w:rPr>
                <w:rFonts w:ascii="Times New Roman" w:eastAsia="Times New Roman" w:hAnsi="Times New Roman" w:cs="Times New Roman"/>
                <w:bCs/>
                <w:spacing w:val="1"/>
                <w:sz w:val="20"/>
                <w:szCs w:val="20"/>
              </w:rPr>
              <w:t xml:space="preserve">Acil durum ekipmanı gereklilikleri; </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 xml:space="preserve">Koltuklar, kayışlar ve kemerler; </w:t>
            </w:r>
          </w:p>
          <w:p w:rsidR="009057FE" w:rsidRPr="00AC4719" w:rsidRDefault="009057FE" w:rsidP="00EA3627">
            <w:pPr>
              <w:ind w:left="72" w:right="-20"/>
              <w:rPr>
                <w:rFonts w:ascii="Times New Roman" w:eastAsia="Times New Roman" w:hAnsi="Times New Roman" w:cs="Times New Roman"/>
                <w:b/>
                <w:bCs/>
                <w:spacing w:val="1"/>
                <w:sz w:val="20"/>
                <w:szCs w:val="20"/>
              </w:rPr>
            </w:pPr>
            <w:r w:rsidRPr="00EA3627">
              <w:rPr>
                <w:rFonts w:ascii="Times New Roman" w:eastAsia="Times New Roman" w:hAnsi="Times New Roman" w:cs="Times New Roman"/>
                <w:bCs/>
                <w:spacing w:val="1"/>
                <w:sz w:val="20"/>
                <w:szCs w:val="20"/>
              </w:rPr>
              <w:t>Kaldırma sistemleri;</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2</w:t>
            </w:r>
          </w:p>
        </w:tc>
        <w:tc>
          <w:tcPr>
            <w:tcW w:w="1134" w:type="dxa"/>
            <w:shd w:val="clear" w:color="auto" w:fill="D9D9D9" w:themeFill="background1" w:themeFillShade="D9"/>
            <w:vAlign w:val="center"/>
          </w:tcPr>
          <w:p w:rsidR="009057FE" w:rsidRDefault="009057FE" w:rsidP="00A51064">
            <w:pPr>
              <w:jc w:val="center"/>
            </w:pPr>
            <w:r>
              <w:t>2</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trHeight w:val="1125"/>
        </w:trPr>
        <w:tc>
          <w:tcPr>
            <w:tcW w:w="4928" w:type="dxa"/>
            <w:vAlign w:val="center"/>
          </w:tcPr>
          <w:p w:rsidR="009057FE" w:rsidRPr="00EA3627" w:rsidRDefault="009057FE" w:rsidP="00EA3627">
            <w:pPr>
              <w:ind w:left="72" w:right="-20"/>
              <w:rPr>
                <w:rFonts w:ascii="Times New Roman" w:eastAsia="Times New Roman" w:hAnsi="Times New Roman" w:cs="Times New Roman"/>
                <w:bCs/>
                <w:spacing w:val="1"/>
                <w:sz w:val="20"/>
                <w:szCs w:val="20"/>
              </w:rPr>
            </w:pPr>
            <w:permStart w:id="1385" w:edGrp="everyone" w:colFirst="6" w:colLast="6"/>
            <w:permStart w:id="1386" w:edGrp="everyone" w:colFirst="7" w:colLast="7"/>
            <w:permStart w:id="1387" w:edGrp="everyone" w:colFirst="1" w:colLast="1"/>
            <w:permStart w:id="1388" w:edGrp="everyone" w:colFirst="2" w:colLast="2"/>
            <w:permStart w:id="1389" w:edGrp="everyone" w:colFirst="3" w:colLast="3"/>
            <w:permEnd w:id="1380"/>
            <w:permEnd w:id="1381"/>
            <w:permEnd w:id="1382"/>
            <w:permEnd w:id="1383"/>
            <w:permEnd w:id="1384"/>
            <w:r w:rsidRPr="00EA3627">
              <w:rPr>
                <w:rFonts w:ascii="Times New Roman" w:eastAsia="Times New Roman" w:hAnsi="Times New Roman" w:cs="Times New Roman"/>
                <w:b/>
                <w:bCs/>
                <w:spacing w:val="1"/>
                <w:sz w:val="20"/>
                <w:szCs w:val="20"/>
              </w:rPr>
              <w:t>(b)</w:t>
            </w:r>
            <w:r w:rsidRPr="00EA3627">
              <w:rPr>
                <w:rFonts w:ascii="Times New Roman" w:eastAsia="Times New Roman" w:hAnsi="Times New Roman" w:cs="Times New Roman"/>
                <w:bCs/>
                <w:spacing w:val="1"/>
                <w:sz w:val="20"/>
                <w:szCs w:val="20"/>
              </w:rPr>
              <w:t xml:space="preserve"> Acil durum flotasyon sistemleri; </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 xml:space="preserve">Kabin yerleşim, kargo muhafazası; </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 xml:space="preserve">Ekipman yerleşimi; </w:t>
            </w:r>
          </w:p>
          <w:p w:rsidR="009057FE" w:rsidRPr="00AC4719"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Kabin Mefruşat Montajı.</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1</w:t>
            </w:r>
          </w:p>
        </w:tc>
        <w:tc>
          <w:tcPr>
            <w:tcW w:w="1134" w:type="dxa"/>
            <w:shd w:val="clear" w:color="auto" w:fill="D9D9D9" w:themeFill="background1" w:themeFillShade="D9"/>
            <w:vAlign w:val="center"/>
          </w:tcPr>
          <w:p w:rsidR="009057FE" w:rsidRDefault="009057FE" w:rsidP="00A51064">
            <w:pPr>
              <w:jc w:val="center"/>
            </w:pPr>
            <w:r>
              <w:t>1</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trHeight w:val="1113"/>
        </w:trPr>
        <w:tc>
          <w:tcPr>
            <w:tcW w:w="4928" w:type="dxa"/>
            <w:vAlign w:val="center"/>
          </w:tcPr>
          <w:p w:rsidR="009057FE" w:rsidRPr="00EA3627" w:rsidRDefault="009057FE" w:rsidP="00EA3627">
            <w:pPr>
              <w:ind w:left="72" w:right="-20"/>
              <w:rPr>
                <w:rFonts w:ascii="Times New Roman" w:eastAsia="Times New Roman" w:hAnsi="Times New Roman" w:cs="Times New Roman"/>
                <w:b/>
                <w:bCs/>
                <w:spacing w:val="1"/>
                <w:sz w:val="20"/>
                <w:szCs w:val="20"/>
              </w:rPr>
            </w:pPr>
            <w:permStart w:id="1390" w:edGrp="everyone" w:colFirst="6" w:colLast="6"/>
            <w:permStart w:id="1391" w:edGrp="everyone" w:colFirst="7" w:colLast="7"/>
            <w:permStart w:id="1392" w:edGrp="everyone" w:colFirst="1" w:colLast="1"/>
            <w:permStart w:id="1393" w:edGrp="everyone" w:colFirst="2" w:colLast="2"/>
            <w:permStart w:id="1394" w:edGrp="everyone" w:colFirst="3" w:colLast="3"/>
            <w:permEnd w:id="1385"/>
            <w:permEnd w:id="1386"/>
            <w:permEnd w:id="1387"/>
            <w:permEnd w:id="1388"/>
            <w:permEnd w:id="1389"/>
            <w:r w:rsidRPr="00EA3627">
              <w:rPr>
                <w:rFonts w:ascii="Times New Roman" w:eastAsia="Times New Roman" w:hAnsi="Times New Roman" w:cs="Times New Roman"/>
                <w:b/>
                <w:bCs/>
                <w:spacing w:val="1"/>
                <w:sz w:val="20"/>
                <w:szCs w:val="20"/>
              </w:rPr>
              <w:t>12.10 Yangından Koruma (ATA 26)</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Yangın ve duman tespit ve uyarı sistemleri;</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Yangın söndürme sistemleri;</w:t>
            </w:r>
          </w:p>
          <w:p w:rsidR="009057FE" w:rsidRPr="00AC4719"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Sistem testleri.</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1</w:t>
            </w:r>
          </w:p>
        </w:tc>
        <w:tc>
          <w:tcPr>
            <w:tcW w:w="1134" w:type="dxa"/>
            <w:shd w:val="clear" w:color="auto" w:fill="D9D9D9" w:themeFill="background1" w:themeFillShade="D9"/>
            <w:vAlign w:val="center"/>
          </w:tcPr>
          <w:p w:rsidR="009057FE" w:rsidRDefault="009057FE" w:rsidP="00A51064">
            <w:pPr>
              <w:jc w:val="center"/>
            </w:pPr>
            <w:r>
              <w:t>3</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trHeight w:val="1979"/>
        </w:trPr>
        <w:tc>
          <w:tcPr>
            <w:tcW w:w="4928" w:type="dxa"/>
            <w:vAlign w:val="center"/>
          </w:tcPr>
          <w:p w:rsidR="009057FE" w:rsidRPr="00EA3627" w:rsidRDefault="009057FE" w:rsidP="00EA3627">
            <w:pPr>
              <w:ind w:left="72" w:right="-20"/>
              <w:rPr>
                <w:rFonts w:ascii="Times New Roman" w:eastAsia="Times New Roman" w:hAnsi="Times New Roman" w:cs="Times New Roman"/>
                <w:b/>
                <w:bCs/>
                <w:spacing w:val="1"/>
                <w:sz w:val="20"/>
                <w:szCs w:val="20"/>
              </w:rPr>
            </w:pPr>
            <w:permStart w:id="1395" w:edGrp="everyone" w:colFirst="6" w:colLast="6"/>
            <w:permStart w:id="1396" w:edGrp="everyone" w:colFirst="7" w:colLast="7"/>
            <w:permStart w:id="1397" w:edGrp="everyone" w:colFirst="1" w:colLast="1"/>
            <w:permStart w:id="1398" w:edGrp="everyone" w:colFirst="2" w:colLast="2"/>
            <w:permStart w:id="1399" w:edGrp="everyone" w:colFirst="3" w:colLast="3"/>
            <w:permEnd w:id="1390"/>
            <w:permEnd w:id="1391"/>
            <w:permEnd w:id="1392"/>
            <w:permEnd w:id="1393"/>
            <w:permEnd w:id="1394"/>
            <w:r w:rsidRPr="00EA3627">
              <w:rPr>
                <w:rFonts w:ascii="Times New Roman" w:eastAsia="Times New Roman" w:hAnsi="Times New Roman" w:cs="Times New Roman"/>
                <w:b/>
                <w:bCs/>
                <w:spacing w:val="1"/>
                <w:sz w:val="20"/>
                <w:szCs w:val="20"/>
              </w:rPr>
              <w:lastRenderedPageBreak/>
              <w:t>12.11 Yakıt Sistemleri (ATA 28)</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Sistem yerleşimi;</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Yakıt tankları;</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İkmal/Besleme sistemleri;</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İndirme, havalandırma ve tahliye;</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Çapraz besleme ve transfer;</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Göstergeler ve uyarılar;</w:t>
            </w:r>
          </w:p>
          <w:p w:rsidR="009057FE" w:rsidRPr="00F65E82"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Yakıt ikmali ve yakıt boşaltma.</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1</w:t>
            </w:r>
          </w:p>
        </w:tc>
        <w:tc>
          <w:tcPr>
            <w:tcW w:w="1134" w:type="dxa"/>
            <w:shd w:val="clear" w:color="auto" w:fill="D9D9D9" w:themeFill="background1" w:themeFillShade="D9"/>
            <w:vAlign w:val="center"/>
          </w:tcPr>
          <w:p w:rsidR="009057FE" w:rsidRDefault="009057FE" w:rsidP="00A51064">
            <w:pPr>
              <w:jc w:val="center"/>
            </w:pPr>
            <w:r>
              <w:t>3</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cantSplit/>
          <w:trHeight w:val="563"/>
        </w:trPr>
        <w:tc>
          <w:tcPr>
            <w:tcW w:w="4928" w:type="dxa"/>
            <w:vAlign w:val="center"/>
          </w:tcPr>
          <w:p w:rsidR="009057FE" w:rsidRPr="00EA3627" w:rsidRDefault="009057FE" w:rsidP="00EA3627">
            <w:pPr>
              <w:ind w:left="72" w:right="-20"/>
              <w:rPr>
                <w:rFonts w:ascii="Times New Roman" w:eastAsia="Times New Roman" w:hAnsi="Times New Roman" w:cs="Times New Roman"/>
                <w:b/>
                <w:bCs/>
                <w:spacing w:val="1"/>
                <w:sz w:val="20"/>
                <w:szCs w:val="20"/>
              </w:rPr>
            </w:pPr>
            <w:permStart w:id="1400" w:edGrp="everyone" w:colFirst="6" w:colLast="6"/>
            <w:permStart w:id="1401" w:edGrp="everyone" w:colFirst="7" w:colLast="7"/>
            <w:permStart w:id="1402" w:edGrp="everyone" w:colFirst="1" w:colLast="1"/>
            <w:permStart w:id="1403" w:edGrp="everyone" w:colFirst="2" w:colLast="2"/>
            <w:permStart w:id="1404" w:edGrp="everyone" w:colFirst="3" w:colLast="3"/>
            <w:permEnd w:id="1395"/>
            <w:permEnd w:id="1396"/>
            <w:permEnd w:id="1397"/>
            <w:permEnd w:id="1398"/>
            <w:permEnd w:id="1399"/>
            <w:r w:rsidRPr="00EA3627">
              <w:rPr>
                <w:rFonts w:ascii="Times New Roman" w:eastAsia="Times New Roman" w:hAnsi="Times New Roman" w:cs="Times New Roman"/>
                <w:b/>
                <w:bCs/>
                <w:spacing w:val="1"/>
                <w:sz w:val="20"/>
                <w:szCs w:val="20"/>
              </w:rPr>
              <w:t>12.12 Hidrolik Güç (ATA 29)</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Hidrolik sıvıları;</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 xml:space="preserve">Hidrolik depoları; basınçlama, ikmal ve numune alma </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 xml:space="preserve">Hidrolik pompalar ve basınç üretimi: Elektriksel, mekanik, pnömatik ve acil durum </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 xml:space="preserve">Basınç Kontrolü </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Sistem yerleşimi; Akümülatörler; Filtreler;</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Güç dağıtımı: yönlendirme ve kumanda valfleri, çalıştırma silindirleri ve pistonlar</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Gösterge ve uyarı sistemleri;</w:t>
            </w:r>
          </w:p>
          <w:p w:rsidR="009057FE" w:rsidRPr="00F65E82" w:rsidRDefault="009057FE" w:rsidP="00EA3627">
            <w:pPr>
              <w:ind w:left="72" w:right="-20"/>
              <w:rPr>
                <w:rFonts w:ascii="Times New Roman" w:eastAsia="Times New Roman" w:hAnsi="Times New Roman" w:cs="Times New Roman"/>
                <w:b/>
                <w:bCs/>
                <w:spacing w:val="1"/>
                <w:sz w:val="20"/>
                <w:szCs w:val="20"/>
              </w:rPr>
            </w:pPr>
            <w:r w:rsidRPr="00EA3627">
              <w:rPr>
                <w:rFonts w:ascii="Times New Roman" w:eastAsia="Times New Roman" w:hAnsi="Times New Roman" w:cs="Times New Roman"/>
                <w:bCs/>
                <w:spacing w:val="1"/>
                <w:sz w:val="20"/>
                <w:szCs w:val="20"/>
              </w:rPr>
              <w:t>Diğer sistemler ile ilişkiler.</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1</w:t>
            </w:r>
          </w:p>
        </w:tc>
        <w:tc>
          <w:tcPr>
            <w:tcW w:w="1134" w:type="dxa"/>
            <w:shd w:val="clear" w:color="auto" w:fill="D9D9D9" w:themeFill="background1" w:themeFillShade="D9"/>
            <w:vAlign w:val="center"/>
          </w:tcPr>
          <w:p w:rsidR="009057FE" w:rsidRDefault="009057FE" w:rsidP="00A51064">
            <w:pPr>
              <w:jc w:val="center"/>
            </w:pPr>
            <w:r>
              <w:t>3</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trHeight w:val="2072"/>
        </w:trPr>
        <w:tc>
          <w:tcPr>
            <w:tcW w:w="4928" w:type="dxa"/>
            <w:vAlign w:val="center"/>
          </w:tcPr>
          <w:p w:rsidR="009057FE" w:rsidRPr="00EA3627" w:rsidRDefault="009057FE" w:rsidP="00EA3627">
            <w:pPr>
              <w:ind w:left="72" w:right="-20"/>
              <w:rPr>
                <w:rFonts w:ascii="Times New Roman" w:eastAsia="Times New Roman" w:hAnsi="Times New Roman" w:cs="Times New Roman"/>
                <w:b/>
                <w:bCs/>
                <w:spacing w:val="1"/>
                <w:sz w:val="20"/>
                <w:szCs w:val="20"/>
              </w:rPr>
            </w:pPr>
            <w:permStart w:id="1405" w:edGrp="everyone" w:colFirst="6" w:colLast="6"/>
            <w:permStart w:id="1406" w:edGrp="everyone" w:colFirst="7" w:colLast="7"/>
            <w:permStart w:id="1407" w:edGrp="everyone" w:colFirst="1" w:colLast="1"/>
            <w:permStart w:id="1408" w:edGrp="everyone" w:colFirst="2" w:colLast="2"/>
            <w:permStart w:id="1409" w:edGrp="everyone" w:colFirst="3" w:colLast="3"/>
            <w:permEnd w:id="1400"/>
            <w:permEnd w:id="1401"/>
            <w:permEnd w:id="1402"/>
            <w:permEnd w:id="1403"/>
            <w:permEnd w:id="1404"/>
            <w:r w:rsidRPr="00EA3627">
              <w:rPr>
                <w:rFonts w:ascii="Times New Roman" w:eastAsia="Times New Roman" w:hAnsi="Times New Roman" w:cs="Times New Roman"/>
                <w:b/>
                <w:bCs/>
                <w:spacing w:val="1"/>
                <w:sz w:val="20"/>
                <w:szCs w:val="20"/>
              </w:rPr>
              <w:t>12.13 Buz ve Yağmurdan Koruma (ATA 30)</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Buz oluşumu, sınıflandırılması ve tespiti;</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 xml:space="preserve">Buzlanmayı önleyici ve buzlanmayı giderici sistemler: </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Elektriki, sıcak havayla ve kimyasal;</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Yağmur kaydırma ve giderme;</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Propların ve drein yerlerinin ısıtılması;</w:t>
            </w:r>
          </w:p>
          <w:p w:rsidR="009057FE" w:rsidRPr="00F65E82" w:rsidRDefault="009057FE" w:rsidP="00EA3627">
            <w:pPr>
              <w:ind w:left="72" w:right="-20"/>
              <w:rPr>
                <w:rFonts w:ascii="Times New Roman" w:eastAsia="Times New Roman" w:hAnsi="Times New Roman" w:cs="Times New Roman"/>
                <w:b/>
                <w:bCs/>
                <w:spacing w:val="1"/>
                <w:sz w:val="20"/>
                <w:szCs w:val="20"/>
              </w:rPr>
            </w:pPr>
            <w:r w:rsidRPr="00EA3627">
              <w:rPr>
                <w:rFonts w:ascii="Times New Roman" w:eastAsia="Times New Roman" w:hAnsi="Times New Roman" w:cs="Times New Roman"/>
                <w:bCs/>
                <w:spacing w:val="1"/>
                <w:sz w:val="20"/>
                <w:szCs w:val="20"/>
              </w:rPr>
              <w:t>Silici/silecek sistemi.</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1</w:t>
            </w:r>
          </w:p>
        </w:tc>
        <w:tc>
          <w:tcPr>
            <w:tcW w:w="1134" w:type="dxa"/>
            <w:shd w:val="clear" w:color="auto" w:fill="D9D9D9" w:themeFill="background1" w:themeFillShade="D9"/>
            <w:vAlign w:val="center"/>
          </w:tcPr>
          <w:p w:rsidR="009057FE" w:rsidRDefault="009057FE" w:rsidP="00A51064">
            <w:pPr>
              <w:jc w:val="center"/>
            </w:pPr>
            <w:r>
              <w:t>3</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trHeight w:val="1973"/>
        </w:trPr>
        <w:tc>
          <w:tcPr>
            <w:tcW w:w="4928" w:type="dxa"/>
            <w:vAlign w:val="center"/>
          </w:tcPr>
          <w:p w:rsidR="009057FE" w:rsidRPr="00EA3627" w:rsidRDefault="009057FE" w:rsidP="00EA3627">
            <w:pPr>
              <w:ind w:left="72" w:right="-20"/>
              <w:rPr>
                <w:rFonts w:ascii="Times New Roman" w:eastAsia="Times New Roman" w:hAnsi="Times New Roman" w:cs="Times New Roman"/>
                <w:b/>
                <w:bCs/>
                <w:spacing w:val="1"/>
                <w:sz w:val="20"/>
                <w:szCs w:val="20"/>
              </w:rPr>
            </w:pPr>
            <w:permStart w:id="1410" w:edGrp="everyone" w:colFirst="6" w:colLast="6"/>
            <w:permStart w:id="1411" w:edGrp="everyone" w:colFirst="7" w:colLast="7"/>
            <w:permStart w:id="1412" w:edGrp="everyone" w:colFirst="1" w:colLast="1"/>
            <w:permStart w:id="1413" w:edGrp="everyone" w:colFirst="2" w:colLast="2"/>
            <w:permStart w:id="1414" w:edGrp="everyone" w:colFirst="3" w:colLast="3"/>
            <w:permEnd w:id="1405"/>
            <w:permEnd w:id="1406"/>
            <w:permEnd w:id="1407"/>
            <w:permEnd w:id="1408"/>
            <w:permEnd w:id="1409"/>
            <w:r w:rsidRPr="00EA3627">
              <w:rPr>
                <w:rFonts w:ascii="Times New Roman" w:eastAsia="Times New Roman" w:hAnsi="Times New Roman" w:cs="Times New Roman"/>
                <w:b/>
                <w:bCs/>
                <w:spacing w:val="1"/>
                <w:sz w:val="20"/>
                <w:szCs w:val="20"/>
              </w:rPr>
              <w:lastRenderedPageBreak/>
              <w:t xml:space="preserve">12.14 İniş Takımları (ATA 32) </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Yapı, şok emme;</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Açma ve toplama sistemleri; Normal ve acil durum;</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Göstergeler ve uyarılar;</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Tekerlekler, Lastikler, frenler;</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Steering (dümen);</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Hava yer algılaması;</w:t>
            </w:r>
          </w:p>
          <w:p w:rsidR="009057FE" w:rsidRPr="00F65E82" w:rsidRDefault="009057FE" w:rsidP="00EA3627">
            <w:pPr>
              <w:ind w:left="72" w:right="-20"/>
              <w:rPr>
                <w:rFonts w:ascii="Times New Roman" w:eastAsia="Times New Roman" w:hAnsi="Times New Roman" w:cs="Times New Roman"/>
                <w:b/>
                <w:bCs/>
                <w:spacing w:val="1"/>
                <w:sz w:val="20"/>
                <w:szCs w:val="20"/>
              </w:rPr>
            </w:pPr>
            <w:r w:rsidRPr="00EA3627">
              <w:rPr>
                <w:rFonts w:ascii="Times New Roman" w:eastAsia="Times New Roman" w:hAnsi="Times New Roman" w:cs="Times New Roman"/>
                <w:bCs/>
                <w:spacing w:val="1"/>
                <w:sz w:val="20"/>
                <w:szCs w:val="20"/>
              </w:rPr>
              <w:t>Kızaklar, palyeler.</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2</w:t>
            </w:r>
          </w:p>
        </w:tc>
        <w:tc>
          <w:tcPr>
            <w:tcW w:w="1134" w:type="dxa"/>
            <w:shd w:val="clear" w:color="auto" w:fill="D9D9D9" w:themeFill="background1" w:themeFillShade="D9"/>
            <w:vAlign w:val="center"/>
          </w:tcPr>
          <w:p w:rsidR="009057FE" w:rsidRDefault="009057FE" w:rsidP="00A51064">
            <w:pPr>
              <w:jc w:val="center"/>
            </w:pPr>
            <w:r>
              <w:t>3</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trHeight w:val="1123"/>
        </w:trPr>
        <w:tc>
          <w:tcPr>
            <w:tcW w:w="4928" w:type="dxa"/>
            <w:vAlign w:val="center"/>
          </w:tcPr>
          <w:p w:rsidR="009057FE" w:rsidRPr="00EA3627" w:rsidRDefault="009057FE" w:rsidP="00EA3627">
            <w:pPr>
              <w:ind w:left="72" w:right="-20"/>
              <w:rPr>
                <w:rFonts w:ascii="Times New Roman" w:eastAsia="Times New Roman" w:hAnsi="Times New Roman" w:cs="Times New Roman"/>
                <w:b/>
                <w:bCs/>
                <w:spacing w:val="1"/>
                <w:sz w:val="20"/>
                <w:szCs w:val="20"/>
              </w:rPr>
            </w:pPr>
            <w:permStart w:id="1415" w:edGrp="everyone" w:colFirst="6" w:colLast="6"/>
            <w:permStart w:id="1416" w:edGrp="everyone" w:colFirst="7" w:colLast="7"/>
            <w:permStart w:id="1417" w:edGrp="everyone" w:colFirst="1" w:colLast="1"/>
            <w:permStart w:id="1418" w:edGrp="everyone" w:colFirst="2" w:colLast="2"/>
            <w:permStart w:id="1419" w:edGrp="everyone" w:colFirst="3" w:colLast="3"/>
            <w:permEnd w:id="1410"/>
            <w:permEnd w:id="1411"/>
            <w:permEnd w:id="1412"/>
            <w:permEnd w:id="1413"/>
            <w:permEnd w:id="1414"/>
            <w:r w:rsidRPr="00EA3627">
              <w:rPr>
                <w:rFonts w:ascii="Times New Roman" w:eastAsia="Times New Roman" w:hAnsi="Times New Roman" w:cs="Times New Roman"/>
                <w:b/>
                <w:bCs/>
                <w:spacing w:val="1"/>
                <w:sz w:val="20"/>
                <w:szCs w:val="20"/>
              </w:rPr>
              <w:t xml:space="preserve">12.15 Işıklar (ATA 33) </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Harici: seyrüsefer, iniş, taksi, buz;</w:t>
            </w:r>
          </w:p>
          <w:p w:rsidR="009057FE" w:rsidRPr="00EA3627" w:rsidRDefault="009057FE" w:rsidP="00EA3627">
            <w:pPr>
              <w:ind w:left="72" w:right="-20"/>
              <w:rPr>
                <w:rFonts w:ascii="Times New Roman" w:eastAsia="Times New Roman" w:hAnsi="Times New Roman" w:cs="Times New Roman"/>
                <w:bCs/>
                <w:spacing w:val="1"/>
                <w:sz w:val="20"/>
                <w:szCs w:val="20"/>
              </w:rPr>
            </w:pPr>
            <w:r w:rsidRPr="00EA3627">
              <w:rPr>
                <w:rFonts w:ascii="Times New Roman" w:eastAsia="Times New Roman" w:hAnsi="Times New Roman" w:cs="Times New Roman"/>
                <w:bCs/>
                <w:spacing w:val="1"/>
                <w:sz w:val="20"/>
                <w:szCs w:val="20"/>
              </w:rPr>
              <w:t>Dahili: Kabin, kokpit, kargo;</w:t>
            </w:r>
          </w:p>
          <w:p w:rsidR="009057FE" w:rsidRPr="00F65E82" w:rsidRDefault="009057FE" w:rsidP="00EA3627">
            <w:pPr>
              <w:ind w:left="72" w:right="-20"/>
              <w:rPr>
                <w:rFonts w:ascii="Times New Roman" w:eastAsia="Times New Roman" w:hAnsi="Times New Roman" w:cs="Times New Roman"/>
                <w:b/>
                <w:bCs/>
                <w:spacing w:val="1"/>
                <w:sz w:val="20"/>
                <w:szCs w:val="20"/>
              </w:rPr>
            </w:pPr>
            <w:r w:rsidRPr="00EA3627">
              <w:rPr>
                <w:rFonts w:ascii="Times New Roman" w:eastAsia="Times New Roman" w:hAnsi="Times New Roman" w:cs="Times New Roman"/>
                <w:bCs/>
                <w:spacing w:val="1"/>
                <w:sz w:val="20"/>
                <w:szCs w:val="20"/>
              </w:rPr>
              <w:t>Acil Durum.</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2</w:t>
            </w:r>
          </w:p>
        </w:tc>
        <w:tc>
          <w:tcPr>
            <w:tcW w:w="1134" w:type="dxa"/>
            <w:shd w:val="clear" w:color="auto" w:fill="D9D9D9" w:themeFill="background1" w:themeFillShade="D9"/>
            <w:vAlign w:val="center"/>
          </w:tcPr>
          <w:p w:rsidR="009057FE" w:rsidRDefault="009057FE" w:rsidP="00A51064">
            <w:pPr>
              <w:jc w:val="center"/>
            </w:pPr>
            <w:r>
              <w:t>3</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trHeight w:val="1976"/>
        </w:trPr>
        <w:tc>
          <w:tcPr>
            <w:tcW w:w="4928" w:type="dxa"/>
            <w:vAlign w:val="center"/>
          </w:tcPr>
          <w:p w:rsidR="009057FE" w:rsidRPr="002574BC" w:rsidRDefault="009057FE" w:rsidP="002574BC">
            <w:pPr>
              <w:ind w:left="72" w:right="-20"/>
              <w:rPr>
                <w:rFonts w:ascii="Times New Roman" w:eastAsia="Times New Roman" w:hAnsi="Times New Roman" w:cs="Times New Roman"/>
                <w:b/>
                <w:bCs/>
                <w:spacing w:val="1"/>
                <w:sz w:val="20"/>
                <w:szCs w:val="20"/>
              </w:rPr>
            </w:pPr>
            <w:permStart w:id="1420" w:edGrp="everyone" w:colFirst="6" w:colLast="6"/>
            <w:permStart w:id="1421" w:edGrp="everyone" w:colFirst="7" w:colLast="7"/>
            <w:permStart w:id="1422" w:edGrp="everyone" w:colFirst="1" w:colLast="1"/>
            <w:permStart w:id="1423" w:edGrp="everyone" w:colFirst="2" w:colLast="2"/>
            <w:permStart w:id="1424" w:edGrp="everyone" w:colFirst="3" w:colLast="3"/>
            <w:permEnd w:id="1415"/>
            <w:permEnd w:id="1416"/>
            <w:permEnd w:id="1417"/>
            <w:permEnd w:id="1418"/>
            <w:permEnd w:id="1419"/>
            <w:r w:rsidRPr="002574BC">
              <w:rPr>
                <w:rFonts w:ascii="Times New Roman" w:eastAsia="Times New Roman" w:hAnsi="Times New Roman" w:cs="Times New Roman"/>
                <w:b/>
                <w:bCs/>
                <w:spacing w:val="1"/>
                <w:sz w:val="20"/>
                <w:szCs w:val="20"/>
              </w:rPr>
              <w:t xml:space="preserve">12.16 Pnömatik/Vakum (ATA 36) </w:t>
            </w:r>
          </w:p>
          <w:p w:rsidR="009057FE" w:rsidRPr="002574BC" w:rsidRDefault="009057FE" w:rsidP="002574BC">
            <w:pPr>
              <w:ind w:left="72" w:right="-20"/>
              <w:rPr>
                <w:rFonts w:ascii="Times New Roman" w:eastAsia="Times New Roman" w:hAnsi="Times New Roman" w:cs="Times New Roman"/>
                <w:bCs/>
                <w:spacing w:val="1"/>
                <w:sz w:val="20"/>
                <w:szCs w:val="20"/>
              </w:rPr>
            </w:pPr>
            <w:r w:rsidRPr="002574BC">
              <w:rPr>
                <w:rFonts w:ascii="Times New Roman" w:eastAsia="Times New Roman" w:hAnsi="Times New Roman" w:cs="Times New Roman"/>
                <w:bCs/>
                <w:spacing w:val="1"/>
                <w:sz w:val="20"/>
                <w:szCs w:val="20"/>
              </w:rPr>
              <w:t>Sistem yerleşimi;</w:t>
            </w:r>
          </w:p>
          <w:p w:rsidR="009057FE" w:rsidRPr="002574BC" w:rsidRDefault="009057FE" w:rsidP="002574BC">
            <w:pPr>
              <w:ind w:left="72" w:right="-20"/>
              <w:rPr>
                <w:rFonts w:ascii="Times New Roman" w:eastAsia="Times New Roman" w:hAnsi="Times New Roman" w:cs="Times New Roman"/>
                <w:bCs/>
                <w:spacing w:val="1"/>
                <w:sz w:val="20"/>
                <w:szCs w:val="20"/>
              </w:rPr>
            </w:pPr>
            <w:r w:rsidRPr="002574BC">
              <w:rPr>
                <w:rFonts w:ascii="Times New Roman" w:eastAsia="Times New Roman" w:hAnsi="Times New Roman" w:cs="Times New Roman"/>
                <w:bCs/>
                <w:spacing w:val="1"/>
                <w:sz w:val="20"/>
                <w:szCs w:val="20"/>
              </w:rPr>
              <w:t>Kaynaklar; Motor/API, kompresörler, rezervuarlar, yer ikmali;</w:t>
            </w:r>
          </w:p>
          <w:p w:rsidR="009057FE" w:rsidRPr="002574BC" w:rsidRDefault="009057FE" w:rsidP="002574BC">
            <w:pPr>
              <w:ind w:left="72" w:right="-20"/>
              <w:rPr>
                <w:rFonts w:ascii="Times New Roman" w:eastAsia="Times New Roman" w:hAnsi="Times New Roman" w:cs="Times New Roman"/>
                <w:bCs/>
                <w:spacing w:val="1"/>
                <w:sz w:val="20"/>
                <w:szCs w:val="20"/>
              </w:rPr>
            </w:pPr>
            <w:r w:rsidRPr="002574BC">
              <w:rPr>
                <w:rFonts w:ascii="Times New Roman" w:eastAsia="Times New Roman" w:hAnsi="Times New Roman" w:cs="Times New Roman"/>
                <w:bCs/>
                <w:spacing w:val="1"/>
                <w:sz w:val="20"/>
                <w:szCs w:val="20"/>
              </w:rPr>
              <w:t>Basınç kontrolü;</w:t>
            </w:r>
          </w:p>
          <w:p w:rsidR="009057FE" w:rsidRPr="002574BC" w:rsidRDefault="009057FE" w:rsidP="002574BC">
            <w:pPr>
              <w:ind w:left="72" w:right="-20"/>
              <w:rPr>
                <w:rFonts w:ascii="Times New Roman" w:eastAsia="Times New Roman" w:hAnsi="Times New Roman" w:cs="Times New Roman"/>
                <w:bCs/>
                <w:spacing w:val="1"/>
                <w:sz w:val="20"/>
                <w:szCs w:val="20"/>
              </w:rPr>
            </w:pPr>
            <w:r w:rsidRPr="002574BC">
              <w:rPr>
                <w:rFonts w:ascii="Times New Roman" w:eastAsia="Times New Roman" w:hAnsi="Times New Roman" w:cs="Times New Roman"/>
                <w:bCs/>
                <w:spacing w:val="1"/>
                <w:sz w:val="20"/>
                <w:szCs w:val="20"/>
              </w:rPr>
              <w:t>Dağıtım;</w:t>
            </w:r>
          </w:p>
          <w:p w:rsidR="009057FE" w:rsidRPr="002574BC" w:rsidRDefault="009057FE" w:rsidP="002574BC">
            <w:pPr>
              <w:ind w:left="72" w:right="-20"/>
              <w:rPr>
                <w:rFonts w:ascii="Times New Roman" w:eastAsia="Times New Roman" w:hAnsi="Times New Roman" w:cs="Times New Roman"/>
                <w:bCs/>
                <w:spacing w:val="1"/>
                <w:sz w:val="20"/>
                <w:szCs w:val="20"/>
              </w:rPr>
            </w:pPr>
            <w:r w:rsidRPr="002574BC">
              <w:rPr>
                <w:rFonts w:ascii="Times New Roman" w:eastAsia="Times New Roman" w:hAnsi="Times New Roman" w:cs="Times New Roman"/>
                <w:bCs/>
                <w:spacing w:val="1"/>
                <w:sz w:val="20"/>
                <w:szCs w:val="20"/>
              </w:rPr>
              <w:t>Göstergeler ve uyarılar;</w:t>
            </w:r>
          </w:p>
          <w:p w:rsidR="009057FE" w:rsidRPr="00F65E82" w:rsidRDefault="009057FE" w:rsidP="002574BC">
            <w:pPr>
              <w:ind w:left="72" w:right="-20"/>
              <w:rPr>
                <w:rFonts w:ascii="Times New Roman" w:eastAsia="Times New Roman" w:hAnsi="Times New Roman" w:cs="Times New Roman"/>
                <w:b/>
                <w:bCs/>
                <w:spacing w:val="1"/>
                <w:sz w:val="20"/>
                <w:szCs w:val="20"/>
              </w:rPr>
            </w:pPr>
            <w:r w:rsidRPr="002574BC">
              <w:rPr>
                <w:rFonts w:ascii="Times New Roman" w:eastAsia="Times New Roman" w:hAnsi="Times New Roman" w:cs="Times New Roman"/>
                <w:bCs/>
                <w:spacing w:val="1"/>
                <w:sz w:val="20"/>
                <w:szCs w:val="20"/>
              </w:rPr>
              <w:t>Diğer sistemler ile arayüz.</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1</w:t>
            </w:r>
          </w:p>
        </w:tc>
        <w:tc>
          <w:tcPr>
            <w:tcW w:w="1134" w:type="dxa"/>
            <w:shd w:val="clear" w:color="auto" w:fill="D9D9D9" w:themeFill="background1" w:themeFillShade="D9"/>
            <w:vAlign w:val="center"/>
          </w:tcPr>
          <w:p w:rsidR="009057FE" w:rsidRDefault="009057FE" w:rsidP="00A51064">
            <w:pPr>
              <w:jc w:val="center"/>
            </w:pPr>
            <w:r>
              <w:t>3</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cantSplit/>
          <w:trHeight w:val="3836"/>
        </w:trPr>
        <w:tc>
          <w:tcPr>
            <w:tcW w:w="4928" w:type="dxa"/>
            <w:vAlign w:val="center"/>
          </w:tcPr>
          <w:p w:rsidR="009057FE" w:rsidRPr="008118B9" w:rsidRDefault="009057FE" w:rsidP="008118B9">
            <w:pPr>
              <w:ind w:left="72" w:right="-20"/>
              <w:rPr>
                <w:rFonts w:ascii="Times New Roman" w:eastAsia="Times New Roman" w:hAnsi="Times New Roman" w:cs="Times New Roman"/>
                <w:b/>
                <w:bCs/>
                <w:spacing w:val="1"/>
                <w:sz w:val="20"/>
                <w:szCs w:val="20"/>
              </w:rPr>
            </w:pPr>
            <w:permStart w:id="1425" w:edGrp="everyone" w:colFirst="6" w:colLast="6"/>
            <w:permStart w:id="1426" w:edGrp="everyone" w:colFirst="7" w:colLast="7"/>
            <w:permStart w:id="1427" w:edGrp="everyone" w:colFirst="1" w:colLast="1"/>
            <w:permStart w:id="1428" w:edGrp="everyone" w:colFirst="2" w:colLast="2"/>
            <w:permStart w:id="1429" w:edGrp="everyone" w:colFirst="3" w:colLast="3"/>
            <w:permEnd w:id="1420"/>
            <w:permEnd w:id="1421"/>
            <w:permEnd w:id="1422"/>
            <w:permEnd w:id="1423"/>
            <w:permEnd w:id="1424"/>
            <w:r w:rsidRPr="008118B9">
              <w:rPr>
                <w:rFonts w:ascii="Times New Roman" w:eastAsia="Times New Roman" w:hAnsi="Times New Roman" w:cs="Times New Roman"/>
                <w:b/>
                <w:bCs/>
                <w:spacing w:val="1"/>
                <w:sz w:val="20"/>
                <w:szCs w:val="20"/>
              </w:rPr>
              <w:lastRenderedPageBreak/>
              <w:t xml:space="preserve">12.17 Entegre Modüler Aviyonikler (ATA 42) </w:t>
            </w:r>
          </w:p>
          <w:p w:rsidR="009057FE" w:rsidRPr="008118B9" w:rsidRDefault="009057FE" w:rsidP="008118B9">
            <w:pPr>
              <w:ind w:left="72" w:right="-20"/>
              <w:rPr>
                <w:rFonts w:ascii="Times New Roman" w:eastAsia="Times New Roman" w:hAnsi="Times New Roman" w:cs="Times New Roman"/>
                <w:bCs/>
                <w:spacing w:val="1"/>
                <w:sz w:val="20"/>
                <w:szCs w:val="20"/>
              </w:rPr>
            </w:pPr>
            <w:r w:rsidRPr="008118B9">
              <w:rPr>
                <w:rFonts w:ascii="Times New Roman" w:eastAsia="Times New Roman" w:hAnsi="Times New Roman" w:cs="Times New Roman"/>
                <w:bCs/>
                <w:spacing w:val="1"/>
                <w:sz w:val="20"/>
                <w:szCs w:val="20"/>
              </w:rPr>
              <w:t xml:space="preserve">Entegre Modüler Aviyonik </w:t>
            </w:r>
            <w:r>
              <w:rPr>
                <w:rFonts w:ascii="Times New Roman" w:eastAsia="Times New Roman" w:hAnsi="Times New Roman" w:cs="Times New Roman"/>
                <w:bCs/>
                <w:spacing w:val="1"/>
                <w:sz w:val="20"/>
                <w:szCs w:val="20"/>
              </w:rPr>
              <w:t xml:space="preserve">(IMA) modüllerine tipik olarak </w:t>
            </w:r>
            <w:r w:rsidRPr="008118B9">
              <w:rPr>
                <w:rFonts w:ascii="Times New Roman" w:eastAsia="Times New Roman" w:hAnsi="Times New Roman" w:cs="Times New Roman"/>
                <w:bCs/>
                <w:spacing w:val="1"/>
                <w:sz w:val="20"/>
                <w:szCs w:val="20"/>
              </w:rPr>
              <w:t>entegre edilebilecek fonksiyon</w:t>
            </w:r>
            <w:r>
              <w:rPr>
                <w:rFonts w:ascii="Times New Roman" w:eastAsia="Times New Roman" w:hAnsi="Times New Roman" w:cs="Times New Roman"/>
                <w:bCs/>
                <w:spacing w:val="1"/>
                <w:sz w:val="20"/>
                <w:szCs w:val="20"/>
              </w:rPr>
              <w:t xml:space="preserve">lar, başkalarının da yanı sıra </w:t>
            </w:r>
            <w:r w:rsidRPr="008118B9">
              <w:rPr>
                <w:rFonts w:ascii="Times New Roman" w:eastAsia="Times New Roman" w:hAnsi="Times New Roman" w:cs="Times New Roman"/>
                <w:bCs/>
                <w:spacing w:val="1"/>
                <w:sz w:val="20"/>
                <w:szCs w:val="20"/>
              </w:rPr>
              <w:t>aşağıdakilerden oluşmaktadır:</w:t>
            </w:r>
          </w:p>
          <w:p w:rsidR="009057FE" w:rsidRPr="008118B9" w:rsidRDefault="009057FE" w:rsidP="008118B9">
            <w:pPr>
              <w:ind w:left="72" w:right="-20"/>
              <w:rPr>
                <w:rFonts w:ascii="Times New Roman" w:eastAsia="Times New Roman" w:hAnsi="Times New Roman" w:cs="Times New Roman"/>
                <w:bCs/>
                <w:spacing w:val="1"/>
                <w:sz w:val="20"/>
                <w:szCs w:val="20"/>
              </w:rPr>
            </w:pPr>
            <w:r w:rsidRPr="008118B9">
              <w:rPr>
                <w:rFonts w:ascii="Times New Roman" w:eastAsia="Times New Roman" w:hAnsi="Times New Roman" w:cs="Times New Roman"/>
                <w:bCs/>
                <w:spacing w:val="1"/>
                <w:sz w:val="20"/>
                <w:szCs w:val="20"/>
              </w:rPr>
              <w:t>Bleed Yönetimi, Hava Basın</w:t>
            </w:r>
            <w:r>
              <w:rPr>
                <w:rFonts w:ascii="Times New Roman" w:eastAsia="Times New Roman" w:hAnsi="Times New Roman" w:cs="Times New Roman"/>
                <w:bCs/>
                <w:spacing w:val="1"/>
                <w:sz w:val="20"/>
                <w:szCs w:val="20"/>
              </w:rPr>
              <w:t xml:space="preserve">cı Kontrolü, Hava Havalandırma </w:t>
            </w:r>
            <w:r w:rsidRPr="008118B9">
              <w:rPr>
                <w:rFonts w:ascii="Times New Roman" w:eastAsia="Times New Roman" w:hAnsi="Times New Roman" w:cs="Times New Roman"/>
                <w:bCs/>
                <w:spacing w:val="1"/>
                <w:sz w:val="20"/>
                <w:szCs w:val="20"/>
              </w:rPr>
              <w:t>ve Kontrolü, Aviyonikler ve</w:t>
            </w:r>
            <w:r>
              <w:rPr>
                <w:rFonts w:ascii="Times New Roman" w:eastAsia="Times New Roman" w:hAnsi="Times New Roman" w:cs="Times New Roman"/>
                <w:bCs/>
                <w:spacing w:val="1"/>
                <w:sz w:val="20"/>
                <w:szCs w:val="20"/>
              </w:rPr>
              <w:t xml:space="preserve"> Kokpit Havalandırma Kontrolü, </w:t>
            </w:r>
            <w:r w:rsidRPr="008118B9">
              <w:rPr>
                <w:rFonts w:ascii="Times New Roman" w:eastAsia="Times New Roman" w:hAnsi="Times New Roman" w:cs="Times New Roman"/>
                <w:bCs/>
                <w:spacing w:val="1"/>
                <w:sz w:val="20"/>
                <w:szCs w:val="20"/>
              </w:rPr>
              <w:t>Sıcaklık Kontrolü, Hava</w:t>
            </w:r>
            <w:r>
              <w:rPr>
                <w:rFonts w:ascii="Times New Roman" w:eastAsia="Times New Roman" w:hAnsi="Times New Roman" w:cs="Times New Roman"/>
                <w:bCs/>
                <w:spacing w:val="1"/>
                <w:sz w:val="20"/>
                <w:szCs w:val="20"/>
              </w:rPr>
              <w:t xml:space="preserve"> Trafik Haberleşmesi, Aviyonik </w:t>
            </w:r>
            <w:r w:rsidRPr="008118B9">
              <w:rPr>
                <w:rFonts w:ascii="Times New Roman" w:eastAsia="Times New Roman" w:hAnsi="Times New Roman" w:cs="Times New Roman"/>
                <w:bCs/>
                <w:spacing w:val="1"/>
                <w:sz w:val="20"/>
                <w:szCs w:val="20"/>
              </w:rPr>
              <w:t>Haberleşme Yönlendiri</w:t>
            </w:r>
            <w:r>
              <w:rPr>
                <w:rFonts w:ascii="Times New Roman" w:eastAsia="Times New Roman" w:hAnsi="Times New Roman" w:cs="Times New Roman"/>
                <w:bCs/>
                <w:spacing w:val="1"/>
                <w:sz w:val="20"/>
                <w:szCs w:val="20"/>
              </w:rPr>
              <w:t xml:space="preserve">cisi (Router), Elektriksel Yük </w:t>
            </w:r>
            <w:r w:rsidRPr="008118B9">
              <w:rPr>
                <w:rFonts w:ascii="Times New Roman" w:eastAsia="Times New Roman" w:hAnsi="Times New Roman" w:cs="Times New Roman"/>
                <w:bCs/>
                <w:spacing w:val="1"/>
                <w:sz w:val="20"/>
                <w:szCs w:val="20"/>
              </w:rPr>
              <w:t xml:space="preserve">Yönetimi, Devre Kesici Takibi, Elektrikli Sistemler BITE, </w:t>
            </w:r>
          </w:p>
          <w:p w:rsidR="009057FE" w:rsidRPr="008118B9" w:rsidRDefault="009057FE" w:rsidP="008118B9">
            <w:pPr>
              <w:ind w:left="72" w:right="-20"/>
              <w:rPr>
                <w:rFonts w:ascii="Times New Roman" w:eastAsia="Times New Roman" w:hAnsi="Times New Roman" w:cs="Times New Roman"/>
                <w:bCs/>
                <w:spacing w:val="1"/>
                <w:sz w:val="20"/>
                <w:szCs w:val="20"/>
              </w:rPr>
            </w:pPr>
            <w:r w:rsidRPr="008118B9">
              <w:rPr>
                <w:rFonts w:ascii="Times New Roman" w:eastAsia="Times New Roman" w:hAnsi="Times New Roman" w:cs="Times New Roman"/>
                <w:bCs/>
                <w:spacing w:val="1"/>
                <w:sz w:val="20"/>
                <w:szCs w:val="20"/>
              </w:rPr>
              <w:t xml:space="preserve">Yakıt Yönetimi, Frenleme Kontrolü, Steering </w:t>
            </w:r>
          </w:p>
          <w:p w:rsidR="009057FE" w:rsidRPr="008118B9" w:rsidRDefault="009057FE" w:rsidP="008118B9">
            <w:pPr>
              <w:ind w:left="72" w:right="-20"/>
              <w:rPr>
                <w:rFonts w:ascii="Times New Roman" w:eastAsia="Times New Roman" w:hAnsi="Times New Roman" w:cs="Times New Roman"/>
                <w:bCs/>
                <w:spacing w:val="1"/>
                <w:sz w:val="20"/>
                <w:szCs w:val="20"/>
              </w:rPr>
            </w:pPr>
            <w:r w:rsidRPr="008118B9">
              <w:rPr>
                <w:rFonts w:ascii="Times New Roman" w:eastAsia="Times New Roman" w:hAnsi="Times New Roman" w:cs="Times New Roman"/>
                <w:bCs/>
                <w:spacing w:val="1"/>
                <w:sz w:val="20"/>
                <w:szCs w:val="20"/>
              </w:rPr>
              <w:t>(Dümen/Yönlendirme) Ko</w:t>
            </w:r>
            <w:r>
              <w:rPr>
                <w:rFonts w:ascii="Times New Roman" w:eastAsia="Times New Roman" w:hAnsi="Times New Roman" w:cs="Times New Roman"/>
                <w:bCs/>
                <w:spacing w:val="1"/>
                <w:sz w:val="20"/>
                <w:szCs w:val="20"/>
              </w:rPr>
              <w:t xml:space="preserve">ntrolü, İniş Takımları Açma ve </w:t>
            </w:r>
            <w:r w:rsidRPr="008118B9">
              <w:rPr>
                <w:rFonts w:ascii="Times New Roman" w:eastAsia="Times New Roman" w:hAnsi="Times New Roman" w:cs="Times New Roman"/>
                <w:bCs/>
                <w:spacing w:val="1"/>
                <w:sz w:val="20"/>
                <w:szCs w:val="20"/>
              </w:rPr>
              <w:t>Kapama, Lastik Basıncı Göste</w:t>
            </w:r>
            <w:r>
              <w:rPr>
                <w:rFonts w:ascii="Times New Roman" w:eastAsia="Times New Roman" w:hAnsi="Times New Roman" w:cs="Times New Roman"/>
                <w:bCs/>
                <w:spacing w:val="1"/>
                <w:sz w:val="20"/>
                <w:szCs w:val="20"/>
              </w:rPr>
              <w:t xml:space="preserve">rgesi, Oleo Basınç Göstergesi, </w:t>
            </w:r>
            <w:r w:rsidRPr="008118B9">
              <w:rPr>
                <w:rFonts w:ascii="Times New Roman" w:eastAsia="Times New Roman" w:hAnsi="Times New Roman" w:cs="Times New Roman"/>
                <w:bCs/>
                <w:spacing w:val="1"/>
                <w:sz w:val="20"/>
                <w:szCs w:val="20"/>
              </w:rPr>
              <w:t>Fren Sıcaklık Takibi, vb.</w:t>
            </w:r>
          </w:p>
          <w:p w:rsidR="009057FE" w:rsidRPr="008118B9" w:rsidRDefault="009057FE" w:rsidP="008118B9">
            <w:pPr>
              <w:ind w:left="72" w:right="-20"/>
              <w:rPr>
                <w:rFonts w:ascii="Times New Roman" w:eastAsia="Times New Roman" w:hAnsi="Times New Roman" w:cs="Times New Roman"/>
                <w:bCs/>
                <w:spacing w:val="1"/>
                <w:sz w:val="20"/>
                <w:szCs w:val="20"/>
              </w:rPr>
            </w:pPr>
            <w:r w:rsidRPr="008118B9">
              <w:rPr>
                <w:rFonts w:ascii="Times New Roman" w:eastAsia="Times New Roman" w:hAnsi="Times New Roman" w:cs="Times New Roman"/>
                <w:bCs/>
                <w:spacing w:val="1"/>
                <w:sz w:val="20"/>
                <w:szCs w:val="20"/>
              </w:rPr>
              <w:t>Ana Sistem;</w:t>
            </w:r>
          </w:p>
          <w:p w:rsidR="009057FE" w:rsidRPr="00F65E82" w:rsidRDefault="009057FE" w:rsidP="008118B9">
            <w:pPr>
              <w:ind w:left="72" w:right="-20"/>
              <w:rPr>
                <w:rFonts w:ascii="Times New Roman" w:eastAsia="Times New Roman" w:hAnsi="Times New Roman" w:cs="Times New Roman"/>
                <w:b/>
                <w:bCs/>
                <w:spacing w:val="1"/>
                <w:sz w:val="20"/>
                <w:szCs w:val="20"/>
              </w:rPr>
            </w:pPr>
            <w:r w:rsidRPr="008118B9">
              <w:rPr>
                <w:rFonts w:ascii="Times New Roman" w:eastAsia="Times New Roman" w:hAnsi="Times New Roman" w:cs="Times New Roman"/>
                <w:bCs/>
                <w:spacing w:val="1"/>
                <w:sz w:val="20"/>
                <w:szCs w:val="20"/>
              </w:rPr>
              <w:t>Ağ Komponentleri</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1</w:t>
            </w:r>
          </w:p>
        </w:tc>
        <w:tc>
          <w:tcPr>
            <w:tcW w:w="1134" w:type="dxa"/>
            <w:shd w:val="clear" w:color="auto" w:fill="D9D9D9" w:themeFill="background1" w:themeFillShade="D9"/>
            <w:vAlign w:val="center"/>
          </w:tcPr>
          <w:p w:rsidR="009057FE" w:rsidRDefault="009057FE" w:rsidP="00A51064">
            <w:pPr>
              <w:jc w:val="center"/>
            </w:pPr>
            <w:r>
              <w:t>2</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trHeight w:val="1361"/>
        </w:trPr>
        <w:tc>
          <w:tcPr>
            <w:tcW w:w="4928" w:type="dxa"/>
            <w:vAlign w:val="center"/>
          </w:tcPr>
          <w:p w:rsidR="009057FE" w:rsidRPr="008118B9" w:rsidRDefault="009057FE" w:rsidP="008118B9">
            <w:pPr>
              <w:ind w:left="72" w:right="-20"/>
              <w:rPr>
                <w:rFonts w:ascii="Times New Roman" w:eastAsia="Times New Roman" w:hAnsi="Times New Roman" w:cs="Times New Roman"/>
                <w:b/>
                <w:bCs/>
                <w:spacing w:val="1"/>
                <w:sz w:val="20"/>
                <w:szCs w:val="20"/>
              </w:rPr>
            </w:pPr>
            <w:permStart w:id="1430" w:edGrp="everyone" w:colFirst="6" w:colLast="6"/>
            <w:permStart w:id="1431" w:edGrp="everyone" w:colFirst="7" w:colLast="7"/>
            <w:permStart w:id="1432" w:edGrp="everyone" w:colFirst="1" w:colLast="1"/>
            <w:permStart w:id="1433" w:edGrp="everyone" w:colFirst="2" w:colLast="2"/>
            <w:permStart w:id="1434" w:edGrp="everyone" w:colFirst="3" w:colLast="3"/>
            <w:permEnd w:id="1425"/>
            <w:permEnd w:id="1426"/>
            <w:permEnd w:id="1427"/>
            <w:permEnd w:id="1428"/>
            <w:permEnd w:id="1429"/>
            <w:r w:rsidRPr="008118B9">
              <w:rPr>
                <w:rFonts w:ascii="Times New Roman" w:eastAsia="Times New Roman" w:hAnsi="Times New Roman" w:cs="Times New Roman"/>
                <w:b/>
                <w:bCs/>
                <w:spacing w:val="1"/>
                <w:sz w:val="20"/>
                <w:szCs w:val="20"/>
              </w:rPr>
              <w:t>12.18 Yerleşik Bakım Sistemleri (ATA 45)</w:t>
            </w:r>
          </w:p>
          <w:p w:rsidR="009057FE" w:rsidRPr="008118B9" w:rsidRDefault="009057FE" w:rsidP="008118B9">
            <w:pPr>
              <w:ind w:left="72" w:right="-20"/>
              <w:rPr>
                <w:rFonts w:ascii="Times New Roman" w:eastAsia="Times New Roman" w:hAnsi="Times New Roman" w:cs="Times New Roman"/>
                <w:bCs/>
                <w:spacing w:val="1"/>
                <w:sz w:val="20"/>
                <w:szCs w:val="20"/>
              </w:rPr>
            </w:pPr>
            <w:r w:rsidRPr="008118B9">
              <w:rPr>
                <w:rFonts w:ascii="Times New Roman" w:eastAsia="Times New Roman" w:hAnsi="Times New Roman" w:cs="Times New Roman"/>
                <w:bCs/>
                <w:spacing w:val="1"/>
                <w:sz w:val="20"/>
                <w:szCs w:val="20"/>
              </w:rPr>
              <w:t>Merkezi bakım bilgisayarları;</w:t>
            </w:r>
          </w:p>
          <w:p w:rsidR="009057FE" w:rsidRPr="008118B9" w:rsidRDefault="009057FE" w:rsidP="008118B9">
            <w:pPr>
              <w:ind w:left="72" w:right="-20"/>
              <w:rPr>
                <w:rFonts w:ascii="Times New Roman" w:eastAsia="Times New Roman" w:hAnsi="Times New Roman" w:cs="Times New Roman"/>
                <w:bCs/>
                <w:spacing w:val="1"/>
                <w:sz w:val="20"/>
                <w:szCs w:val="20"/>
              </w:rPr>
            </w:pPr>
            <w:r w:rsidRPr="008118B9">
              <w:rPr>
                <w:rFonts w:ascii="Times New Roman" w:eastAsia="Times New Roman" w:hAnsi="Times New Roman" w:cs="Times New Roman"/>
                <w:bCs/>
                <w:spacing w:val="1"/>
                <w:sz w:val="20"/>
                <w:szCs w:val="20"/>
              </w:rPr>
              <w:t>Veri yükleme sistemi;</w:t>
            </w:r>
          </w:p>
          <w:p w:rsidR="009057FE" w:rsidRPr="008118B9" w:rsidRDefault="009057FE" w:rsidP="008118B9">
            <w:pPr>
              <w:ind w:left="72" w:right="-20"/>
              <w:rPr>
                <w:rFonts w:ascii="Times New Roman" w:eastAsia="Times New Roman" w:hAnsi="Times New Roman" w:cs="Times New Roman"/>
                <w:bCs/>
                <w:spacing w:val="1"/>
                <w:sz w:val="20"/>
                <w:szCs w:val="20"/>
              </w:rPr>
            </w:pPr>
            <w:r w:rsidRPr="008118B9">
              <w:rPr>
                <w:rFonts w:ascii="Times New Roman" w:eastAsia="Times New Roman" w:hAnsi="Times New Roman" w:cs="Times New Roman"/>
                <w:bCs/>
                <w:spacing w:val="1"/>
                <w:sz w:val="20"/>
                <w:szCs w:val="20"/>
              </w:rPr>
              <w:t>Elektronik kütüphane sistemi;</w:t>
            </w:r>
          </w:p>
          <w:p w:rsidR="009057FE" w:rsidRPr="008118B9" w:rsidRDefault="009057FE" w:rsidP="008118B9">
            <w:pPr>
              <w:ind w:left="72" w:right="-20"/>
              <w:rPr>
                <w:rFonts w:ascii="Times New Roman" w:eastAsia="Times New Roman" w:hAnsi="Times New Roman" w:cs="Times New Roman"/>
                <w:bCs/>
                <w:spacing w:val="1"/>
                <w:sz w:val="20"/>
                <w:szCs w:val="20"/>
              </w:rPr>
            </w:pPr>
            <w:r w:rsidRPr="008118B9">
              <w:rPr>
                <w:rFonts w:ascii="Times New Roman" w:eastAsia="Times New Roman" w:hAnsi="Times New Roman" w:cs="Times New Roman"/>
                <w:bCs/>
                <w:spacing w:val="1"/>
                <w:sz w:val="20"/>
                <w:szCs w:val="20"/>
              </w:rPr>
              <w:t>Çıktı Alma/Yazdırma;</w:t>
            </w:r>
          </w:p>
          <w:p w:rsidR="009057FE" w:rsidRPr="00F65E82" w:rsidRDefault="009057FE" w:rsidP="008118B9">
            <w:pPr>
              <w:ind w:left="72" w:right="-20"/>
              <w:rPr>
                <w:rFonts w:ascii="Times New Roman" w:eastAsia="Times New Roman" w:hAnsi="Times New Roman" w:cs="Times New Roman"/>
                <w:b/>
                <w:bCs/>
                <w:spacing w:val="1"/>
                <w:sz w:val="20"/>
                <w:szCs w:val="20"/>
              </w:rPr>
            </w:pPr>
            <w:r w:rsidRPr="008118B9">
              <w:rPr>
                <w:rFonts w:ascii="Times New Roman" w:eastAsia="Times New Roman" w:hAnsi="Times New Roman" w:cs="Times New Roman"/>
                <w:bCs/>
                <w:spacing w:val="1"/>
                <w:sz w:val="20"/>
                <w:szCs w:val="20"/>
              </w:rPr>
              <w:t>Yapısal takip (hasar toleransı takibi).</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1</w:t>
            </w:r>
          </w:p>
        </w:tc>
        <w:tc>
          <w:tcPr>
            <w:tcW w:w="1134" w:type="dxa"/>
            <w:shd w:val="clear" w:color="auto" w:fill="D9D9D9" w:themeFill="background1" w:themeFillShade="D9"/>
            <w:vAlign w:val="center"/>
          </w:tcPr>
          <w:p w:rsidR="009057FE" w:rsidRDefault="009057FE" w:rsidP="00A51064">
            <w:pPr>
              <w:jc w:val="center"/>
            </w:pPr>
            <w:r>
              <w:t>2</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tr w:rsidR="009057FE" w:rsidTr="00733220">
        <w:trPr>
          <w:trHeight w:val="4403"/>
        </w:trPr>
        <w:tc>
          <w:tcPr>
            <w:tcW w:w="4928" w:type="dxa"/>
            <w:vAlign w:val="center"/>
          </w:tcPr>
          <w:p w:rsidR="009057FE" w:rsidRPr="008118B9" w:rsidRDefault="009057FE" w:rsidP="008118B9">
            <w:pPr>
              <w:ind w:left="72" w:right="-20"/>
              <w:rPr>
                <w:rFonts w:ascii="Times New Roman" w:eastAsia="Times New Roman" w:hAnsi="Times New Roman" w:cs="Times New Roman"/>
                <w:b/>
                <w:bCs/>
                <w:spacing w:val="1"/>
                <w:sz w:val="20"/>
                <w:szCs w:val="20"/>
              </w:rPr>
            </w:pPr>
            <w:permStart w:id="1435" w:edGrp="everyone" w:colFirst="6" w:colLast="6"/>
            <w:permStart w:id="1436" w:edGrp="everyone" w:colFirst="7" w:colLast="7"/>
            <w:permStart w:id="1437" w:edGrp="everyone" w:colFirst="1" w:colLast="1"/>
            <w:permStart w:id="1438" w:edGrp="everyone" w:colFirst="2" w:colLast="2"/>
            <w:permStart w:id="1439" w:edGrp="everyone" w:colFirst="3" w:colLast="3"/>
            <w:permEnd w:id="1430"/>
            <w:permEnd w:id="1431"/>
            <w:permEnd w:id="1432"/>
            <w:permEnd w:id="1433"/>
            <w:permEnd w:id="1434"/>
            <w:r w:rsidRPr="008118B9">
              <w:rPr>
                <w:rFonts w:ascii="Times New Roman" w:eastAsia="Times New Roman" w:hAnsi="Times New Roman" w:cs="Times New Roman"/>
                <w:b/>
                <w:bCs/>
                <w:spacing w:val="1"/>
                <w:sz w:val="20"/>
                <w:szCs w:val="20"/>
              </w:rPr>
              <w:lastRenderedPageBreak/>
              <w:t xml:space="preserve">12.19 Bilgilendirme Sistemleri (ATA 44) </w:t>
            </w:r>
          </w:p>
          <w:p w:rsidR="009057FE" w:rsidRPr="007D7B8A" w:rsidRDefault="009057FE" w:rsidP="007D7B8A">
            <w:pPr>
              <w:ind w:left="72" w:right="-20"/>
              <w:rPr>
                <w:rFonts w:ascii="Times New Roman" w:eastAsia="Times New Roman" w:hAnsi="Times New Roman" w:cs="Times New Roman"/>
                <w:bCs/>
                <w:spacing w:val="1"/>
                <w:sz w:val="20"/>
                <w:szCs w:val="20"/>
              </w:rPr>
            </w:pPr>
            <w:r w:rsidRPr="007D7B8A">
              <w:rPr>
                <w:rFonts w:ascii="Times New Roman" w:eastAsia="Times New Roman" w:hAnsi="Times New Roman" w:cs="Times New Roman"/>
                <w:bCs/>
                <w:spacing w:val="1"/>
                <w:sz w:val="20"/>
                <w:szCs w:val="20"/>
              </w:rPr>
              <w:t xml:space="preserve">Geleneksel olarak kağıt, mikrofilm veya mikrofiş üzerinde dijital bilgilerin depolanmasına, güncellenmesine ve düzeltilmesine imkan veren üniteler ve komponentler. </w:t>
            </w:r>
          </w:p>
          <w:p w:rsidR="009057FE" w:rsidRPr="007D7B8A" w:rsidRDefault="009057FE" w:rsidP="007D7B8A">
            <w:pPr>
              <w:ind w:left="72" w:right="-20"/>
              <w:rPr>
                <w:rFonts w:ascii="Times New Roman" w:eastAsia="Times New Roman" w:hAnsi="Times New Roman" w:cs="Times New Roman"/>
                <w:bCs/>
                <w:spacing w:val="1"/>
                <w:sz w:val="20"/>
                <w:szCs w:val="20"/>
              </w:rPr>
            </w:pPr>
            <w:r w:rsidRPr="007D7B8A">
              <w:rPr>
                <w:rFonts w:ascii="Times New Roman" w:eastAsia="Times New Roman" w:hAnsi="Times New Roman" w:cs="Times New Roman"/>
                <w:bCs/>
                <w:spacing w:val="1"/>
                <w:sz w:val="20"/>
                <w:szCs w:val="20"/>
              </w:rPr>
              <w:t xml:space="preserve">Elektronik kütüphane yığın depolama ve kontrol cihazı gibi bilgi depolanmasına ve düzeltilmesine yönelik üniteleri içerir. </w:t>
            </w:r>
          </w:p>
          <w:p w:rsidR="009057FE" w:rsidRPr="007D7B8A" w:rsidRDefault="009057FE" w:rsidP="007D7B8A">
            <w:pPr>
              <w:ind w:left="72" w:right="-20"/>
              <w:rPr>
                <w:rFonts w:ascii="Times New Roman" w:eastAsia="Times New Roman" w:hAnsi="Times New Roman" w:cs="Times New Roman"/>
                <w:bCs/>
                <w:spacing w:val="1"/>
                <w:sz w:val="20"/>
                <w:szCs w:val="20"/>
              </w:rPr>
            </w:pPr>
            <w:r w:rsidRPr="007D7B8A">
              <w:rPr>
                <w:rFonts w:ascii="Times New Roman" w:eastAsia="Times New Roman" w:hAnsi="Times New Roman" w:cs="Times New Roman"/>
                <w:bCs/>
                <w:spacing w:val="1"/>
                <w:sz w:val="20"/>
                <w:szCs w:val="20"/>
              </w:rPr>
              <w:t>Uçuş deki yazıcısı veya genel kullanım amaçlı ekran gibi diğer sistemler ile paylaşılan ve diğer kullanımlar için kurulan/takılan üniteleri veya komponentleri içermez.</w:t>
            </w:r>
          </w:p>
          <w:p w:rsidR="009057FE" w:rsidRPr="007D7B8A" w:rsidRDefault="009057FE" w:rsidP="007D7B8A">
            <w:pPr>
              <w:ind w:left="72" w:right="-20"/>
              <w:rPr>
                <w:rFonts w:ascii="Times New Roman" w:eastAsia="Times New Roman" w:hAnsi="Times New Roman" w:cs="Times New Roman"/>
                <w:bCs/>
                <w:spacing w:val="1"/>
                <w:sz w:val="20"/>
                <w:szCs w:val="20"/>
              </w:rPr>
            </w:pPr>
            <w:r w:rsidRPr="007D7B8A">
              <w:rPr>
                <w:rFonts w:ascii="Times New Roman" w:eastAsia="Times New Roman" w:hAnsi="Times New Roman" w:cs="Times New Roman"/>
                <w:bCs/>
                <w:spacing w:val="1"/>
                <w:sz w:val="20"/>
                <w:szCs w:val="20"/>
              </w:rPr>
              <w:t>Tipik örnekler arasında Hava Trafik ve Bilgi Yönetim Sistemleri ve Ağ Sunucusu Sistemleri yer alır.</w:t>
            </w:r>
          </w:p>
          <w:p w:rsidR="009057FE" w:rsidRPr="007D7B8A" w:rsidRDefault="009057FE" w:rsidP="008118B9">
            <w:pPr>
              <w:ind w:left="72" w:right="-20"/>
              <w:rPr>
                <w:rFonts w:ascii="Times New Roman" w:eastAsia="Times New Roman" w:hAnsi="Times New Roman" w:cs="Times New Roman"/>
                <w:bCs/>
                <w:spacing w:val="1"/>
                <w:sz w:val="20"/>
                <w:szCs w:val="20"/>
              </w:rPr>
            </w:pPr>
            <w:r w:rsidRPr="007D7B8A">
              <w:rPr>
                <w:rFonts w:ascii="Times New Roman" w:eastAsia="Times New Roman" w:hAnsi="Times New Roman" w:cs="Times New Roman"/>
                <w:bCs/>
                <w:spacing w:val="1"/>
                <w:sz w:val="20"/>
                <w:szCs w:val="20"/>
              </w:rPr>
              <w:t>Hava Aracı Genel Enformasyon Sistemi;</w:t>
            </w:r>
          </w:p>
          <w:p w:rsidR="009057FE" w:rsidRPr="007D7B8A" w:rsidRDefault="009057FE" w:rsidP="008118B9">
            <w:pPr>
              <w:ind w:left="72" w:right="-20"/>
              <w:rPr>
                <w:rFonts w:ascii="Times New Roman" w:eastAsia="Times New Roman" w:hAnsi="Times New Roman" w:cs="Times New Roman"/>
                <w:bCs/>
                <w:spacing w:val="1"/>
                <w:sz w:val="20"/>
                <w:szCs w:val="20"/>
              </w:rPr>
            </w:pPr>
            <w:r w:rsidRPr="007D7B8A">
              <w:rPr>
                <w:rFonts w:ascii="Times New Roman" w:eastAsia="Times New Roman" w:hAnsi="Times New Roman" w:cs="Times New Roman"/>
                <w:bCs/>
                <w:spacing w:val="1"/>
                <w:sz w:val="20"/>
                <w:szCs w:val="20"/>
              </w:rPr>
              <w:t>Uçuş Kompartımanı Bilgilendirme Sistemi;</w:t>
            </w:r>
          </w:p>
          <w:p w:rsidR="009057FE" w:rsidRPr="007D7B8A" w:rsidRDefault="009057FE" w:rsidP="008118B9">
            <w:pPr>
              <w:ind w:left="72" w:right="-20"/>
              <w:rPr>
                <w:rFonts w:ascii="Times New Roman" w:eastAsia="Times New Roman" w:hAnsi="Times New Roman" w:cs="Times New Roman"/>
                <w:bCs/>
                <w:spacing w:val="1"/>
                <w:sz w:val="20"/>
                <w:szCs w:val="20"/>
              </w:rPr>
            </w:pPr>
            <w:r w:rsidRPr="007D7B8A">
              <w:rPr>
                <w:rFonts w:ascii="Times New Roman" w:eastAsia="Times New Roman" w:hAnsi="Times New Roman" w:cs="Times New Roman"/>
                <w:bCs/>
                <w:spacing w:val="1"/>
                <w:sz w:val="20"/>
                <w:szCs w:val="20"/>
              </w:rPr>
              <w:t>Bakım Bilgilendirme Sistemi;</w:t>
            </w:r>
          </w:p>
          <w:p w:rsidR="009057FE" w:rsidRPr="007D7B8A" w:rsidRDefault="009057FE" w:rsidP="008118B9">
            <w:pPr>
              <w:ind w:left="72" w:right="-20"/>
              <w:rPr>
                <w:rFonts w:ascii="Times New Roman" w:eastAsia="Times New Roman" w:hAnsi="Times New Roman" w:cs="Times New Roman"/>
                <w:bCs/>
                <w:spacing w:val="1"/>
                <w:sz w:val="20"/>
                <w:szCs w:val="20"/>
              </w:rPr>
            </w:pPr>
            <w:r w:rsidRPr="007D7B8A">
              <w:rPr>
                <w:rFonts w:ascii="Times New Roman" w:eastAsia="Times New Roman" w:hAnsi="Times New Roman" w:cs="Times New Roman"/>
                <w:bCs/>
                <w:spacing w:val="1"/>
                <w:sz w:val="20"/>
                <w:szCs w:val="20"/>
              </w:rPr>
              <w:t>Yolcu Kabin Bilgilendirme Sistemi;</w:t>
            </w:r>
          </w:p>
          <w:p w:rsidR="009057FE" w:rsidRPr="00F65E82" w:rsidRDefault="009057FE" w:rsidP="008118B9">
            <w:pPr>
              <w:ind w:left="72" w:right="-20"/>
              <w:rPr>
                <w:rFonts w:ascii="Times New Roman" w:eastAsia="Times New Roman" w:hAnsi="Times New Roman" w:cs="Times New Roman"/>
                <w:b/>
                <w:bCs/>
                <w:spacing w:val="1"/>
                <w:sz w:val="20"/>
                <w:szCs w:val="20"/>
              </w:rPr>
            </w:pPr>
            <w:r w:rsidRPr="007D7B8A">
              <w:rPr>
                <w:rFonts w:ascii="Times New Roman" w:eastAsia="Times New Roman" w:hAnsi="Times New Roman" w:cs="Times New Roman"/>
                <w:bCs/>
                <w:spacing w:val="1"/>
                <w:sz w:val="20"/>
                <w:szCs w:val="20"/>
              </w:rPr>
              <w:t>Muhtelif Bilgilendirme Sistemleri.</w:t>
            </w:r>
          </w:p>
        </w:tc>
        <w:tc>
          <w:tcPr>
            <w:tcW w:w="4678" w:type="dxa"/>
            <w:vAlign w:val="center"/>
          </w:tcPr>
          <w:p w:rsidR="009057FE" w:rsidRDefault="009057FE" w:rsidP="00A51064"/>
        </w:tc>
        <w:tc>
          <w:tcPr>
            <w:tcW w:w="708" w:type="dxa"/>
            <w:shd w:val="clear" w:color="auto" w:fill="auto"/>
            <w:vAlign w:val="center"/>
          </w:tcPr>
          <w:p w:rsidR="009057FE" w:rsidRDefault="009057FE" w:rsidP="00733220">
            <w:pPr>
              <w:jc w:val="center"/>
            </w:pPr>
          </w:p>
        </w:tc>
        <w:tc>
          <w:tcPr>
            <w:tcW w:w="709" w:type="dxa"/>
            <w:shd w:val="clear" w:color="auto" w:fill="auto"/>
            <w:vAlign w:val="center"/>
          </w:tcPr>
          <w:p w:rsidR="009057FE" w:rsidRDefault="009057FE" w:rsidP="00733220">
            <w:pPr>
              <w:jc w:val="center"/>
            </w:pPr>
          </w:p>
        </w:tc>
        <w:tc>
          <w:tcPr>
            <w:tcW w:w="1134" w:type="dxa"/>
            <w:shd w:val="clear" w:color="auto" w:fill="D9D9D9" w:themeFill="background1" w:themeFillShade="D9"/>
            <w:vAlign w:val="center"/>
          </w:tcPr>
          <w:p w:rsidR="009057FE" w:rsidRDefault="009057FE" w:rsidP="00A51064">
            <w:pPr>
              <w:jc w:val="center"/>
            </w:pPr>
            <w:r>
              <w:t>1</w:t>
            </w:r>
          </w:p>
        </w:tc>
        <w:tc>
          <w:tcPr>
            <w:tcW w:w="1134" w:type="dxa"/>
            <w:shd w:val="clear" w:color="auto" w:fill="D9D9D9" w:themeFill="background1" w:themeFillShade="D9"/>
            <w:vAlign w:val="center"/>
          </w:tcPr>
          <w:p w:rsidR="009057FE" w:rsidRDefault="009057FE" w:rsidP="00A51064">
            <w:pPr>
              <w:jc w:val="center"/>
            </w:pPr>
            <w:r>
              <w:t>2</w:t>
            </w:r>
          </w:p>
        </w:tc>
        <w:tc>
          <w:tcPr>
            <w:tcW w:w="1134" w:type="dxa"/>
            <w:vAlign w:val="center"/>
          </w:tcPr>
          <w:p w:rsidR="009057FE" w:rsidRDefault="009057FE" w:rsidP="00A51064">
            <w:pPr>
              <w:jc w:val="center"/>
            </w:pPr>
          </w:p>
        </w:tc>
        <w:tc>
          <w:tcPr>
            <w:tcW w:w="1134" w:type="dxa"/>
            <w:vAlign w:val="center"/>
          </w:tcPr>
          <w:p w:rsidR="009057FE" w:rsidRDefault="009057FE" w:rsidP="00A51064">
            <w:pPr>
              <w:jc w:val="center"/>
            </w:pPr>
          </w:p>
        </w:tc>
      </w:tr>
      <w:permEnd w:id="1435"/>
      <w:permEnd w:id="1436"/>
      <w:permEnd w:id="1437"/>
      <w:permEnd w:id="1438"/>
      <w:permEnd w:id="1439"/>
    </w:tbl>
    <w:p w:rsidR="00E45508" w:rsidRDefault="00E45508"/>
    <w:p w:rsidR="007D7B8A" w:rsidRDefault="007D7B8A"/>
    <w:p w:rsidR="007D7B8A" w:rsidRDefault="007D7B8A"/>
    <w:p w:rsidR="007D7B8A" w:rsidRDefault="007D7B8A"/>
    <w:p w:rsidR="007D7B8A" w:rsidRDefault="007D7B8A"/>
    <w:p w:rsidR="007D7B8A" w:rsidRDefault="007D7B8A"/>
    <w:p w:rsidR="007D7B8A" w:rsidRDefault="007D7B8A"/>
    <w:tbl>
      <w:tblPr>
        <w:tblStyle w:val="TabloKlavuzu"/>
        <w:tblW w:w="15559" w:type="dxa"/>
        <w:tblLayout w:type="fixed"/>
        <w:tblLook w:val="04A0"/>
      </w:tblPr>
      <w:tblGrid>
        <w:gridCol w:w="6629"/>
        <w:gridCol w:w="5699"/>
        <w:gridCol w:w="599"/>
        <w:gridCol w:w="598"/>
        <w:gridCol w:w="1017"/>
        <w:gridCol w:w="1017"/>
      </w:tblGrid>
      <w:tr w:rsidR="008B6877" w:rsidTr="00A77D73">
        <w:trPr>
          <w:trHeight w:val="506"/>
          <w:tblHeader/>
        </w:trPr>
        <w:tc>
          <w:tcPr>
            <w:tcW w:w="6629" w:type="dxa"/>
            <w:vMerge w:val="restart"/>
            <w:vAlign w:val="center"/>
          </w:tcPr>
          <w:p w:rsidR="008B6877" w:rsidRPr="00B65AC2" w:rsidRDefault="008B6877" w:rsidP="007D7B8A">
            <w:pPr>
              <w:jc w:val="center"/>
              <w:rPr>
                <w:b/>
              </w:rPr>
            </w:pPr>
            <w:r w:rsidRPr="00B65AC2">
              <w:rPr>
                <w:b/>
              </w:rPr>
              <w:lastRenderedPageBreak/>
              <w:t>MODÜL</w:t>
            </w:r>
            <w:r>
              <w:rPr>
                <w:b/>
              </w:rPr>
              <w:t xml:space="preserve"> 13.</w:t>
            </w:r>
            <w:r w:rsidRPr="00B65AC2">
              <w:rPr>
                <w:b/>
              </w:rPr>
              <w:t xml:space="preserve"> </w:t>
            </w:r>
            <w:r w:rsidRPr="00941411">
              <w:rPr>
                <w:b/>
              </w:rPr>
              <w:t xml:space="preserve"> </w:t>
            </w:r>
            <w:r w:rsidRPr="007D7B8A">
              <w:rPr>
                <w:b/>
              </w:rPr>
              <w:t>HA</w:t>
            </w:r>
            <w:r>
              <w:rPr>
                <w:b/>
              </w:rPr>
              <w:t xml:space="preserve">VA ARACI AERODİNAMİĞİ, YAPI VE </w:t>
            </w:r>
            <w:r w:rsidRPr="007D7B8A">
              <w:rPr>
                <w:b/>
              </w:rPr>
              <w:t>SİSTEMLERİ</w:t>
            </w:r>
          </w:p>
        </w:tc>
        <w:tc>
          <w:tcPr>
            <w:tcW w:w="5699" w:type="dxa"/>
            <w:vMerge w:val="restart"/>
            <w:vAlign w:val="center"/>
          </w:tcPr>
          <w:p w:rsidR="008B6877" w:rsidRPr="00B65AC2" w:rsidRDefault="000727C2" w:rsidP="00A51064">
            <w:pPr>
              <w:jc w:val="center"/>
              <w:rPr>
                <w:b/>
              </w:rPr>
            </w:pPr>
            <w:r>
              <w:rPr>
                <w:b/>
              </w:rPr>
              <w:t xml:space="preserve">* </w:t>
            </w:r>
            <w:r w:rsidR="008B6877">
              <w:rPr>
                <w:b/>
              </w:rPr>
              <w:t xml:space="preserve">Hangi derste </w:t>
            </w:r>
            <w:r w:rsidR="00015C97">
              <w:rPr>
                <w:b/>
              </w:rPr>
              <w:t>hangi konu içerisinde verildiği</w:t>
            </w:r>
          </w:p>
        </w:tc>
        <w:tc>
          <w:tcPr>
            <w:tcW w:w="599" w:type="dxa"/>
            <w:vMerge w:val="restart"/>
            <w:shd w:val="clear" w:color="auto" w:fill="auto"/>
            <w:textDirection w:val="btLr"/>
            <w:vAlign w:val="center"/>
          </w:tcPr>
          <w:p w:rsidR="008B6877" w:rsidRDefault="000727C2" w:rsidP="008B6877">
            <w:pPr>
              <w:ind w:left="113" w:right="113"/>
              <w:jc w:val="center"/>
              <w:rPr>
                <w:b/>
              </w:rPr>
            </w:pPr>
            <w:r>
              <w:rPr>
                <w:b/>
              </w:rPr>
              <w:t xml:space="preserve">* </w:t>
            </w:r>
            <w:r w:rsidR="008B6877">
              <w:rPr>
                <w:b/>
              </w:rPr>
              <w:t>Teorik Eğitim Süresi</w:t>
            </w:r>
          </w:p>
        </w:tc>
        <w:tc>
          <w:tcPr>
            <w:tcW w:w="598" w:type="dxa"/>
            <w:vMerge w:val="restart"/>
            <w:shd w:val="clear" w:color="auto" w:fill="auto"/>
            <w:textDirection w:val="btLr"/>
            <w:vAlign w:val="center"/>
          </w:tcPr>
          <w:p w:rsidR="008B6877" w:rsidRDefault="000727C2" w:rsidP="008B6877">
            <w:pPr>
              <w:ind w:left="113" w:right="113"/>
              <w:jc w:val="center"/>
              <w:rPr>
                <w:b/>
              </w:rPr>
            </w:pPr>
            <w:r>
              <w:rPr>
                <w:b/>
              </w:rPr>
              <w:t xml:space="preserve">* </w:t>
            </w:r>
            <w:r w:rsidR="008B6877">
              <w:rPr>
                <w:b/>
              </w:rPr>
              <w:t>Pratik Eğitim Süresi</w:t>
            </w:r>
          </w:p>
        </w:tc>
        <w:tc>
          <w:tcPr>
            <w:tcW w:w="1017" w:type="dxa"/>
            <w:shd w:val="clear" w:color="auto" w:fill="D9D9D9" w:themeFill="background1" w:themeFillShade="D9"/>
            <w:vAlign w:val="center"/>
          </w:tcPr>
          <w:p w:rsidR="008B6877" w:rsidRPr="00B65AC2" w:rsidRDefault="008B6877" w:rsidP="00A51064">
            <w:pPr>
              <w:jc w:val="center"/>
              <w:rPr>
                <w:b/>
              </w:rPr>
            </w:pPr>
            <w:r>
              <w:rPr>
                <w:b/>
              </w:rPr>
              <w:t xml:space="preserve">SHT-66 </w:t>
            </w:r>
            <w:r w:rsidRPr="00B65AC2">
              <w:rPr>
                <w:b/>
              </w:rPr>
              <w:t>Seviye</w:t>
            </w:r>
            <w:r w:rsidR="00163FCA">
              <w:rPr>
                <w:b/>
              </w:rPr>
              <w:t>si</w:t>
            </w:r>
          </w:p>
        </w:tc>
        <w:tc>
          <w:tcPr>
            <w:tcW w:w="1017" w:type="dxa"/>
            <w:vAlign w:val="center"/>
          </w:tcPr>
          <w:p w:rsidR="008B6877" w:rsidRPr="00B65AC2" w:rsidRDefault="000727C2" w:rsidP="007D7B8A">
            <w:pPr>
              <w:jc w:val="center"/>
              <w:rPr>
                <w:b/>
              </w:rPr>
            </w:pPr>
            <w:r>
              <w:rPr>
                <w:b/>
              </w:rPr>
              <w:t>*</w:t>
            </w:r>
            <w:r w:rsidR="008B6877">
              <w:rPr>
                <w:b/>
              </w:rPr>
              <w:t>Müfredat Seviyesi</w:t>
            </w:r>
          </w:p>
        </w:tc>
      </w:tr>
      <w:tr w:rsidR="008B6877" w:rsidTr="00A77D73">
        <w:trPr>
          <w:trHeight w:val="987"/>
          <w:tblHeader/>
        </w:trPr>
        <w:tc>
          <w:tcPr>
            <w:tcW w:w="6629" w:type="dxa"/>
            <w:vMerge/>
            <w:vAlign w:val="center"/>
          </w:tcPr>
          <w:p w:rsidR="008B6877" w:rsidRPr="00B65AC2" w:rsidRDefault="008B6877" w:rsidP="00A51064">
            <w:pPr>
              <w:rPr>
                <w:b/>
              </w:rPr>
            </w:pPr>
          </w:p>
        </w:tc>
        <w:tc>
          <w:tcPr>
            <w:tcW w:w="5699" w:type="dxa"/>
            <w:vMerge/>
            <w:vAlign w:val="center"/>
          </w:tcPr>
          <w:p w:rsidR="008B6877" w:rsidRPr="00B65AC2" w:rsidRDefault="008B6877" w:rsidP="00A51064">
            <w:pPr>
              <w:rPr>
                <w:b/>
              </w:rPr>
            </w:pPr>
          </w:p>
        </w:tc>
        <w:tc>
          <w:tcPr>
            <w:tcW w:w="599" w:type="dxa"/>
            <w:vMerge/>
            <w:shd w:val="clear" w:color="auto" w:fill="auto"/>
          </w:tcPr>
          <w:p w:rsidR="008B6877" w:rsidRDefault="008B6877" w:rsidP="00A51064">
            <w:pPr>
              <w:jc w:val="center"/>
              <w:rPr>
                <w:b/>
              </w:rPr>
            </w:pPr>
          </w:p>
        </w:tc>
        <w:tc>
          <w:tcPr>
            <w:tcW w:w="598" w:type="dxa"/>
            <w:vMerge/>
            <w:shd w:val="clear" w:color="auto" w:fill="auto"/>
          </w:tcPr>
          <w:p w:rsidR="008B6877" w:rsidRDefault="008B6877" w:rsidP="00A51064">
            <w:pPr>
              <w:jc w:val="center"/>
              <w:rPr>
                <w:b/>
              </w:rPr>
            </w:pPr>
          </w:p>
        </w:tc>
        <w:tc>
          <w:tcPr>
            <w:tcW w:w="1017" w:type="dxa"/>
            <w:shd w:val="clear" w:color="auto" w:fill="D9D9D9" w:themeFill="background1" w:themeFillShade="D9"/>
            <w:vAlign w:val="center"/>
          </w:tcPr>
          <w:p w:rsidR="008B6877" w:rsidRPr="00B65AC2" w:rsidRDefault="008B6877" w:rsidP="00A51064">
            <w:pPr>
              <w:jc w:val="center"/>
              <w:rPr>
                <w:b/>
              </w:rPr>
            </w:pPr>
            <w:r>
              <w:rPr>
                <w:b/>
              </w:rPr>
              <w:t>B2</w:t>
            </w:r>
          </w:p>
        </w:tc>
        <w:tc>
          <w:tcPr>
            <w:tcW w:w="1017" w:type="dxa"/>
            <w:vAlign w:val="center"/>
          </w:tcPr>
          <w:p w:rsidR="008B6877" w:rsidRPr="00B65AC2" w:rsidRDefault="008B6877" w:rsidP="00A51064">
            <w:pPr>
              <w:jc w:val="center"/>
              <w:rPr>
                <w:b/>
              </w:rPr>
            </w:pPr>
            <w:r>
              <w:rPr>
                <w:b/>
              </w:rPr>
              <w:t>B2</w:t>
            </w:r>
          </w:p>
        </w:tc>
      </w:tr>
      <w:tr w:rsidR="008B6877" w:rsidTr="00A77D73">
        <w:trPr>
          <w:trHeight w:val="3228"/>
        </w:trPr>
        <w:tc>
          <w:tcPr>
            <w:tcW w:w="6629" w:type="dxa"/>
            <w:vAlign w:val="center"/>
          </w:tcPr>
          <w:p w:rsidR="008B6877" w:rsidRPr="00EC4736" w:rsidRDefault="008B6877" w:rsidP="00EC4736">
            <w:pPr>
              <w:ind w:left="72" w:right="-1"/>
              <w:jc w:val="both"/>
              <w:rPr>
                <w:rFonts w:ascii="Times New Roman" w:eastAsia="Times New Roman" w:hAnsi="Times New Roman" w:cs="Times New Roman"/>
                <w:b/>
                <w:sz w:val="20"/>
                <w:szCs w:val="20"/>
              </w:rPr>
            </w:pPr>
            <w:permStart w:id="1440" w:edGrp="everyone" w:colFirst="5" w:colLast="5"/>
            <w:permStart w:id="1441" w:edGrp="everyone" w:colFirst="1" w:colLast="1"/>
            <w:permStart w:id="1442" w:edGrp="everyone" w:colFirst="2" w:colLast="2"/>
            <w:permStart w:id="1443" w:edGrp="everyone" w:colFirst="3" w:colLast="3"/>
            <w:r w:rsidRPr="00EC4736">
              <w:rPr>
                <w:rFonts w:ascii="Times New Roman" w:eastAsia="Times New Roman" w:hAnsi="Times New Roman" w:cs="Times New Roman"/>
                <w:b/>
                <w:sz w:val="20"/>
                <w:szCs w:val="20"/>
              </w:rPr>
              <w:t>13.1 Uçuş Teorisi</w:t>
            </w:r>
          </w:p>
          <w:p w:rsidR="008B6877" w:rsidRPr="00EC4736" w:rsidRDefault="008B6877" w:rsidP="00EC4736">
            <w:pPr>
              <w:ind w:left="72" w:right="-1"/>
              <w:jc w:val="both"/>
              <w:rPr>
                <w:rFonts w:ascii="Times New Roman" w:eastAsia="Times New Roman" w:hAnsi="Times New Roman" w:cs="Times New Roman"/>
                <w:sz w:val="20"/>
                <w:szCs w:val="20"/>
              </w:rPr>
            </w:pPr>
            <w:r w:rsidRPr="00EC4736">
              <w:rPr>
                <w:rFonts w:ascii="Times New Roman" w:eastAsia="Times New Roman" w:hAnsi="Times New Roman" w:cs="Times New Roman"/>
                <w:b/>
                <w:sz w:val="20"/>
                <w:szCs w:val="20"/>
              </w:rPr>
              <w:t>(a)</w:t>
            </w:r>
            <w:r w:rsidRPr="00EC4736">
              <w:rPr>
                <w:rFonts w:ascii="Times New Roman" w:eastAsia="Times New Roman" w:hAnsi="Times New Roman" w:cs="Times New Roman"/>
                <w:sz w:val="20"/>
                <w:szCs w:val="20"/>
              </w:rPr>
              <w:t xml:space="preserve"> Uçak Aerodinamiği ve Uçuş Kontrolleri (Kumandaları) </w:t>
            </w:r>
          </w:p>
          <w:p w:rsidR="008B6877" w:rsidRPr="00EC4736" w:rsidRDefault="008B6877" w:rsidP="00EC4736">
            <w:pPr>
              <w:ind w:left="72" w:right="-1"/>
              <w:jc w:val="both"/>
              <w:rPr>
                <w:rFonts w:ascii="Times New Roman" w:eastAsia="Times New Roman" w:hAnsi="Times New Roman" w:cs="Times New Roman"/>
                <w:sz w:val="20"/>
                <w:szCs w:val="20"/>
              </w:rPr>
            </w:pPr>
            <w:r w:rsidRPr="00EC4736">
              <w:rPr>
                <w:rFonts w:ascii="Times New Roman" w:eastAsia="Times New Roman" w:hAnsi="Times New Roman" w:cs="Times New Roman"/>
                <w:sz w:val="20"/>
                <w:szCs w:val="20"/>
              </w:rPr>
              <w:t>Aşağıdakilerin çalışması ve etkisi:</w:t>
            </w:r>
          </w:p>
          <w:p w:rsidR="008B6877" w:rsidRPr="00EC4736" w:rsidRDefault="008B6877" w:rsidP="00EC4736">
            <w:pPr>
              <w:ind w:left="72" w:right="-1"/>
              <w:jc w:val="both"/>
              <w:rPr>
                <w:rFonts w:ascii="Times New Roman" w:eastAsia="Times New Roman" w:hAnsi="Times New Roman" w:cs="Times New Roman"/>
                <w:sz w:val="20"/>
                <w:szCs w:val="20"/>
              </w:rPr>
            </w:pPr>
            <w:r w:rsidRPr="00EC4736">
              <w:rPr>
                <w:rFonts w:ascii="Times New Roman" w:eastAsia="Times New Roman" w:hAnsi="Times New Roman" w:cs="Times New Roman"/>
                <w:sz w:val="20"/>
                <w:szCs w:val="20"/>
              </w:rPr>
              <w:t>— Sağa sola yatış (rule) kumandası; eleronlar ve spoylerler,</w:t>
            </w:r>
          </w:p>
          <w:p w:rsidR="008B6877" w:rsidRPr="00EC4736" w:rsidRDefault="008B6877" w:rsidP="00EC4736">
            <w:pPr>
              <w:ind w:left="72" w:right="-1"/>
              <w:jc w:val="both"/>
              <w:rPr>
                <w:rFonts w:ascii="Times New Roman" w:eastAsia="Times New Roman" w:hAnsi="Times New Roman" w:cs="Times New Roman"/>
                <w:sz w:val="20"/>
                <w:szCs w:val="20"/>
              </w:rPr>
            </w:pPr>
            <w:r w:rsidRPr="00EC4736">
              <w:rPr>
                <w:rFonts w:ascii="Times New Roman" w:eastAsia="Times New Roman" w:hAnsi="Times New Roman" w:cs="Times New Roman"/>
                <w:sz w:val="20"/>
                <w:szCs w:val="20"/>
              </w:rPr>
              <w:t xml:space="preserve">— burun aşağı/burun yukarı (pike) kumandası: elevatör, </w:t>
            </w:r>
          </w:p>
          <w:p w:rsidR="008B6877" w:rsidRPr="00EC4736" w:rsidRDefault="008B6877" w:rsidP="00EC4736">
            <w:pPr>
              <w:ind w:left="72" w:right="-1"/>
              <w:jc w:val="both"/>
              <w:rPr>
                <w:rFonts w:ascii="Times New Roman" w:eastAsia="Times New Roman" w:hAnsi="Times New Roman" w:cs="Times New Roman"/>
                <w:sz w:val="20"/>
                <w:szCs w:val="20"/>
              </w:rPr>
            </w:pPr>
            <w:r w:rsidRPr="00EC4736">
              <w:rPr>
                <w:rFonts w:ascii="Times New Roman" w:eastAsia="Times New Roman" w:hAnsi="Times New Roman" w:cs="Times New Roman"/>
                <w:sz w:val="20"/>
                <w:szCs w:val="20"/>
              </w:rPr>
              <w:t>stabilatör, değişken oranlı stabilatörler ve kanard kontrolü,</w:t>
            </w:r>
          </w:p>
          <w:p w:rsidR="008B6877" w:rsidRPr="00EC4736" w:rsidRDefault="008B6877" w:rsidP="008B6877">
            <w:pPr>
              <w:ind w:left="72" w:right="-1"/>
              <w:jc w:val="both"/>
              <w:rPr>
                <w:rFonts w:ascii="Times New Roman" w:eastAsia="Times New Roman" w:hAnsi="Times New Roman" w:cs="Times New Roman"/>
                <w:sz w:val="20"/>
                <w:szCs w:val="20"/>
              </w:rPr>
            </w:pPr>
            <w:r w:rsidRPr="00EC4736">
              <w:rPr>
                <w:rFonts w:ascii="Times New Roman" w:eastAsia="Times New Roman" w:hAnsi="Times New Roman" w:cs="Times New Roman"/>
                <w:sz w:val="20"/>
                <w:szCs w:val="20"/>
              </w:rPr>
              <w:t>—Sağa sola dönüş (yaw) ku</w:t>
            </w:r>
            <w:r>
              <w:rPr>
                <w:rFonts w:ascii="Times New Roman" w:eastAsia="Times New Roman" w:hAnsi="Times New Roman" w:cs="Times New Roman"/>
                <w:sz w:val="20"/>
                <w:szCs w:val="20"/>
              </w:rPr>
              <w:t xml:space="preserve">mandası, dümen sınırlayıcıları </w:t>
            </w:r>
            <w:r w:rsidRPr="00EC4736">
              <w:rPr>
                <w:rFonts w:ascii="Times New Roman" w:eastAsia="Times New Roman" w:hAnsi="Times New Roman" w:cs="Times New Roman"/>
                <w:sz w:val="20"/>
                <w:szCs w:val="20"/>
              </w:rPr>
              <w:t>rudder limiters);</w:t>
            </w:r>
          </w:p>
          <w:p w:rsidR="008B6877" w:rsidRPr="00EC4736" w:rsidRDefault="008B6877" w:rsidP="00EC4736">
            <w:pPr>
              <w:ind w:left="72" w:right="-1"/>
              <w:jc w:val="both"/>
              <w:rPr>
                <w:rFonts w:ascii="Times New Roman" w:eastAsia="Times New Roman" w:hAnsi="Times New Roman" w:cs="Times New Roman"/>
                <w:sz w:val="20"/>
                <w:szCs w:val="20"/>
              </w:rPr>
            </w:pPr>
            <w:r w:rsidRPr="00EC4736">
              <w:rPr>
                <w:rFonts w:ascii="Times New Roman" w:eastAsia="Times New Roman" w:hAnsi="Times New Roman" w:cs="Times New Roman"/>
                <w:sz w:val="20"/>
                <w:szCs w:val="20"/>
              </w:rPr>
              <w:t>Elevon ve ruddervatörün kullanımı ile kontrol;</w:t>
            </w:r>
          </w:p>
          <w:p w:rsidR="008B6877" w:rsidRPr="00EC4736" w:rsidRDefault="008B6877" w:rsidP="00EC4736">
            <w:pPr>
              <w:ind w:left="72" w:right="-1"/>
              <w:jc w:val="both"/>
              <w:rPr>
                <w:rFonts w:ascii="Times New Roman" w:eastAsia="Times New Roman" w:hAnsi="Times New Roman" w:cs="Times New Roman"/>
                <w:sz w:val="20"/>
                <w:szCs w:val="20"/>
              </w:rPr>
            </w:pPr>
            <w:r w:rsidRPr="00EC4736">
              <w:rPr>
                <w:rFonts w:ascii="Times New Roman" w:eastAsia="Times New Roman" w:hAnsi="Times New Roman" w:cs="Times New Roman"/>
                <w:sz w:val="20"/>
                <w:szCs w:val="20"/>
              </w:rPr>
              <w:t>Yüksek kaldırma düzenekleri; Yuvalar, çıtalar, flaplar;</w:t>
            </w:r>
          </w:p>
          <w:p w:rsidR="008B6877" w:rsidRPr="00EC4736" w:rsidRDefault="008B6877" w:rsidP="00EC4736">
            <w:pPr>
              <w:ind w:left="72" w:right="-1"/>
              <w:jc w:val="both"/>
              <w:rPr>
                <w:rFonts w:ascii="Times New Roman" w:eastAsia="Times New Roman" w:hAnsi="Times New Roman" w:cs="Times New Roman"/>
                <w:sz w:val="20"/>
                <w:szCs w:val="20"/>
              </w:rPr>
            </w:pPr>
            <w:r w:rsidRPr="00EC4736">
              <w:rPr>
                <w:rFonts w:ascii="Times New Roman" w:eastAsia="Times New Roman" w:hAnsi="Times New Roman" w:cs="Times New Roman"/>
                <w:sz w:val="20"/>
                <w:szCs w:val="20"/>
              </w:rPr>
              <w:t xml:space="preserve">Sürükleme (drag) sağlayan </w:t>
            </w:r>
            <w:r>
              <w:rPr>
                <w:rFonts w:ascii="Times New Roman" w:eastAsia="Times New Roman" w:hAnsi="Times New Roman" w:cs="Times New Roman"/>
                <w:sz w:val="20"/>
                <w:szCs w:val="20"/>
              </w:rPr>
              <w:t xml:space="preserve">cihazlar: Spoylerler, kaldırma </w:t>
            </w:r>
            <w:r w:rsidRPr="00EC4736">
              <w:rPr>
                <w:rFonts w:ascii="Times New Roman" w:eastAsia="Times New Roman" w:hAnsi="Times New Roman" w:cs="Times New Roman"/>
                <w:sz w:val="20"/>
                <w:szCs w:val="20"/>
              </w:rPr>
              <w:t>indirme yastıkları, hız frenleri;</w:t>
            </w:r>
          </w:p>
          <w:p w:rsidR="008B6877" w:rsidRPr="00B65AC2" w:rsidRDefault="008B6877" w:rsidP="008B6877">
            <w:pPr>
              <w:ind w:left="72" w:right="-1"/>
              <w:jc w:val="both"/>
              <w:rPr>
                <w:rFonts w:ascii="Times New Roman" w:eastAsia="Times New Roman" w:hAnsi="Times New Roman" w:cs="Times New Roman"/>
                <w:sz w:val="20"/>
                <w:szCs w:val="20"/>
              </w:rPr>
            </w:pPr>
            <w:r w:rsidRPr="00EC4736">
              <w:rPr>
                <w:rFonts w:ascii="Times New Roman" w:eastAsia="Times New Roman" w:hAnsi="Times New Roman" w:cs="Times New Roman"/>
                <w:sz w:val="20"/>
                <w:szCs w:val="20"/>
              </w:rPr>
              <w:t xml:space="preserve">Trim fletnerlerinin, </w:t>
            </w:r>
            <w:r>
              <w:rPr>
                <w:rFonts w:ascii="Times New Roman" w:eastAsia="Times New Roman" w:hAnsi="Times New Roman" w:cs="Times New Roman"/>
                <w:sz w:val="20"/>
                <w:szCs w:val="20"/>
              </w:rPr>
              <w:t xml:space="preserve">servo tabların, kumanda yüzeyi </w:t>
            </w:r>
            <w:r w:rsidRPr="00EC4736">
              <w:rPr>
                <w:rFonts w:ascii="Times New Roman" w:eastAsia="Times New Roman" w:hAnsi="Times New Roman" w:cs="Times New Roman"/>
                <w:sz w:val="20"/>
                <w:szCs w:val="20"/>
              </w:rPr>
              <w:t>bıyaslarının çalışması ve etkisi;</w:t>
            </w:r>
          </w:p>
        </w:tc>
        <w:tc>
          <w:tcPr>
            <w:tcW w:w="5699" w:type="dxa"/>
            <w:vAlign w:val="center"/>
          </w:tcPr>
          <w:p w:rsidR="008B6877" w:rsidRDefault="008B6877" w:rsidP="00A51064"/>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A51064">
            <w:pPr>
              <w:jc w:val="center"/>
            </w:pPr>
            <w:r>
              <w:t>1</w:t>
            </w:r>
          </w:p>
        </w:tc>
        <w:tc>
          <w:tcPr>
            <w:tcW w:w="1017" w:type="dxa"/>
            <w:vAlign w:val="center"/>
          </w:tcPr>
          <w:p w:rsidR="008B6877" w:rsidRDefault="008B6877" w:rsidP="00A51064">
            <w:pPr>
              <w:jc w:val="center"/>
            </w:pPr>
          </w:p>
        </w:tc>
      </w:tr>
      <w:tr w:rsidR="008B6877" w:rsidTr="00A77D73">
        <w:trPr>
          <w:trHeight w:val="849"/>
        </w:trPr>
        <w:tc>
          <w:tcPr>
            <w:tcW w:w="6629" w:type="dxa"/>
            <w:vAlign w:val="center"/>
          </w:tcPr>
          <w:p w:rsidR="008B6877" w:rsidRPr="0030381F" w:rsidRDefault="008B6877" w:rsidP="0030381F">
            <w:pPr>
              <w:ind w:left="72" w:right="-1"/>
              <w:jc w:val="both"/>
              <w:rPr>
                <w:rFonts w:ascii="Times New Roman" w:eastAsia="Times New Roman" w:hAnsi="Times New Roman" w:cs="Times New Roman"/>
                <w:sz w:val="20"/>
                <w:szCs w:val="20"/>
              </w:rPr>
            </w:pPr>
            <w:permStart w:id="1444" w:edGrp="everyone" w:colFirst="5" w:colLast="5"/>
            <w:permStart w:id="1445" w:edGrp="everyone" w:colFirst="1" w:colLast="1"/>
            <w:permStart w:id="1446" w:edGrp="everyone" w:colFirst="2" w:colLast="2"/>
            <w:permStart w:id="1447" w:edGrp="everyone" w:colFirst="3" w:colLast="3"/>
            <w:permEnd w:id="1440"/>
            <w:permEnd w:id="1441"/>
            <w:permEnd w:id="1442"/>
            <w:permEnd w:id="1443"/>
            <w:r w:rsidRPr="0030381F">
              <w:rPr>
                <w:rFonts w:ascii="Times New Roman" w:eastAsia="Times New Roman" w:hAnsi="Times New Roman" w:cs="Times New Roman"/>
                <w:b/>
                <w:sz w:val="20"/>
                <w:szCs w:val="20"/>
              </w:rPr>
              <w:t>(b)</w:t>
            </w:r>
            <w:r w:rsidRPr="0030381F">
              <w:rPr>
                <w:rFonts w:ascii="Times New Roman" w:eastAsia="Times New Roman" w:hAnsi="Times New Roman" w:cs="Times New Roman"/>
                <w:sz w:val="20"/>
                <w:szCs w:val="20"/>
              </w:rPr>
              <w:t xml:space="preserve"> Yüksek Hızlı Uçuş</w:t>
            </w:r>
          </w:p>
          <w:p w:rsidR="008B6877" w:rsidRPr="0030381F" w:rsidRDefault="008B6877" w:rsidP="0030381F">
            <w:pPr>
              <w:ind w:left="72" w:right="-1"/>
              <w:jc w:val="both"/>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Ses hızı, subsonik uçuş, transonik uçuş, süpersonik uçuş;</w:t>
            </w:r>
          </w:p>
          <w:p w:rsidR="008B6877" w:rsidRPr="00B65AC2" w:rsidRDefault="008B6877" w:rsidP="0030381F">
            <w:pPr>
              <w:ind w:left="72" w:right="-1"/>
              <w:jc w:val="both"/>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Mach sayısı, kritik Mach sayısı</w:t>
            </w:r>
          </w:p>
        </w:tc>
        <w:tc>
          <w:tcPr>
            <w:tcW w:w="5699" w:type="dxa"/>
            <w:vAlign w:val="center"/>
          </w:tcPr>
          <w:p w:rsidR="008B6877" w:rsidRDefault="008B6877" w:rsidP="00A51064"/>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A51064">
            <w:pPr>
              <w:jc w:val="center"/>
            </w:pPr>
            <w:r>
              <w:t>1</w:t>
            </w:r>
          </w:p>
        </w:tc>
        <w:tc>
          <w:tcPr>
            <w:tcW w:w="1017" w:type="dxa"/>
            <w:vAlign w:val="center"/>
          </w:tcPr>
          <w:p w:rsidR="008B6877" w:rsidRDefault="008B6877" w:rsidP="00A51064">
            <w:pPr>
              <w:jc w:val="center"/>
            </w:pPr>
          </w:p>
        </w:tc>
      </w:tr>
      <w:tr w:rsidR="008B6877" w:rsidTr="00A77D73">
        <w:trPr>
          <w:trHeight w:val="1013"/>
        </w:trPr>
        <w:tc>
          <w:tcPr>
            <w:tcW w:w="6629" w:type="dxa"/>
            <w:vAlign w:val="center"/>
          </w:tcPr>
          <w:p w:rsidR="008B6877" w:rsidRPr="0030381F" w:rsidRDefault="008B6877" w:rsidP="0030381F">
            <w:pPr>
              <w:ind w:left="72" w:right="-1"/>
              <w:jc w:val="both"/>
              <w:rPr>
                <w:rFonts w:ascii="Times New Roman" w:eastAsia="Times New Roman" w:hAnsi="Times New Roman" w:cs="Times New Roman"/>
                <w:sz w:val="20"/>
                <w:szCs w:val="20"/>
              </w:rPr>
            </w:pPr>
            <w:permStart w:id="1448" w:edGrp="everyone" w:colFirst="5" w:colLast="5"/>
            <w:permStart w:id="1449" w:edGrp="everyone" w:colFirst="1" w:colLast="1"/>
            <w:permStart w:id="1450" w:edGrp="everyone" w:colFirst="2" w:colLast="2"/>
            <w:permStart w:id="1451" w:edGrp="everyone" w:colFirst="3" w:colLast="3"/>
            <w:permEnd w:id="1444"/>
            <w:permEnd w:id="1445"/>
            <w:permEnd w:id="1446"/>
            <w:permEnd w:id="1447"/>
            <w:r w:rsidRPr="0030381F">
              <w:rPr>
                <w:rFonts w:ascii="Times New Roman" w:eastAsia="Times New Roman" w:hAnsi="Times New Roman" w:cs="Times New Roman"/>
                <w:b/>
                <w:sz w:val="20"/>
                <w:szCs w:val="20"/>
              </w:rPr>
              <w:t>(c)</w:t>
            </w:r>
            <w:r w:rsidRPr="0030381F">
              <w:rPr>
                <w:rFonts w:ascii="Times New Roman" w:eastAsia="Times New Roman" w:hAnsi="Times New Roman" w:cs="Times New Roman"/>
                <w:sz w:val="20"/>
                <w:szCs w:val="20"/>
              </w:rPr>
              <w:t xml:space="preserve"> Döne</w:t>
            </w:r>
            <w:r>
              <w:rPr>
                <w:rFonts w:ascii="Times New Roman" w:eastAsia="Times New Roman" w:hAnsi="Times New Roman" w:cs="Times New Roman"/>
                <w:sz w:val="20"/>
                <w:szCs w:val="20"/>
              </w:rPr>
              <w:t xml:space="preserve">r Kanat Aerodinamiği </w:t>
            </w:r>
          </w:p>
          <w:p w:rsidR="008B6877" w:rsidRPr="0030381F" w:rsidRDefault="008B6877" w:rsidP="0030381F">
            <w:pPr>
              <w:ind w:left="72" w:right="-1"/>
              <w:jc w:val="both"/>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Terminoloji;</w:t>
            </w:r>
          </w:p>
          <w:p w:rsidR="008B6877" w:rsidRPr="00B65AC2" w:rsidRDefault="008B6877" w:rsidP="0030381F">
            <w:pPr>
              <w:ind w:left="72" w:right="-1"/>
              <w:jc w:val="both"/>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Devri, kolektif ve anti tork</w:t>
            </w:r>
            <w:r>
              <w:rPr>
                <w:rFonts w:ascii="Times New Roman" w:eastAsia="Times New Roman" w:hAnsi="Times New Roman" w:cs="Times New Roman"/>
                <w:sz w:val="20"/>
                <w:szCs w:val="20"/>
              </w:rPr>
              <w:t xml:space="preserve"> kontrollerinin/kumandalarının </w:t>
            </w:r>
            <w:r w:rsidRPr="0030381F">
              <w:rPr>
                <w:rFonts w:ascii="Times New Roman" w:eastAsia="Times New Roman" w:hAnsi="Times New Roman" w:cs="Times New Roman"/>
                <w:sz w:val="20"/>
                <w:szCs w:val="20"/>
              </w:rPr>
              <w:t>çalışması ve etkisi.</w:t>
            </w:r>
          </w:p>
        </w:tc>
        <w:tc>
          <w:tcPr>
            <w:tcW w:w="5699" w:type="dxa"/>
            <w:vAlign w:val="center"/>
          </w:tcPr>
          <w:p w:rsidR="008B6877" w:rsidRDefault="008B6877" w:rsidP="00A51064"/>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A51064">
            <w:pPr>
              <w:jc w:val="center"/>
            </w:pPr>
            <w:r>
              <w:t>1</w:t>
            </w:r>
          </w:p>
        </w:tc>
        <w:tc>
          <w:tcPr>
            <w:tcW w:w="1017" w:type="dxa"/>
            <w:vAlign w:val="center"/>
          </w:tcPr>
          <w:p w:rsidR="008B6877" w:rsidRDefault="008B6877" w:rsidP="00A51064">
            <w:pPr>
              <w:jc w:val="center"/>
            </w:pPr>
          </w:p>
        </w:tc>
      </w:tr>
      <w:tr w:rsidR="008B6877" w:rsidTr="00A77D73">
        <w:trPr>
          <w:trHeight w:val="664"/>
        </w:trPr>
        <w:tc>
          <w:tcPr>
            <w:tcW w:w="6629" w:type="dxa"/>
            <w:vAlign w:val="center"/>
          </w:tcPr>
          <w:p w:rsidR="008B6877" w:rsidRPr="0030381F" w:rsidRDefault="008B6877" w:rsidP="0030381F">
            <w:pPr>
              <w:ind w:left="72" w:right="-1"/>
              <w:rPr>
                <w:rFonts w:ascii="Times New Roman" w:eastAsia="Times New Roman" w:hAnsi="Times New Roman" w:cs="Times New Roman"/>
                <w:b/>
                <w:sz w:val="20"/>
                <w:szCs w:val="20"/>
              </w:rPr>
            </w:pPr>
            <w:permStart w:id="1452" w:edGrp="everyone" w:colFirst="5" w:colLast="5"/>
            <w:permStart w:id="1453" w:edGrp="everyone" w:colFirst="1" w:colLast="1"/>
            <w:permStart w:id="1454" w:edGrp="everyone" w:colFirst="2" w:colLast="2"/>
            <w:permStart w:id="1455" w:edGrp="everyone" w:colFirst="3" w:colLast="3"/>
            <w:permEnd w:id="1448"/>
            <w:permEnd w:id="1449"/>
            <w:permEnd w:id="1450"/>
            <w:permEnd w:id="1451"/>
            <w:r w:rsidRPr="0030381F">
              <w:rPr>
                <w:rFonts w:ascii="Times New Roman" w:eastAsia="Times New Roman" w:hAnsi="Times New Roman" w:cs="Times New Roman"/>
                <w:b/>
                <w:sz w:val="20"/>
                <w:szCs w:val="20"/>
              </w:rPr>
              <w:t>13.2 Yapılar - Genel Kavramlar</w:t>
            </w:r>
          </w:p>
          <w:p w:rsidR="008B6877" w:rsidRPr="00B65AC2"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b/>
                <w:sz w:val="20"/>
                <w:szCs w:val="20"/>
              </w:rPr>
              <w:t>(a)</w:t>
            </w:r>
            <w:r w:rsidRPr="0030381F">
              <w:rPr>
                <w:rFonts w:ascii="Times New Roman" w:eastAsia="Times New Roman" w:hAnsi="Times New Roman" w:cs="Times New Roman"/>
                <w:sz w:val="20"/>
                <w:szCs w:val="20"/>
              </w:rPr>
              <w:t xml:space="preserve"> Yapısal sistem esasları;</w:t>
            </w:r>
          </w:p>
        </w:tc>
        <w:tc>
          <w:tcPr>
            <w:tcW w:w="5699" w:type="dxa"/>
            <w:vAlign w:val="center"/>
          </w:tcPr>
          <w:p w:rsidR="008B6877" w:rsidRDefault="008B6877" w:rsidP="0030381F"/>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30381F">
            <w:pPr>
              <w:jc w:val="center"/>
            </w:pPr>
            <w:r>
              <w:t>1</w:t>
            </w:r>
          </w:p>
        </w:tc>
        <w:tc>
          <w:tcPr>
            <w:tcW w:w="1017" w:type="dxa"/>
            <w:vAlign w:val="center"/>
          </w:tcPr>
          <w:p w:rsidR="008B6877" w:rsidRDefault="008B6877" w:rsidP="00A77D73">
            <w:pPr>
              <w:jc w:val="center"/>
            </w:pPr>
          </w:p>
        </w:tc>
      </w:tr>
      <w:tr w:rsidR="008B6877" w:rsidTr="00A77D73">
        <w:trPr>
          <w:trHeight w:val="843"/>
        </w:trPr>
        <w:tc>
          <w:tcPr>
            <w:tcW w:w="6629" w:type="dxa"/>
            <w:vAlign w:val="center"/>
          </w:tcPr>
          <w:p w:rsidR="008B6877" w:rsidRPr="0030381F" w:rsidRDefault="008B6877" w:rsidP="0030381F">
            <w:pPr>
              <w:ind w:left="72" w:right="-1"/>
              <w:rPr>
                <w:rFonts w:ascii="Times New Roman" w:eastAsia="Times New Roman" w:hAnsi="Times New Roman" w:cs="Times New Roman"/>
                <w:sz w:val="20"/>
                <w:szCs w:val="20"/>
              </w:rPr>
            </w:pPr>
            <w:permStart w:id="1456" w:edGrp="everyone" w:colFirst="5" w:colLast="5"/>
            <w:permStart w:id="1457" w:edGrp="everyone" w:colFirst="1" w:colLast="1"/>
            <w:permStart w:id="1458" w:edGrp="everyone" w:colFirst="2" w:colLast="2"/>
            <w:permStart w:id="1459" w:edGrp="everyone" w:colFirst="3" w:colLast="3"/>
            <w:permEnd w:id="1452"/>
            <w:permEnd w:id="1453"/>
            <w:permEnd w:id="1454"/>
            <w:permEnd w:id="1455"/>
            <w:r w:rsidRPr="0030381F">
              <w:rPr>
                <w:rFonts w:ascii="Times New Roman" w:eastAsia="Times New Roman" w:hAnsi="Times New Roman" w:cs="Times New Roman"/>
                <w:b/>
                <w:sz w:val="20"/>
                <w:szCs w:val="20"/>
              </w:rPr>
              <w:lastRenderedPageBreak/>
              <w:t>(b)</w:t>
            </w:r>
            <w:r w:rsidRPr="0030381F">
              <w:rPr>
                <w:rFonts w:ascii="Times New Roman" w:eastAsia="Times New Roman" w:hAnsi="Times New Roman" w:cs="Times New Roman"/>
                <w:sz w:val="20"/>
                <w:szCs w:val="20"/>
              </w:rPr>
              <w:t xml:space="preserve"> Bölge ve </w:t>
            </w:r>
            <w:r>
              <w:rPr>
                <w:rFonts w:ascii="Times New Roman" w:eastAsia="Times New Roman" w:hAnsi="Times New Roman" w:cs="Times New Roman"/>
                <w:sz w:val="20"/>
                <w:szCs w:val="20"/>
              </w:rPr>
              <w:t xml:space="preserve">istasyon tanımlama sistemleri; </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Elektrikli bağlama/yapıştırma;</w:t>
            </w:r>
          </w:p>
          <w:p w:rsidR="008B6877" w:rsidRPr="00B65AC2"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Yıldırım çarpmasından korunma koşulu.</w:t>
            </w:r>
          </w:p>
        </w:tc>
        <w:tc>
          <w:tcPr>
            <w:tcW w:w="5699" w:type="dxa"/>
            <w:vAlign w:val="center"/>
          </w:tcPr>
          <w:p w:rsidR="008B6877" w:rsidRDefault="008B6877" w:rsidP="0030381F"/>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30381F">
            <w:pPr>
              <w:jc w:val="center"/>
            </w:pPr>
            <w:r>
              <w:t>2</w:t>
            </w:r>
          </w:p>
        </w:tc>
        <w:tc>
          <w:tcPr>
            <w:tcW w:w="1017" w:type="dxa"/>
            <w:vAlign w:val="center"/>
          </w:tcPr>
          <w:p w:rsidR="008B6877" w:rsidRDefault="008B6877" w:rsidP="00A77D73">
            <w:pPr>
              <w:jc w:val="center"/>
            </w:pPr>
          </w:p>
        </w:tc>
      </w:tr>
      <w:tr w:rsidR="008B6877" w:rsidTr="004F200C">
        <w:trPr>
          <w:trHeight w:val="3109"/>
        </w:trPr>
        <w:tc>
          <w:tcPr>
            <w:tcW w:w="6629" w:type="dxa"/>
            <w:vAlign w:val="center"/>
          </w:tcPr>
          <w:p w:rsidR="008B6877" w:rsidRPr="0030381F" w:rsidRDefault="008B6877" w:rsidP="0030381F">
            <w:pPr>
              <w:ind w:left="72" w:right="-1"/>
              <w:rPr>
                <w:rFonts w:ascii="Times New Roman" w:eastAsia="Times New Roman" w:hAnsi="Times New Roman" w:cs="Times New Roman"/>
                <w:sz w:val="20"/>
                <w:szCs w:val="20"/>
              </w:rPr>
            </w:pPr>
            <w:permStart w:id="1460" w:edGrp="everyone" w:colFirst="1" w:colLast="1"/>
            <w:permStart w:id="1461" w:edGrp="everyone" w:colFirst="2" w:colLast="2"/>
            <w:permStart w:id="1462" w:edGrp="everyone" w:colFirst="3" w:colLast="3"/>
            <w:permStart w:id="1463" w:edGrp="everyone" w:colFirst="5" w:colLast="5"/>
            <w:permEnd w:id="1456"/>
            <w:permEnd w:id="1457"/>
            <w:permEnd w:id="1458"/>
            <w:permEnd w:id="1459"/>
            <w:r w:rsidRPr="0030381F">
              <w:rPr>
                <w:rFonts w:ascii="Times New Roman" w:eastAsia="Times New Roman" w:hAnsi="Times New Roman" w:cs="Times New Roman"/>
                <w:b/>
                <w:sz w:val="20"/>
                <w:szCs w:val="20"/>
              </w:rPr>
              <w:t>13.3 Oto Uçuş (ATA 22</w:t>
            </w:r>
            <w:r>
              <w:rPr>
                <w:rFonts w:ascii="Times New Roman" w:eastAsia="Times New Roman" w:hAnsi="Times New Roman" w:cs="Times New Roman"/>
                <w:sz w:val="20"/>
                <w:szCs w:val="20"/>
              </w:rPr>
              <w:t xml:space="preserve">) </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Çalışma prensipleri ve güncel</w:t>
            </w:r>
            <w:r>
              <w:rPr>
                <w:rFonts w:ascii="Times New Roman" w:eastAsia="Times New Roman" w:hAnsi="Times New Roman" w:cs="Times New Roman"/>
                <w:sz w:val="20"/>
                <w:szCs w:val="20"/>
              </w:rPr>
              <w:t xml:space="preserve"> terminoloji dahil olmak üzere </w:t>
            </w:r>
            <w:r w:rsidRPr="0030381F">
              <w:rPr>
                <w:rFonts w:ascii="Times New Roman" w:eastAsia="Times New Roman" w:hAnsi="Times New Roman" w:cs="Times New Roman"/>
                <w:sz w:val="20"/>
                <w:szCs w:val="20"/>
              </w:rPr>
              <w:t>otomatik uçuş kumanda esasları;</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Komuta sinyalinin işlenmesi;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Çalışma modları: Roll, pitch ve yaw kanalları;</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Yaw damperleri;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Helikopterlerdeki Stabilite/Kararlılık Arttırma Sistemi;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Otomatik trim kontrolü;</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Otopilot seyrüsefer yardımları arayüzü;</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Autothrottle sistemleri;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 xml:space="preserve">Otomatik İniş Sistemleri: Prensipler ve kategoriler, çalışma </w:t>
            </w:r>
          </w:p>
          <w:p w:rsidR="008B6877" w:rsidRPr="00B65AC2"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 xml:space="preserve">modları, yaklaşma, süzülüş eğimi/hattı, iniş, pas geçme, </w:t>
            </w:r>
            <w:r>
              <w:rPr>
                <w:rFonts w:ascii="Times New Roman" w:eastAsia="Times New Roman" w:hAnsi="Times New Roman" w:cs="Times New Roman"/>
                <w:sz w:val="20"/>
                <w:szCs w:val="20"/>
              </w:rPr>
              <w:t xml:space="preserve">sistem </w:t>
            </w:r>
            <w:r w:rsidRPr="0030381F">
              <w:rPr>
                <w:rFonts w:ascii="Times New Roman" w:eastAsia="Times New Roman" w:hAnsi="Times New Roman" w:cs="Times New Roman"/>
                <w:sz w:val="20"/>
                <w:szCs w:val="20"/>
              </w:rPr>
              <w:t>monitörleri ve hata koşulları</w:t>
            </w:r>
          </w:p>
        </w:tc>
        <w:tc>
          <w:tcPr>
            <w:tcW w:w="5699" w:type="dxa"/>
            <w:vAlign w:val="center"/>
          </w:tcPr>
          <w:p w:rsidR="008B6877" w:rsidRDefault="008B6877" w:rsidP="0030381F"/>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30381F">
            <w:pPr>
              <w:jc w:val="center"/>
            </w:pPr>
            <w:r>
              <w:t>3</w:t>
            </w:r>
          </w:p>
        </w:tc>
        <w:tc>
          <w:tcPr>
            <w:tcW w:w="1017" w:type="dxa"/>
            <w:vAlign w:val="center"/>
          </w:tcPr>
          <w:p w:rsidR="008B6877" w:rsidRDefault="008B6877" w:rsidP="004F200C">
            <w:pPr>
              <w:jc w:val="center"/>
            </w:pPr>
          </w:p>
        </w:tc>
      </w:tr>
      <w:tr w:rsidR="008B6877" w:rsidTr="00A77D73">
        <w:trPr>
          <w:cantSplit/>
          <w:trHeight w:val="4645"/>
        </w:trPr>
        <w:tc>
          <w:tcPr>
            <w:tcW w:w="6629" w:type="dxa"/>
            <w:vAlign w:val="center"/>
          </w:tcPr>
          <w:p w:rsidR="008B6877" w:rsidRPr="0030381F" w:rsidRDefault="008B6877" w:rsidP="0030381F">
            <w:pPr>
              <w:ind w:left="72" w:right="-1"/>
              <w:rPr>
                <w:rFonts w:ascii="Times New Roman" w:eastAsia="Times New Roman" w:hAnsi="Times New Roman" w:cs="Times New Roman"/>
                <w:b/>
                <w:sz w:val="20"/>
                <w:szCs w:val="20"/>
              </w:rPr>
            </w:pPr>
            <w:permStart w:id="1464" w:edGrp="everyone" w:colFirst="5" w:colLast="5"/>
            <w:permStart w:id="1465" w:edGrp="everyone" w:colFirst="1" w:colLast="1"/>
            <w:permStart w:id="1466" w:edGrp="everyone" w:colFirst="2" w:colLast="2"/>
            <w:permStart w:id="1467" w:edGrp="everyone" w:colFirst="3" w:colLast="3"/>
            <w:permEnd w:id="1460"/>
            <w:permEnd w:id="1461"/>
            <w:permEnd w:id="1462"/>
            <w:permEnd w:id="1463"/>
            <w:r w:rsidRPr="0030381F">
              <w:rPr>
                <w:rFonts w:ascii="Times New Roman" w:eastAsia="Times New Roman" w:hAnsi="Times New Roman" w:cs="Times New Roman"/>
                <w:b/>
                <w:sz w:val="20"/>
                <w:szCs w:val="20"/>
              </w:rPr>
              <w:lastRenderedPageBreak/>
              <w:t>13.4 Haberleşme/Seyrüsefer (ATA 23/24)</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Radyo dalgalarının yayılımına</w:t>
            </w:r>
            <w:r>
              <w:rPr>
                <w:rFonts w:ascii="Times New Roman" w:eastAsia="Times New Roman" w:hAnsi="Times New Roman" w:cs="Times New Roman"/>
                <w:sz w:val="20"/>
                <w:szCs w:val="20"/>
              </w:rPr>
              <w:t xml:space="preserve">, antenlere, iletim hatlarına, </w:t>
            </w:r>
            <w:r w:rsidRPr="0030381F">
              <w:rPr>
                <w:rFonts w:ascii="Times New Roman" w:eastAsia="Times New Roman" w:hAnsi="Times New Roman" w:cs="Times New Roman"/>
                <w:sz w:val="20"/>
                <w:szCs w:val="20"/>
              </w:rPr>
              <w:t>haberleşmeye, alıcı ve vericilere ilişkin esaslar;</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Aşağıdaki sistemlerin çalışma prensipleri: — Çok Yüksek Frekans (VHF) haberleşmesi; — Yüksek Frekans (HF) haberleşmesi; — Audio, — Acil Durum Yer Belirleme Vericileri, — Kokpit Ses Kayıt Cihazı, — Çok Yüksek Frekansta çok y</w:t>
            </w:r>
            <w:r>
              <w:rPr>
                <w:rFonts w:ascii="Times New Roman" w:eastAsia="Times New Roman" w:hAnsi="Times New Roman" w:cs="Times New Roman"/>
                <w:sz w:val="20"/>
                <w:szCs w:val="20"/>
              </w:rPr>
              <w:t xml:space="preserve">önlü hava seyrüsefer istikamet </w:t>
            </w:r>
            <w:r w:rsidRPr="0030381F">
              <w:rPr>
                <w:rFonts w:ascii="Times New Roman" w:eastAsia="Times New Roman" w:hAnsi="Times New Roman" w:cs="Times New Roman"/>
                <w:sz w:val="20"/>
                <w:szCs w:val="20"/>
              </w:rPr>
              <w:t>cihazı (VOR</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 Very High Frequency omnidirectional range),</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 Otomati</w:t>
            </w:r>
            <w:r>
              <w:rPr>
                <w:rFonts w:ascii="Times New Roman" w:eastAsia="Times New Roman" w:hAnsi="Times New Roman" w:cs="Times New Roman"/>
                <w:sz w:val="20"/>
                <w:szCs w:val="20"/>
              </w:rPr>
              <w:t xml:space="preserve">k Yön Bulucu (ADF -Automatic Direction </w:t>
            </w:r>
            <w:r w:rsidRPr="0030381F">
              <w:rPr>
                <w:rFonts w:ascii="Times New Roman" w:eastAsia="Times New Roman" w:hAnsi="Times New Roman" w:cs="Times New Roman"/>
                <w:sz w:val="20"/>
                <w:szCs w:val="20"/>
              </w:rPr>
              <w:t>Findin</w:t>
            </w:r>
            <w:r>
              <w:rPr>
                <w:rFonts w:ascii="Times New Roman" w:eastAsia="Times New Roman" w:hAnsi="Times New Roman" w:cs="Times New Roman"/>
                <w:sz w:val="20"/>
                <w:szCs w:val="20"/>
              </w:rPr>
              <w:t xml:space="preserve">g), — Aletli İniş Sistemi (ILS - Instrument Landing System),— Mikrodalga İniş Sistemi (MLS - Microwave Landing </w:t>
            </w:r>
            <w:r w:rsidRPr="0030381F">
              <w:rPr>
                <w:rFonts w:ascii="Times New Roman" w:eastAsia="Times New Roman" w:hAnsi="Times New Roman" w:cs="Times New Roman"/>
                <w:sz w:val="20"/>
                <w:szCs w:val="20"/>
              </w:rPr>
              <w:t>System), — Uçuş Yönlendirme sistem</w:t>
            </w:r>
            <w:r>
              <w:rPr>
                <w:rFonts w:ascii="Times New Roman" w:eastAsia="Times New Roman" w:hAnsi="Times New Roman" w:cs="Times New Roman"/>
                <w:sz w:val="20"/>
                <w:szCs w:val="20"/>
              </w:rPr>
              <w:t xml:space="preserve">leri, Mesafe Ölçme Ekipmanları (DME </w:t>
            </w:r>
            <w:r w:rsidRPr="0030381F">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Distance Measuring Equipment),</w:t>
            </w:r>
            <w:r w:rsidRPr="0030381F">
              <w:rPr>
                <w:rFonts w:ascii="Times New Roman" w:eastAsia="Times New Roman" w:hAnsi="Times New Roman" w:cs="Times New Roman"/>
                <w:sz w:val="20"/>
                <w:szCs w:val="20"/>
              </w:rPr>
              <w:t>— Çok Düşük Fr</w:t>
            </w:r>
            <w:r>
              <w:rPr>
                <w:rFonts w:ascii="Times New Roman" w:eastAsia="Times New Roman" w:hAnsi="Times New Roman" w:cs="Times New Roman"/>
                <w:sz w:val="20"/>
                <w:szCs w:val="20"/>
              </w:rPr>
              <w:t xml:space="preserve">ekans ve hiberbolik navigasyon </w:t>
            </w:r>
            <w:r w:rsidRPr="0030381F">
              <w:rPr>
                <w:rFonts w:ascii="Times New Roman" w:eastAsia="Times New Roman" w:hAnsi="Times New Roman" w:cs="Times New Roman"/>
                <w:sz w:val="20"/>
                <w:szCs w:val="20"/>
              </w:rPr>
              <w:t xml:space="preserve">(VLF/Omega), — Doppler seyfüsefer, — Saha seyrüsefer, RNAV sistemleri, — Uçuş Yönetim Sistemleri, — Küresel Konum Belirleme Sistemi (GPS), Küresel </w:t>
            </w:r>
          </w:p>
          <w:p w:rsidR="008B6877" w:rsidRPr="00B65AC2"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 xml:space="preserve">Seyrüsefer Uydu Sistemleri (GNSS), — Ataletsel Seyrüsefer Sistemi, — Hava Trafik Kontrol alıcı </w:t>
            </w:r>
            <w:r>
              <w:rPr>
                <w:rFonts w:ascii="Times New Roman" w:eastAsia="Times New Roman" w:hAnsi="Times New Roman" w:cs="Times New Roman"/>
                <w:sz w:val="20"/>
                <w:szCs w:val="20"/>
              </w:rPr>
              <w:t xml:space="preserve">verici cihazı, ikincil gözetim </w:t>
            </w:r>
            <w:r w:rsidRPr="0030381F">
              <w:rPr>
                <w:rFonts w:ascii="Times New Roman" w:eastAsia="Times New Roman" w:hAnsi="Times New Roman" w:cs="Times New Roman"/>
                <w:sz w:val="20"/>
                <w:szCs w:val="20"/>
              </w:rPr>
              <w:t>radarı, — Trafik Uyarı ve Çarpışmayı Önleme Sistemi (TCAS), — Hava sakınma radarı, — Radyo altimetre, — ARINC haberleşme ve raporlama.</w:t>
            </w:r>
          </w:p>
        </w:tc>
        <w:tc>
          <w:tcPr>
            <w:tcW w:w="5699" w:type="dxa"/>
            <w:vAlign w:val="center"/>
          </w:tcPr>
          <w:p w:rsidR="008B6877" w:rsidRDefault="008B6877" w:rsidP="0030381F"/>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30381F">
            <w:pPr>
              <w:jc w:val="center"/>
            </w:pPr>
            <w:r>
              <w:t>3</w:t>
            </w:r>
          </w:p>
        </w:tc>
        <w:tc>
          <w:tcPr>
            <w:tcW w:w="1017" w:type="dxa"/>
            <w:vAlign w:val="center"/>
          </w:tcPr>
          <w:p w:rsidR="008B6877" w:rsidRDefault="008B6877" w:rsidP="00A77D73">
            <w:pPr>
              <w:jc w:val="center"/>
            </w:pPr>
          </w:p>
        </w:tc>
      </w:tr>
      <w:tr w:rsidR="008B6877" w:rsidTr="00A77D73">
        <w:trPr>
          <w:trHeight w:val="2406"/>
        </w:trPr>
        <w:tc>
          <w:tcPr>
            <w:tcW w:w="6629" w:type="dxa"/>
            <w:vAlign w:val="center"/>
          </w:tcPr>
          <w:p w:rsidR="008B6877" w:rsidRPr="0030381F" w:rsidRDefault="008B6877" w:rsidP="0030381F">
            <w:pPr>
              <w:ind w:left="72" w:right="-1"/>
              <w:rPr>
                <w:rFonts w:ascii="Times New Roman" w:eastAsia="Times New Roman" w:hAnsi="Times New Roman" w:cs="Times New Roman"/>
                <w:b/>
                <w:sz w:val="20"/>
                <w:szCs w:val="20"/>
              </w:rPr>
            </w:pPr>
            <w:permStart w:id="1468" w:edGrp="everyone" w:colFirst="5" w:colLast="5"/>
            <w:permStart w:id="1469" w:edGrp="everyone" w:colFirst="1" w:colLast="1"/>
            <w:permStart w:id="1470" w:edGrp="everyone" w:colFirst="2" w:colLast="2"/>
            <w:permStart w:id="1471" w:edGrp="everyone" w:colFirst="3" w:colLast="3"/>
            <w:permEnd w:id="1464"/>
            <w:permEnd w:id="1465"/>
            <w:permEnd w:id="1466"/>
            <w:permEnd w:id="1467"/>
            <w:r w:rsidRPr="0030381F">
              <w:rPr>
                <w:rFonts w:ascii="Times New Roman" w:eastAsia="Times New Roman" w:hAnsi="Times New Roman" w:cs="Times New Roman"/>
                <w:b/>
                <w:sz w:val="20"/>
                <w:szCs w:val="20"/>
              </w:rPr>
              <w:lastRenderedPageBreak/>
              <w:t xml:space="preserve">13.5 Elektrik Gücü (ATA 24) </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Bataryaların Takılması ve Çalışması;</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DC güç üretimi;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AC güç üretimi;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Acil durum güç üretimi;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Voltaj regülasyonu / ayarlaması;</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Güç dağıtımı;</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Enversörler (inverter'ler), transformatörler, redresörler;</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Devre koruması;</w:t>
            </w:r>
          </w:p>
          <w:p w:rsidR="008B6877" w:rsidRPr="00B65AC2"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Harici güç / Yer gücü.</w:t>
            </w:r>
          </w:p>
        </w:tc>
        <w:tc>
          <w:tcPr>
            <w:tcW w:w="5699" w:type="dxa"/>
            <w:vAlign w:val="center"/>
          </w:tcPr>
          <w:p w:rsidR="008B6877" w:rsidRDefault="008B6877" w:rsidP="0030381F"/>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30381F">
            <w:pPr>
              <w:jc w:val="center"/>
            </w:pPr>
            <w:r>
              <w:t>3</w:t>
            </w:r>
          </w:p>
        </w:tc>
        <w:tc>
          <w:tcPr>
            <w:tcW w:w="1017" w:type="dxa"/>
            <w:vAlign w:val="center"/>
          </w:tcPr>
          <w:p w:rsidR="008B6877" w:rsidRDefault="008B6877" w:rsidP="00A77D73">
            <w:pPr>
              <w:jc w:val="center"/>
            </w:pPr>
          </w:p>
        </w:tc>
      </w:tr>
      <w:tr w:rsidR="008B6877" w:rsidTr="00A77D73">
        <w:trPr>
          <w:trHeight w:val="839"/>
        </w:trPr>
        <w:tc>
          <w:tcPr>
            <w:tcW w:w="6629" w:type="dxa"/>
            <w:vAlign w:val="center"/>
          </w:tcPr>
          <w:p w:rsidR="008B6877" w:rsidRPr="0030381F" w:rsidRDefault="008B6877" w:rsidP="0030381F">
            <w:pPr>
              <w:ind w:left="72" w:right="-1"/>
              <w:rPr>
                <w:rFonts w:ascii="Times New Roman" w:eastAsia="Times New Roman" w:hAnsi="Times New Roman" w:cs="Times New Roman"/>
                <w:b/>
                <w:sz w:val="20"/>
                <w:szCs w:val="20"/>
              </w:rPr>
            </w:pPr>
            <w:permStart w:id="1472" w:edGrp="everyone" w:colFirst="5" w:colLast="5"/>
            <w:permStart w:id="1473" w:edGrp="everyone" w:colFirst="1" w:colLast="1"/>
            <w:permStart w:id="1474" w:edGrp="everyone" w:colFirst="2" w:colLast="2"/>
            <w:permStart w:id="1475" w:edGrp="everyone" w:colFirst="3" w:colLast="3"/>
            <w:permEnd w:id="1468"/>
            <w:permEnd w:id="1469"/>
            <w:permEnd w:id="1470"/>
            <w:permEnd w:id="1471"/>
            <w:r w:rsidRPr="0030381F">
              <w:rPr>
                <w:rFonts w:ascii="Times New Roman" w:eastAsia="Times New Roman" w:hAnsi="Times New Roman" w:cs="Times New Roman"/>
                <w:b/>
                <w:sz w:val="20"/>
                <w:szCs w:val="20"/>
              </w:rPr>
              <w:t>13.6 Ekipmanlar ve Mefruşatlar (ATA 25)</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Elektronik acil durum ekipmanı gereklilikleri;</w:t>
            </w:r>
          </w:p>
          <w:p w:rsidR="008B6877" w:rsidRPr="00B65AC2"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Kabin eğlence ekipmanları.</w:t>
            </w:r>
          </w:p>
        </w:tc>
        <w:tc>
          <w:tcPr>
            <w:tcW w:w="5699" w:type="dxa"/>
            <w:vAlign w:val="center"/>
          </w:tcPr>
          <w:p w:rsidR="008B6877" w:rsidRDefault="008B6877" w:rsidP="0030381F"/>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30381F">
            <w:pPr>
              <w:jc w:val="center"/>
            </w:pPr>
            <w:r>
              <w:t>3</w:t>
            </w:r>
          </w:p>
        </w:tc>
        <w:tc>
          <w:tcPr>
            <w:tcW w:w="1017" w:type="dxa"/>
            <w:vAlign w:val="center"/>
          </w:tcPr>
          <w:p w:rsidR="008B6877" w:rsidRDefault="008B6877" w:rsidP="00A77D73">
            <w:pPr>
              <w:jc w:val="center"/>
            </w:pPr>
          </w:p>
        </w:tc>
      </w:tr>
      <w:tr w:rsidR="008B6877" w:rsidTr="00A77D73">
        <w:trPr>
          <w:trHeight w:val="2538"/>
        </w:trPr>
        <w:tc>
          <w:tcPr>
            <w:tcW w:w="6629" w:type="dxa"/>
            <w:vAlign w:val="center"/>
          </w:tcPr>
          <w:p w:rsidR="008B6877" w:rsidRPr="0030381F" w:rsidRDefault="008B6877" w:rsidP="0030381F">
            <w:pPr>
              <w:ind w:left="72" w:right="-1"/>
              <w:rPr>
                <w:rFonts w:ascii="Times New Roman" w:eastAsia="Times New Roman" w:hAnsi="Times New Roman" w:cs="Times New Roman"/>
                <w:b/>
                <w:sz w:val="20"/>
                <w:szCs w:val="20"/>
              </w:rPr>
            </w:pPr>
            <w:permStart w:id="1476" w:edGrp="everyone" w:colFirst="5" w:colLast="5"/>
            <w:permStart w:id="1477" w:edGrp="everyone" w:colFirst="1" w:colLast="1"/>
            <w:permStart w:id="1478" w:edGrp="everyone" w:colFirst="2" w:colLast="2"/>
            <w:permStart w:id="1479" w:edGrp="everyone" w:colFirst="3" w:colLast="3"/>
            <w:permEnd w:id="1472"/>
            <w:permEnd w:id="1473"/>
            <w:permEnd w:id="1474"/>
            <w:permEnd w:id="1475"/>
            <w:r w:rsidRPr="0030381F">
              <w:rPr>
                <w:rFonts w:ascii="Times New Roman" w:eastAsia="Times New Roman" w:hAnsi="Times New Roman" w:cs="Times New Roman"/>
                <w:b/>
                <w:sz w:val="20"/>
                <w:szCs w:val="20"/>
              </w:rPr>
              <w:t>13.7 Uçuş Kumandaları (ATA 27)</w:t>
            </w:r>
          </w:p>
          <w:p w:rsidR="008B6877"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b/>
                <w:sz w:val="20"/>
                <w:szCs w:val="20"/>
              </w:rPr>
              <w:t>(a)</w:t>
            </w:r>
            <w:r w:rsidRPr="0030381F">
              <w:rPr>
                <w:rFonts w:ascii="Times New Roman" w:eastAsia="Times New Roman" w:hAnsi="Times New Roman" w:cs="Times New Roman"/>
                <w:sz w:val="20"/>
                <w:szCs w:val="20"/>
              </w:rPr>
              <w:t xml:space="preserve"> Birincil kumandalar: eleron, elevatör, dümen, spoyler;</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Fletner (trim) kumandası;</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Aktif yük kumandası;</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Yüksek kaldırma düzenekleri;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Kaldırma indirme, hız frenleri;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Sistem çalışması: Manüel, hidrolik, pnömatik;</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 xml:space="preserve">Suni hissetme, Sapma (Yaw) damperi, Mach ayarı, dümen </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sınırlayıcısı (rudder limiter), fırtına kilitleri.</w:t>
            </w:r>
          </w:p>
          <w:p w:rsidR="008B6877" w:rsidRPr="00B65AC2"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Perdövites (stall) koruma sistemleri;</w:t>
            </w:r>
          </w:p>
        </w:tc>
        <w:tc>
          <w:tcPr>
            <w:tcW w:w="5699" w:type="dxa"/>
            <w:vAlign w:val="center"/>
          </w:tcPr>
          <w:p w:rsidR="008B6877" w:rsidRDefault="008B6877" w:rsidP="0030381F"/>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30381F">
            <w:pPr>
              <w:jc w:val="center"/>
            </w:pPr>
            <w:r>
              <w:t>2</w:t>
            </w:r>
          </w:p>
        </w:tc>
        <w:tc>
          <w:tcPr>
            <w:tcW w:w="1017" w:type="dxa"/>
            <w:vAlign w:val="center"/>
          </w:tcPr>
          <w:p w:rsidR="008B6877" w:rsidRDefault="008B6877" w:rsidP="00A77D73">
            <w:pPr>
              <w:jc w:val="center"/>
            </w:pPr>
          </w:p>
        </w:tc>
      </w:tr>
      <w:tr w:rsidR="008B6877" w:rsidTr="00A77D73">
        <w:trPr>
          <w:trHeight w:val="690"/>
        </w:trPr>
        <w:tc>
          <w:tcPr>
            <w:tcW w:w="6629" w:type="dxa"/>
            <w:vAlign w:val="center"/>
          </w:tcPr>
          <w:p w:rsidR="008B6877" w:rsidRPr="0030381F" w:rsidRDefault="008B6877" w:rsidP="0030381F">
            <w:pPr>
              <w:ind w:left="72" w:right="-1"/>
              <w:rPr>
                <w:rFonts w:ascii="Times New Roman" w:eastAsia="Times New Roman" w:hAnsi="Times New Roman" w:cs="Times New Roman"/>
                <w:sz w:val="20"/>
                <w:szCs w:val="20"/>
              </w:rPr>
            </w:pPr>
            <w:permStart w:id="1480" w:edGrp="everyone" w:colFirst="5" w:colLast="5"/>
            <w:permStart w:id="1481" w:edGrp="everyone" w:colFirst="1" w:colLast="1"/>
            <w:permStart w:id="1482" w:edGrp="everyone" w:colFirst="2" w:colLast="2"/>
            <w:permStart w:id="1483" w:edGrp="everyone" w:colFirst="3" w:colLast="3"/>
            <w:permEnd w:id="1476"/>
            <w:permEnd w:id="1477"/>
            <w:permEnd w:id="1478"/>
            <w:permEnd w:id="1479"/>
            <w:r w:rsidRPr="0030381F">
              <w:rPr>
                <w:rFonts w:ascii="Times New Roman" w:eastAsia="Times New Roman" w:hAnsi="Times New Roman" w:cs="Times New Roman"/>
                <w:b/>
                <w:sz w:val="20"/>
                <w:szCs w:val="20"/>
              </w:rPr>
              <w:t>(b)</w:t>
            </w:r>
            <w:r w:rsidRPr="0030381F">
              <w:rPr>
                <w:rFonts w:ascii="Times New Roman" w:eastAsia="Times New Roman" w:hAnsi="Times New Roman" w:cs="Times New Roman"/>
                <w:sz w:val="20"/>
                <w:szCs w:val="20"/>
              </w:rPr>
              <w:t xml:space="preserve"> Sistem çalışması: Elektriksel, elektronik kumandalı </w:t>
            </w:r>
          </w:p>
          <w:p w:rsidR="008B6877" w:rsidRPr="00B65AC2"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uçuş/elektron</w:t>
            </w:r>
            <w:r>
              <w:rPr>
                <w:rFonts w:ascii="Times New Roman" w:eastAsia="Times New Roman" w:hAnsi="Times New Roman" w:cs="Times New Roman"/>
                <w:sz w:val="20"/>
                <w:szCs w:val="20"/>
              </w:rPr>
              <w:t>ik uçuş kontrol sistemleri (fly-by</w:t>
            </w:r>
            <w:r w:rsidRPr="0030381F">
              <w:rPr>
                <w:rFonts w:ascii="Times New Roman" w:eastAsia="Times New Roman" w:hAnsi="Times New Roman" w:cs="Times New Roman"/>
                <w:sz w:val="20"/>
                <w:szCs w:val="20"/>
              </w:rPr>
              <w:t>-wire).</w:t>
            </w:r>
          </w:p>
        </w:tc>
        <w:tc>
          <w:tcPr>
            <w:tcW w:w="5699" w:type="dxa"/>
          </w:tcPr>
          <w:p w:rsidR="008B6877" w:rsidRDefault="008B6877" w:rsidP="00A51064"/>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30381F">
            <w:pPr>
              <w:jc w:val="center"/>
            </w:pPr>
            <w:r>
              <w:t>3</w:t>
            </w:r>
          </w:p>
        </w:tc>
        <w:tc>
          <w:tcPr>
            <w:tcW w:w="1017" w:type="dxa"/>
            <w:vAlign w:val="center"/>
          </w:tcPr>
          <w:p w:rsidR="008B6877" w:rsidRDefault="008B6877" w:rsidP="00A77D73">
            <w:pPr>
              <w:jc w:val="center"/>
            </w:pPr>
          </w:p>
        </w:tc>
      </w:tr>
      <w:tr w:rsidR="008B6877" w:rsidTr="004F200C">
        <w:trPr>
          <w:cantSplit/>
          <w:trHeight w:val="1013"/>
        </w:trPr>
        <w:tc>
          <w:tcPr>
            <w:tcW w:w="6629" w:type="dxa"/>
            <w:vAlign w:val="center"/>
          </w:tcPr>
          <w:p w:rsidR="008B6877" w:rsidRPr="0030381F" w:rsidRDefault="008B6877" w:rsidP="0030381F">
            <w:pPr>
              <w:ind w:left="72" w:right="-1"/>
              <w:rPr>
                <w:rFonts w:ascii="Times New Roman" w:eastAsia="Times New Roman" w:hAnsi="Times New Roman" w:cs="Times New Roman"/>
                <w:b/>
                <w:sz w:val="20"/>
                <w:szCs w:val="20"/>
              </w:rPr>
            </w:pPr>
            <w:permStart w:id="1484" w:edGrp="everyone" w:colFirst="1" w:colLast="1"/>
            <w:permStart w:id="1485" w:edGrp="everyone" w:colFirst="2" w:colLast="2"/>
            <w:permStart w:id="1486" w:edGrp="everyone" w:colFirst="3" w:colLast="3"/>
            <w:permStart w:id="1487" w:edGrp="everyone" w:colFirst="5" w:colLast="5"/>
            <w:permEnd w:id="1480"/>
            <w:permEnd w:id="1481"/>
            <w:permEnd w:id="1482"/>
            <w:permEnd w:id="1483"/>
            <w:r w:rsidRPr="0030381F">
              <w:rPr>
                <w:rFonts w:ascii="Times New Roman" w:eastAsia="Times New Roman" w:hAnsi="Times New Roman" w:cs="Times New Roman"/>
                <w:b/>
                <w:sz w:val="20"/>
                <w:szCs w:val="20"/>
              </w:rPr>
              <w:lastRenderedPageBreak/>
              <w:t>13.8 Aletler (Cihazlar) (ATA 31)</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Sınıflandırma;</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Atmosfer;</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Terminoloji;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Basınç ölçüm cihazları ve sistemleri;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Pitot statik sistemler;</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Altimetreler;</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Dikey hız göstergeleri;</w:t>
            </w:r>
            <w:r w:rsidR="00FC33FE">
              <w:rPr>
                <w:rFonts w:ascii="Times New Roman" w:eastAsia="Times New Roman" w:hAnsi="Times New Roman" w:cs="Times New Roman"/>
                <w:sz w:val="20"/>
                <w:szCs w:val="20"/>
              </w:rPr>
              <w:t xml:space="preserve"> </w:t>
            </w:r>
            <w:r w:rsidRPr="0030381F">
              <w:rPr>
                <w:rFonts w:ascii="Times New Roman" w:eastAsia="Times New Roman" w:hAnsi="Times New Roman" w:cs="Times New Roman"/>
                <w:sz w:val="20"/>
                <w:szCs w:val="20"/>
              </w:rPr>
              <w:t>Hava hızı göstergeleri;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Mach ölçerler;</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İrtifa raporlama/ikaz sistemleri;</w:t>
            </w:r>
            <w:r w:rsidR="00FC33FE">
              <w:rPr>
                <w:rFonts w:ascii="Times New Roman" w:eastAsia="Times New Roman" w:hAnsi="Times New Roman" w:cs="Times New Roman"/>
                <w:sz w:val="20"/>
                <w:szCs w:val="20"/>
              </w:rPr>
              <w:t xml:space="preserve"> </w:t>
            </w:r>
            <w:r w:rsidRPr="0030381F">
              <w:rPr>
                <w:rFonts w:ascii="Times New Roman" w:eastAsia="Times New Roman" w:hAnsi="Times New Roman" w:cs="Times New Roman"/>
                <w:sz w:val="20"/>
                <w:szCs w:val="20"/>
              </w:rPr>
              <w:t>Hava veri bilgisayarları;</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Aletli pnömatik sistemler;</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Direkt okuma basınç ve sıcaklık göstergeleri;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Sıcaklık gösterge sistemleri;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Yakıt miktarı gösterge sistemleri;</w:t>
            </w:r>
            <w:r w:rsidR="00FC33FE">
              <w:rPr>
                <w:rFonts w:ascii="Times New Roman" w:eastAsia="Times New Roman" w:hAnsi="Times New Roman" w:cs="Times New Roman"/>
                <w:sz w:val="20"/>
                <w:szCs w:val="20"/>
              </w:rPr>
              <w:t xml:space="preserve"> </w:t>
            </w:r>
            <w:r w:rsidRPr="0030381F">
              <w:rPr>
                <w:rFonts w:ascii="Times New Roman" w:eastAsia="Times New Roman" w:hAnsi="Times New Roman" w:cs="Times New Roman"/>
                <w:sz w:val="20"/>
                <w:szCs w:val="20"/>
              </w:rPr>
              <w:t>Jiroskopik prensipler;</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Suni/yapay ufuklar;</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Kayış/kayma göstergeleri;</w:t>
            </w:r>
            <w:r w:rsidR="00FC33FE">
              <w:rPr>
                <w:rFonts w:ascii="Times New Roman" w:eastAsia="Times New Roman" w:hAnsi="Times New Roman" w:cs="Times New Roman"/>
                <w:sz w:val="20"/>
                <w:szCs w:val="20"/>
              </w:rPr>
              <w:t xml:space="preserve"> </w:t>
            </w:r>
            <w:r w:rsidRPr="0030381F">
              <w:rPr>
                <w:rFonts w:ascii="Times New Roman" w:eastAsia="Times New Roman" w:hAnsi="Times New Roman" w:cs="Times New Roman"/>
                <w:sz w:val="20"/>
                <w:szCs w:val="20"/>
              </w:rPr>
              <w:t>Yön göstergesi;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Yere Yakınlık Uyarı Sistemleri;</w:t>
            </w:r>
            <w:r w:rsidR="00FC33FE">
              <w:rPr>
                <w:rFonts w:ascii="Times New Roman" w:eastAsia="Times New Roman" w:hAnsi="Times New Roman" w:cs="Times New Roman"/>
                <w:sz w:val="20"/>
                <w:szCs w:val="20"/>
              </w:rPr>
              <w:t xml:space="preserve"> </w:t>
            </w:r>
            <w:r w:rsidRPr="0030381F">
              <w:rPr>
                <w:rFonts w:ascii="Times New Roman" w:eastAsia="Times New Roman" w:hAnsi="Times New Roman" w:cs="Times New Roman"/>
                <w:sz w:val="20"/>
                <w:szCs w:val="20"/>
              </w:rPr>
              <w:t>Pusula sistemleri;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Uçuş Veri Kayıt sistemleri;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Elektronik Uçuş Aletleri Sistemleri;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 xml:space="preserve">Ana uyarı sistemleri ve merkezi uyarı panelleri dahil olmak </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üzere aletli uyarı sistemleri;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 xml:space="preserve">Perdövites (stall) uyarı sistemleri ve hücum açısı gösterge </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sistemleri;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Vibrasyon ölçümü ve göstergesi;</w:t>
            </w:r>
          </w:p>
          <w:p w:rsidR="008B6877" w:rsidRPr="00B65AC2"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Glass kokpit.</w:t>
            </w:r>
          </w:p>
        </w:tc>
        <w:tc>
          <w:tcPr>
            <w:tcW w:w="5699" w:type="dxa"/>
            <w:vAlign w:val="center"/>
          </w:tcPr>
          <w:p w:rsidR="008B6877" w:rsidRDefault="008B6877" w:rsidP="00A77D73"/>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30381F">
            <w:pPr>
              <w:jc w:val="center"/>
            </w:pPr>
            <w:r>
              <w:t>3</w:t>
            </w:r>
          </w:p>
        </w:tc>
        <w:tc>
          <w:tcPr>
            <w:tcW w:w="1017" w:type="dxa"/>
            <w:vAlign w:val="center"/>
          </w:tcPr>
          <w:p w:rsidR="008B6877" w:rsidRDefault="008B6877" w:rsidP="004F200C">
            <w:pPr>
              <w:jc w:val="center"/>
            </w:pPr>
          </w:p>
        </w:tc>
      </w:tr>
      <w:tr w:rsidR="008B6877" w:rsidTr="00A77D73">
        <w:trPr>
          <w:trHeight w:val="1013"/>
        </w:trPr>
        <w:tc>
          <w:tcPr>
            <w:tcW w:w="6629" w:type="dxa"/>
            <w:vAlign w:val="center"/>
          </w:tcPr>
          <w:p w:rsidR="008B6877" w:rsidRPr="0030381F" w:rsidRDefault="008B6877" w:rsidP="0030381F">
            <w:pPr>
              <w:ind w:left="72" w:right="-1"/>
              <w:rPr>
                <w:rFonts w:ascii="Times New Roman" w:eastAsia="Times New Roman" w:hAnsi="Times New Roman" w:cs="Times New Roman"/>
                <w:b/>
                <w:sz w:val="20"/>
                <w:szCs w:val="20"/>
              </w:rPr>
            </w:pPr>
            <w:permStart w:id="1488" w:edGrp="everyone" w:colFirst="5" w:colLast="5"/>
            <w:permStart w:id="1489" w:edGrp="everyone" w:colFirst="1" w:colLast="1"/>
            <w:permStart w:id="1490" w:edGrp="everyone" w:colFirst="2" w:colLast="2"/>
            <w:permStart w:id="1491" w:edGrp="everyone" w:colFirst="3" w:colLast="3"/>
            <w:permEnd w:id="1484"/>
            <w:permEnd w:id="1485"/>
            <w:permEnd w:id="1486"/>
            <w:permEnd w:id="1487"/>
            <w:r w:rsidRPr="0030381F">
              <w:rPr>
                <w:rFonts w:ascii="Times New Roman" w:eastAsia="Times New Roman" w:hAnsi="Times New Roman" w:cs="Times New Roman"/>
                <w:b/>
                <w:sz w:val="20"/>
                <w:szCs w:val="20"/>
              </w:rPr>
              <w:lastRenderedPageBreak/>
              <w:t xml:space="preserve">13.9 Işıklar (ATA 33) </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Harici: seyrüsefer, iniş, taksi, buz;</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Dahili: Kabin, kokpit, kargo;</w:t>
            </w:r>
          </w:p>
          <w:p w:rsidR="008B6877" w:rsidRPr="00B65AC2"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Acil Durum.</w:t>
            </w:r>
          </w:p>
        </w:tc>
        <w:tc>
          <w:tcPr>
            <w:tcW w:w="5699" w:type="dxa"/>
            <w:vAlign w:val="center"/>
          </w:tcPr>
          <w:p w:rsidR="008B6877" w:rsidRDefault="008B6877" w:rsidP="0030381F"/>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30381F">
            <w:pPr>
              <w:jc w:val="center"/>
            </w:pPr>
            <w:r>
              <w:t>3</w:t>
            </w:r>
          </w:p>
        </w:tc>
        <w:tc>
          <w:tcPr>
            <w:tcW w:w="1017" w:type="dxa"/>
            <w:vAlign w:val="center"/>
          </w:tcPr>
          <w:p w:rsidR="008B6877" w:rsidRDefault="008B6877" w:rsidP="00A77D73">
            <w:pPr>
              <w:jc w:val="center"/>
            </w:pPr>
          </w:p>
        </w:tc>
      </w:tr>
      <w:tr w:rsidR="008B6877" w:rsidTr="00A77D73">
        <w:trPr>
          <w:trHeight w:val="1504"/>
        </w:trPr>
        <w:tc>
          <w:tcPr>
            <w:tcW w:w="6629" w:type="dxa"/>
            <w:vAlign w:val="center"/>
          </w:tcPr>
          <w:p w:rsidR="008B6877" w:rsidRPr="0030381F" w:rsidRDefault="008B6877" w:rsidP="0030381F">
            <w:pPr>
              <w:ind w:left="72" w:right="-1"/>
              <w:rPr>
                <w:rFonts w:ascii="Times New Roman" w:eastAsia="Times New Roman" w:hAnsi="Times New Roman" w:cs="Times New Roman"/>
                <w:sz w:val="20"/>
                <w:szCs w:val="20"/>
              </w:rPr>
            </w:pPr>
            <w:permStart w:id="1492" w:edGrp="everyone" w:colFirst="5" w:colLast="5"/>
            <w:permStart w:id="1493" w:edGrp="everyone" w:colFirst="1" w:colLast="1"/>
            <w:permStart w:id="1494" w:edGrp="everyone" w:colFirst="2" w:colLast="2"/>
            <w:permStart w:id="1495" w:edGrp="everyone" w:colFirst="3" w:colLast="3"/>
            <w:permEnd w:id="1488"/>
            <w:permEnd w:id="1489"/>
            <w:permEnd w:id="1490"/>
            <w:permEnd w:id="1491"/>
            <w:r w:rsidRPr="0030381F">
              <w:rPr>
                <w:rFonts w:ascii="Times New Roman" w:eastAsia="Times New Roman" w:hAnsi="Times New Roman" w:cs="Times New Roman"/>
                <w:b/>
                <w:sz w:val="20"/>
                <w:szCs w:val="20"/>
              </w:rPr>
              <w:t>13.10 Yerleşik Bakım Sistemleri (ATA 45</w:t>
            </w:r>
            <w:r>
              <w:rPr>
                <w:rFonts w:ascii="Times New Roman" w:eastAsia="Times New Roman" w:hAnsi="Times New Roman" w:cs="Times New Roman"/>
                <w:sz w:val="20"/>
                <w:szCs w:val="20"/>
              </w:rPr>
              <w:t xml:space="preserve">) </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Merkezi bakım bilgisayarları;</w:t>
            </w:r>
          </w:p>
          <w:p w:rsidR="008B6877"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Veri yükleme sistemi;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Elektronik kütüphane sistemi;</w:t>
            </w:r>
          </w:p>
          <w:p w:rsidR="008B6877" w:rsidRPr="0030381F"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Çıktı Alma/Yazdırma;</w:t>
            </w:r>
          </w:p>
          <w:p w:rsidR="008B6877" w:rsidRPr="00B65AC2" w:rsidRDefault="008B6877" w:rsidP="0030381F">
            <w:pPr>
              <w:ind w:left="72" w:right="-1"/>
              <w:rPr>
                <w:rFonts w:ascii="Times New Roman" w:eastAsia="Times New Roman" w:hAnsi="Times New Roman" w:cs="Times New Roman"/>
                <w:sz w:val="20"/>
                <w:szCs w:val="20"/>
              </w:rPr>
            </w:pPr>
            <w:r w:rsidRPr="0030381F">
              <w:rPr>
                <w:rFonts w:ascii="Times New Roman" w:eastAsia="Times New Roman" w:hAnsi="Times New Roman" w:cs="Times New Roman"/>
                <w:sz w:val="20"/>
                <w:szCs w:val="20"/>
              </w:rPr>
              <w:t>Yapısal takip (hasar toleransı takibi).</w:t>
            </w:r>
          </w:p>
        </w:tc>
        <w:tc>
          <w:tcPr>
            <w:tcW w:w="5699" w:type="dxa"/>
            <w:vAlign w:val="center"/>
          </w:tcPr>
          <w:p w:rsidR="008B6877" w:rsidRDefault="008B6877" w:rsidP="0030381F"/>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30381F">
            <w:pPr>
              <w:jc w:val="center"/>
            </w:pPr>
            <w:r>
              <w:t>3</w:t>
            </w:r>
          </w:p>
        </w:tc>
        <w:tc>
          <w:tcPr>
            <w:tcW w:w="1017" w:type="dxa"/>
            <w:vAlign w:val="center"/>
          </w:tcPr>
          <w:p w:rsidR="008B6877" w:rsidRDefault="008B6877" w:rsidP="00A77D73">
            <w:pPr>
              <w:jc w:val="center"/>
            </w:pPr>
          </w:p>
        </w:tc>
      </w:tr>
      <w:tr w:rsidR="008B6877" w:rsidTr="00A77D73">
        <w:trPr>
          <w:trHeight w:val="1270"/>
        </w:trPr>
        <w:tc>
          <w:tcPr>
            <w:tcW w:w="6629" w:type="dxa"/>
            <w:vAlign w:val="center"/>
          </w:tcPr>
          <w:p w:rsidR="008B6877" w:rsidRPr="00A51064" w:rsidRDefault="008B6877" w:rsidP="00A51064">
            <w:pPr>
              <w:ind w:left="72" w:right="-1"/>
              <w:rPr>
                <w:rFonts w:ascii="Times New Roman" w:eastAsia="Times New Roman" w:hAnsi="Times New Roman" w:cs="Times New Roman"/>
                <w:b/>
                <w:sz w:val="20"/>
                <w:szCs w:val="20"/>
              </w:rPr>
            </w:pPr>
            <w:permStart w:id="1496" w:edGrp="everyone" w:colFirst="5" w:colLast="5"/>
            <w:permStart w:id="1497" w:edGrp="everyone" w:colFirst="1" w:colLast="1"/>
            <w:permStart w:id="1498" w:edGrp="everyone" w:colFirst="2" w:colLast="2"/>
            <w:permStart w:id="1499" w:edGrp="everyone" w:colFirst="3" w:colLast="3"/>
            <w:permEnd w:id="1492"/>
            <w:permEnd w:id="1493"/>
            <w:permEnd w:id="1494"/>
            <w:permEnd w:id="1495"/>
            <w:r w:rsidRPr="00A51064">
              <w:rPr>
                <w:rFonts w:ascii="Times New Roman" w:eastAsia="Times New Roman" w:hAnsi="Times New Roman" w:cs="Times New Roman"/>
                <w:b/>
                <w:sz w:val="20"/>
                <w:szCs w:val="20"/>
              </w:rPr>
              <w:t>13.11 Air Conditioning ve Kabın Basınçlandırma (ATA 21)</w:t>
            </w:r>
          </w:p>
          <w:p w:rsidR="008B6877" w:rsidRPr="00A51064" w:rsidRDefault="008B6877" w:rsidP="00A51064">
            <w:pPr>
              <w:ind w:left="72" w:right="-1"/>
              <w:rPr>
                <w:rFonts w:ascii="Times New Roman" w:eastAsia="Times New Roman" w:hAnsi="Times New Roman" w:cs="Times New Roman"/>
                <w:b/>
                <w:sz w:val="20"/>
                <w:szCs w:val="20"/>
              </w:rPr>
            </w:pPr>
            <w:r w:rsidRPr="00A51064">
              <w:rPr>
                <w:rFonts w:ascii="Times New Roman" w:eastAsia="Times New Roman" w:hAnsi="Times New Roman" w:cs="Times New Roman"/>
                <w:b/>
                <w:sz w:val="20"/>
                <w:szCs w:val="20"/>
              </w:rPr>
              <w:t xml:space="preserve">13.11.1. Hava ikmali/beslemesi </w:t>
            </w:r>
          </w:p>
          <w:p w:rsidR="008B6877" w:rsidRPr="00B65AC2" w:rsidRDefault="008B6877" w:rsidP="00A51064">
            <w:pPr>
              <w:ind w:left="72" w:right="-1"/>
              <w:rPr>
                <w:rFonts w:ascii="Times New Roman" w:eastAsia="Times New Roman" w:hAnsi="Times New Roman" w:cs="Times New Roman"/>
                <w:sz w:val="20"/>
                <w:szCs w:val="20"/>
              </w:rPr>
            </w:pPr>
            <w:r w:rsidRPr="00A51064">
              <w:rPr>
                <w:rFonts w:ascii="Times New Roman" w:eastAsia="Times New Roman" w:hAnsi="Times New Roman" w:cs="Times New Roman"/>
                <w:sz w:val="20"/>
                <w:szCs w:val="20"/>
              </w:rPr>
              <w:t>Motor bleed, APU ve yer arabası dahil hava ikmal kaynakları;</w:t>
            </w:r>
          </w:p>
        </w:tc>
        <w:tc>
          <w:tcPr>
            <w:tcW w:w="5699" w:type="dxa"/>
            <w:vAlign w:val="center"/>
          </w:tcPr>
          <w:p w:rsidR="008B6877" w:rsidRDefault="008B6877" w:rsidP="0030381F"/>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30381F">
            <w:pPr>
              <w:jc w:val="center"/>
            </w:pPr>
            <w:r>
              <w:t>2</w:t>
            </w:r>
          </w:p>
        </w:tc>
        <w:tc>
          <w:tcPr>
            <w:tcW w:w="1017" w:type="dxa"/>
            <w:vAlign w:val="center"/>
          </w:tcPr>
          <w:p w:rsidR="008B6877" w:rsidRDefault="008B6877" w:rsidP="00A77D73">
            <w:pPr>
              <w:jc w:val="center"/>
            </w:pPr>
          </w:p>
        </w:tc>
      </w:tr>
      <w:tr w:rsidR="008B6877" w:rsidTr="00A77D73">
        <w:trPr>
          <w:trHeight w:val="565"/>
        </w:trPr>
        <w:tc>
          <w:tcPr>
            <w:tcW w:w="6629" w:type="dxa"/>
            <w:vAlign w:val="center"/>
          </w:tcPr>
          <w:p w:rsidR="008B6877" w:rsidRPr="00A51064" w:rsidRDefault="008B6877" w:rsidP="00A51064">
            <w:pPr>
              <w:ind w:left="72" w:right="-1"/>
              <w:rPr>
                <w:rFonts w:ascii="Times New Roman" w:eastAsia="Times New Roman" w:hAnsi="Times New Roman" w:cs="Times New Roman"/>
                <w:b/>
                <w:sz w:val="20"/>
                <w:szCs w:val="20"/>
              </w:rPr>
            </w:pPr>
            <w:permStart w:id="1500" w:edGrp="everyone" w:colFirst="5" w:colLast="5"/>
            <w:permStart w:id="1501" w:edGrp="everyone" w:colFirst="1" w:colLast="1"/>
            <w:permStart w:id="1502" w:edGrp="everyone" w:colFirst="2" w:colLast="2"/>
            <w:permStart w:id="1503" w:edGrp="everyone" w:colFirst="3" w:colLast="3"/>
            <w:permEnd w:id="1496"/>
            <w:permEnd w:id="1497"/>
            <w:permEnd w:id="1498"/>
            <w:permEnd w:id="1499"/>
            <w:r w:rsidRPr="00A51064">
              <w:rPr>
                <w:rFonts w:ascii="Times New Roman" w:eastAsia="Times New Roman" w:hAnsi="Times New Roman" w:cs="Times New Roman"/>
                <w:b/>
                <w:sz w:val="20"/>
                <w:szCs w:val="20"/>
              </w:rPr>
              <w:t>13.11.2. Air Conditioning</w:t>
            </w:r>
          </w:p>
          <w:p w:rsidR="008B6877" w:rsidRPr="00A51064" w:rsidRDefault="008B6877" w:rsidP="00A51064">
            <w:pPr>
              <w:ind w:left="72" w:right="-1"/>
              <w:rPr>
                <w:rFonts w:ascii="Times New Roman" w:eastAsia="Times New Roman" w:hAnsi="Times New Roman" w:cs="Times New Roman"/>
                <w:sz w:val="20"/>
                <w:szCs w:val="20"/>
              </w:rPr>
            </w:pPr>
            <w:r w:rsidRPr="00A51064">
              <w:rPr>
                <w:rFonts w:ascii="Times New Roman" w:eastAsia="Times New Roman" w:hAnsi="Times New Roman" w:cs="Times New Roman"/>
                <w:sz w:val="20"/>
                <w:szCs w:val="20"/>
              </w:rPr>
              <w:t>Air conditioning sistemleri;</w:t>
            </w:r>
          </w:p>
        </w:tc>
        <w:tc>
          <w:tcPr>
            <w:tcW w:w="5699" w:type="dxa"/>
            <w:vAlign w:val="center"/>
          </w:tcPr>
          <w:p w:rsidR="008B6877" w:rsidRDefault="008B6877" w:rsidP="0030381F"/>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30381F">
            <w:pPr>
              <w:jc w:val="center"/>
            </w:pPr>
            <w:r>
              <w:t>2</w:t>
            </w:r>
          </w:p>
        </w:tc>
        <w:tc>
          <w:tcPr>
            <w:tcW w:w="1017" w:type="dxa"/>
            <w:vAlign w:val="center"/>
          </w:tcPr>
          <w:p w:rsidR="008B6877" w:rsidRDefault="008B6877" w:rsidP="00A77D73">
            <w:pPr>
              <w:jc w:val="center"/>
            </w:pPr>
          </w:p>
        </w:tc>
      </w:tr>
      <w:tr w:rsidR="008B6877" w:rsidTr="00A77D73">
        <w:trPr>
          <w:trHeight w:val="565"/>
        </w:trPr>
        <w:tc>
          <w:tcPr>
            <w:tcW w:w="6629" w:type="dxa"/>
            <w:vAlign w:val="center"/>
          </w:tcPr>
          <w:p w:rsidR="008B6877" w:rsidRPr="00A51064" w:rsidRDefault="008B6877" w:rsidP="00A51064">
            <w:pPr>
              <w:ind w:left="72" w:right="-1"/>
              <w:rPr>
                <w:rFonts w:ascii="Times New Roman" w:eastAsia="Times New Roman" w:hAnsi="Times New Roman" w:cs="Times New Roman"/>
                <w:sz w:val="20"/>
                <w:szCs w:val="20"/>
              </w:rPr>
            </w:pPr>
            <w:permStart w:id="1504" w:edGrp="everyone" w:colFirst="5" w:colLast="5"/>
            <w:permStart w:id="1505" w:edGrp="everyone" w:colFirst="1" w:colLast="1"/>
            <w:permStart w:id="1506" w:edGrp="everyone" w:colFirst="2" w:colLast="2"/>
            <w:permStart w:id="1507" w:edGrp="everyone" w:colFirst="3" w:colLast="3"/>
            <w:permEnd w:id="1500"/>
            <w:permEnd w:id="1501"/>
            <w:permEnd w:id="1502"/>
            <w:permEnd w:id="1503"/>
            <w:r w:rsidRPr="00A51064">
              <w:rPr>
                <w:rFonts w:ascii="Times New Roman" w:eastAsia="Times New Roman" w:hAnsi="Times New Roman" w:cs="Times New Roman"/>
                <w:sz w:val="20"/>
                <w:szCs w:val="20"/>
              </w:rPr>
              <w:t>Hava çevrimi ve buhar çevrimi makineleri;</w:t>
            </w:r>
          </w:p>
        </w:tc>
        <w:tc>
          <w:tcPr>
            <w:tcW w:w="5699" w:type="dxa"/>
            <w:vAlign w:val="center"/>
          </w:tcPr>
          <w:p w:rsidR="008B6877" w:rsidRDefault="008B6877" w:rsidP="0030381F"/>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30381F">
            <w:pPr>
              <w:jc w:val="center"/>
            </w:pPr>
            <w:r>
              <w:t>3</w:t>
            </w:r>
          </w:p>
        </w:tc>
        <w:tc>
          <w:tcPr>
            <w:tcW w:w="1017" w:type="dxa"/>
            <w:vAlign w:val="center"/>
          </w:tcPr>
          <w:p w:rsidR="008B6877" w:rsidRDefault="008B6877" w:rsidP="00A77D73">
            <w:pPr>
              <w:jc w:val="center"/>
            </w:pPr>
          </w:p>
        </w:tc>
      </w:tr>
      <w:tr w:rsidR="008B6877" w:rsidTr="00A77D73">
        <w:trPr>
          <w:trHeight w:val="565"/>
        </w:trPr>
        <w:tc>
          <w:tcPr>
            <w:tcW w:w="6629" w:type="dxa"/>
            <w:vAlign w:val="center"/>
          </w:tcPr>
          <w:p w:rsidR="008B6877" w:rsidRPr="00A51064" w:rsidRDefault="008B6877" w:rsidP="00A51064">
            <w:pPr>
              <w:ind w:left="72" w:right="-1"/>
              <w:rPr>
                <w:rFonts w:ascii="Times New Roman" w:eastAsia="Times New Roman" w:hAnsi="Times New Roman" w:cs="Times New Roman"/>
                <w:sz w:val="20"/>
                <w:szCs w:val="20"/>
              </w:rPr>
            </w:pPr>
            <w:permStart w:id="1508" w:edGrp="everyone" w:colFirst="5" w:colLast="5"/>
            <w:permStart w:id="1509" w:edGrp="everyone" w:colFirst="1" w:colLast="1"/>
            <w:permStart w:id="1510" w:edGrp="everyone" w:colFirst="2" w:colLast="2"/>
            <w:permStart w:id="1511" w:edGrp="everyone" w:colFirst="3" w:colLast="3"/>
            <w:permEnd w:id="1504"/>
            <w:permEnd w:id="1505"/>
            <w:permEnd w:id="1506"/>
            <w:permEnd w:id="1507"/>
            <w:r w:rsidRPr="00A51064">
              <w:rPr>
                <w:rFonts w:ascii="Times New Roman" w:eastAsia="Times New Roman" w:hAnsi="Times New Roman" w:cs="Times New Roman"/>
                <w:sz w:val="20"/>
                <w:szCs w:val="20"/>
              </w:rPr>
              <w:t>Dağıtım sistemleri;</w:t>
            </w:r>
          </w:p>
        </w:tc>
        <w:tc>
          <w:tcPr>
            <w:tcW w:w="5699" w:type="dxa"/>
            <w:vAlign w:val="center"/>
          </w:tcPr>
          <w:p w:rsidR="008B6877" w:rsidRDefault="008B6877" w:rsidP="00A51064"/>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A51064">
            <w:pPr>
              <w:jc w:val="center"/>
            </w:pPr>
            <w:r>
              <w:t>1</w:t>
            </w:r>
          </w:p>
        </w:tc>
        <w:tc>
          <w:tcPr>
            <w:tcW w:w="1017" w:type="dxa"/>
            <w:vAlign w:val="center"/>
          </w:tcPr>
          <w:p w:rsidR="008B6877" w:rsidRDefault="008B6877" w:rsidP="00A77D73">
            <w:pPr>
              <w:jc w:val="center"/>
            </w:pPr>
          </w:p>
        </w:tc>
      </w:tr>
      <w:tr w:rsidR="008B6877" w:rsidTr="00A77D73">
        <w:trPr>
          <w:trHeight w:val="565"/>
        </w:trPr>
        <w:tc>
          <w:tcPr>
            <w:tcW w:w="6629" w:type="dxa"/>
            <w:vAlign w:val="center"/>
          </w:tcPr>
          <w:p w:rsidR="008B6877" w:rsidRPr="00A51064" w:rsidRDefault="008B6877" w:rsidP="00A51064">
            <w:pPr>
              <w:ind w:left="72" w:right="-1"/>
              <w:rPr>
                <w:rFonts w:ascii="Times New Roman" w:eastAsia="Times New Roman" w:hAnsi="Times New Roman" w:cs="Times New Roman"/>
                <w:sz w:val="20"/>
                <w:szCs w:val="20"/>
              </w:rPr>
            </w:pPr>
            <w:permStart w:id="1512" w:edGrp="everyone" w:colFirst="5" w:colLast="5"/>
            <w:permStart w:id="1513" w:edGrp="everyone" w:colFirst="1" w:colLast="1"/>
            <w:permStart w:id="1514" w:edGrp="everyone" w:colFirst="2" w:colLast="2"/>
            <w:permStart w:id="1515" w:edGrp="everyone" w:colFirst="3" w:colLast="3"/>
            <w:permEnd w:id="1508"/>
            <w:permEnd w:id="1509"/>
            <w:permEnd w:id="1510"/>
            <w:permEnd w:id="1511"/>
            <w:r w:rsidRPr="00A51064">
              <w:rPr>
                <w:rFonts w:ascii="Times New Roman" w:eastAsia="Times New Roman" w:hAnsi="Times New Roman" w:cs="Times New Roman"/>
                <w:sz w:val="20"/>
                <w:szCs w:val="20"/>
              </w:rPr>
              <w:t>Akış, sıcaklık ve nem kontrol sistemi.</w:t>
            </w:r>
          </w:p>
        </w:tc>
        <w:tc>
          <w:tcPr>
            <w:tcW w:w="5699" w:type="dxa"/>
          </w:tcPr>
          <w:p w:rsidR="008B6877" w:rsidRDefault="008B6877" w:rsidP="00A51064"/>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A51064">
            <w:pPr>
              <w:jc w:val="center"/>
            </w:pPr>
            <w:r>
              <w:t>3</w:t>
            </w:r>
          </w:p>
        </w:tc>
        <w:tc>
          <w:tcPr>
            <w:tcW w:w="1017" w:type="dxa"/>
            <w:vAlign w:val="center"/>
          </w:tcPr>
          <w:p w:rsidR="008B6877" w:rsidRDefault="008B6877" w:rsidP="00A77D73">
            <w:pPr>
              <w:jc w:val="center"/>
            </w:pPr>
          </w:p>
        </w:tc>
      </w:tr>
      <w:tr w:rsidR="008B6877" w:rsidTr="00A77D73">
        <w:trPr>
          <w:trHeight w:val="1079"/>
        </w:trPr>
        <w:tc>
          <w:tcPr>
            <w:tcW w:w="6629" w:type="dxa"/>
            <w:vAlign w:val="center"/>
          </w:tcPr>
          <w:p w:rsidR="008B6877" w:rsidRPr="00C34203" w:rsidRDefault="008B6877" w:rsidP="00C34203">
            <w:pPr>
              <w:ind w:left="72" w:right="-1"/>
              <w:rPr>
                <w:rFonts w:ascii="Times New Roman" w:eastAsia="Times New Roman" w:hAnsi="Times New Roman" w:cs="Times New Roman"/>
                <w:b/>
                <w:sz w:val="20"/>
                <w:szCs w:val="20"/>
              </w:rPr>
            </w:pPr>
            <w:permStart w:id="1516" w:edGrp="everyone" w:colFirst="5" w:colLast="5"/>
            <w:permStart w:id="1517" w:edGrp="everyone" w:colFirst="1" w:colLast="1"/>
            <w:permStart w:id="1518" w:edGrp="everyone" w:colFirst="2" w:colLast="2"/>
            <w:permStart w:id="1519" w:edGrp="everyone" w:colFirst="3" w:colLast="3"/>
            <w:permEnd w:id="1512"/>
            <w:permEnd w:id="1513"/>
            <w:permEnd w:id="1514"/>
            <w:permEnd w:id="1515"/>
            <w:r w:rsidRPr="00C34203">
              <w:rPr>
                <w:rFonts w:ascii="Times New Roman" w:eastAsia="Times New Roman" w:hAnsi="Times New Roman" w:cs="Times New Roman"/>
                <w:b/>
                <w:sz w:val="20"/>
                <w:szCs w:val="20"/>
              </w:rPr>
              <w:lastRenderedPageBreak/>
              <w:t xml:space="preserve">13.11.3. Basınçlandırma </w:t>
            </w:r>
          </w:p>
          <w:p w:rsidR="008B6877" w:rsidRPr="00C34203" w:rsidRDefault="008B6877" w:rsidP="00C34203">
            <w:pPr>
              <w:ind w:left="72" w:right="-1"/>
              <w:rPr>
                <w:rFonts w:ascii="Times New Roman" w:eastAsia="Times New Roman" w:hAnsi="Times New Roman" w:cs="Times New Roman"/>
                <w:sz w:val="20"/>
                <w:szCs w:val="20"/>
              </w:rPr>
            </w:pPr>
            <w:r w:rsidRPr="00C34203">
              <w:rPr>
                <w:rFonts w:ascii="Times New Roman" w:eastAsia="Times New Roman" w:hAnsi="Times New Roman" w:cs="Times New Roman"/>
                <w:sz w:val="20"/>
                <w:szCs w:val="20"/>
              </w:rPr>
              <w:t>Basınçlandırma sistemleri;</w:t>
            </w:r>
          </w:p>
          <w:p w:rsidR="008B6877" w:rsidRPr="00C34203" w:rsidRDefault="008B6877" w:rsidP="00C34203">
            <w:pPr>
              <w:ind w:left="72" w:right="-1"/>
              <w:rPr>
                <w:rFonts w:ascii="Times New Roman" w:eastAsia="Times New Roman" w:hAnsi="Times New Roman" w:cs="Times New Roman"/>
                <w:sz w:val="20"/>
                <w:szCs w:val="20"/>
              </w:rPr>
            </w:pPr>
            <w:r w:rsidRPr="00C34203">
              <w:rPr>
                <w:rFonts w:ascii="Times New Roman" w:eastAsia="Times New Roman" w:hAnsi="Times New Roman" w:cs="Times New Roman"/>
                <w:sz w:val="20"/>
                <w:szCs w:val="20"/>
              </w:rPr>
              <w:t>Kumanda ve emniyet valfleri dahil kumanda ve göstergeler;</w:t>
            </w:r>
          </w:p>
          <w:p w:rsidR="008B6877" w:rsidRPr="00A51064" w:rsidRDefault="008B6877" w:rsidP="00C34203">
            <w:pPr>
              <w:ind w:left="72" w:right="-1"/>
              <w:rPr>
                <w:rFonts w:ascii="Times New Roman" w:eastAsia="Times New Roman" w:hAnsi="Times New Roman" w:cs="Times New Roman"/>
                <w:sz w:val="20"/>
                <w:szCs w:val="20"/>
              </w:rPr>
            </w:pPr>
            <w:r w:rsidRPr="00C34203">
              <w:rPr>
                <w:rFonts w:ascii="Times New Roman" w:eastAsia="Times New Roman" w:hAnsi="Times New Roman" w:cs="Times New Roman"/>
                <w:sz w:val="20"/>
                <w:szCs w:val="20"/>
              </w:rPr>
              <w:t>Kabin basıncı kumandaları.</w:t>
            </w:r>
          </w:p>
        </w:tc>
        <w:tc>
          <w:tcPr>
            <w:tcW w:w="5699" w:type="dxa"/>
          </w:tcPr>
          <w:p w:rsidR="008B6877" w:rsidRDefault="008B6877" w:rsidP="00A51064"/>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A51064">
            <w:pPr>
              <w:jc w:val="center"/>
            </w:pPr>
            <w:r>
              <w:t>3</w:t>
            </w:r>
          </w:p>
        </w:tc>
        <w:tc>
          <w:tcPr>
            <w:tcW w:w="1017" w:type="dxa"/>
            <w:vAlign w:val="center"/>
          </w:tcPr>
          <w:p w:rsidR="008B6877" w:rsidRDefault="008B6877" w:rsidP="00A77D73">
            <w:pPr>
              <w:jc w:val="center"/>
            </w:pPr>
          </w:p>
        </w:tc>
      </w:tr>
      <w:tr w:rsidR="008B6877" w:rsidTr="004F200C">
        <w:trPr>
          <w:trHeight w:val="697"/>
        </w:trPr>
        <w:tc>
          <w:tcPr>
            <w:tcW w:w="6629" w:type="dxa"/>
            <w:vAlign w:val="center"/>
          </w:tcPr>
          <w:p w:rsidR="008B6877" w:rsidRPr="00C34203" w:rsidRDefault="008B6877" w:rsidP="00C34203">
            <w:pPr>
              <w:ind w:left="72" w:right="-1"/>
              <w:rPr>
                <w:rFonts w:ascii="Times New Roman" w:eastAsia="Times New Roman" w:hAnsi="Times New Roman" w:cs="Times New Roman"/>
                <w:b/>
                <w:sz w:val="20"/>
                <w:szCs w:val="20"/>
              </w:rPr>
            </w:pPr>
            <w:permStart w:id="1520" w:edGrp="everyone" w:colFirst="5" w:colLast="5"/>
            <w:permStart w:id="1521" w:edGrp="everyone" w:colFirst="1" w:colLast="1"/>
            <w:permStart w:id="1522" w:edGrp="everyone" w:colFirst="2" w:colLast="2"/>
            <w:permStart w:id="1523" w:edGrp="everyone" w:colFirst="3" w:colLast="3"/>
            <w:permEnd w:id="1516"/>
            <w:permEnd w:id="1517"/>
            <w:permEnd w:id="1518"/>
            <w:permEnd w:id="1519"/>
            <w:r w:rsidRPr="00C34203">
              <w:rPr>
                <w:rFonts w:ascii="Times New Roman" w:eastAsia="Times New Roman" w:hAnsi="Times New Roman" w:cs="Times New Roman"/>
                <w:b/>
                <w:sz w:val="20"/>
                <w:szCs w:val="20"/>
              </w:rPr>
              <w:t>13.1</w:t>
            </w:r>
            <w:r>
              <w:rPr>
                <w:rFonts w:ascii="Times New Roman" w:eastAsia="Times New Roman" w:hAnsi="Times New Roman" w:cs="Times New Roman"/>
                <w:b/>
                <w:sz w:val="20"/>
                <w:szCs w:val="20"/>
              </w:rPr>
              <w:t>1.4. Emniyet ve uyarı cihazları</w:t>
            </w:r>
          </w:p>
          <w:p w:rsidR="008B6877" w:rsidRPr="00C34203" w:rsidRDefault="008B6877" w:rsidP="00C34203">
            <w:pPr>
              <w:ind w:left="72" w:right="-1"/>
              <w:rPr>
                <w:rFonts w:ascii="Times New Roman" w:eastAsia="Times New Roman" w:hAnsi="Times New Roman" w:cs="Times New Roman"/>
                <w:sz w:val="20"/>
                <w:szCs w:val="20"/>
              </w:rPr>
            </w:pPr>
            <w:r w:rsidRPr="00C34203">
              <w:rPr>
                <w:rFonts w:ascii="Times New Roman" w:eastAsia="Times New Roman" w:hAnsi="Times New Roman" w:cs="Times New Roman"/>
                <w:sz w:val="20"/>
                <w:szCs w:val="20"/>
              </w:rPr>
              <w:t>Koruma ve uyarı cihazları.</w:t>
            </w:r>
          </w:p>
        </w:tc>
        <w:tc>
          <w:tcPr>
            <w:tcW w:w="5699" w:type="dxa"/>
            <w:vAlign w:val="center"/>
          </w:tcPr>
          <w:p w:rsidR="008B6877" w:rsidRDefault="008B6877" w:rsidP="00A77D73"/>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A51064">
            <w:pPr>
              <w:jc w:val="center"/>
            </w:pPr>
            <w:r>
              <w:t>3</w:t>
            </w:r>
          </w:p>
        </w:tc>
        <w:tc>
          <w:tcPr>
            <w:tcW w:w="1017" w:type="dxa"/>
            <w:vAlign w:val="center"/>
          </w:tcPr>
          <w:p w:rsidR="008B6877" w:rsidRDefault="008B6877" w:rsidP="004F200C">
            <w:pPr>
              <w:jc w:val="center"/>
            </w:pPr>
          </w:p>
        </w:tc>
      </w:tr>
      <w:tr w:rsidR="008B6877" w:rsidTr="004F200C">
        <w:trPr>
          <w:trHeight w:val="1079"/>
        </w:trPr>
        <w:tc>
          <w:tcPr>
            <w:tcW w:w="6629" w:type="dxa"/>
            <w:vAlign w:val="center"/>
          </w:tcPr>
          <w:p w:rsidR="008B6877" w:rsidRPr="00C34203" w:rsidRDefault="008B6877" w:rsidP="00C34203">
            <w:pPr>
              <w:ind w:left="72" w:right="-1"/>
              <w:rPr>
                <w:rFonts w:ascii="Times New Roman" w:eastAsia="Times New Roman" w:hAnsi="Times New Roman" w:cs="Times New Roman"/>
                <w:b/>
                <w:sz w:val="20"/>
                <w:szCs w:val="20"/>
              </w:rPr>
            </w:pPr>
            <w:permStart w:id="1524" w:edGrp="everyone" w:colFirst="5" w:colLast="5"/>
            <w:permStart w:id="1525" w:edGrp="everyone" w:colFirst="1" w:colLast="1"/>
            <w:permStart w:id="1526" w:edGrp="everyone" w:colFirst="2" w:colLast="2"/>
            <w:permStart w:id="1527" w:edGrp="everyone" w:colFirst="3" w:colLast="3"/>
            <w:permEnd w:id="1520"/>
            <w:permEnd w:id="1521"/>
            <w:permEnd w:id="1522"/>
            <w:permEnd w:id="1523"/>
            <w:r w:rsidRPr="00C34203">
              <w:rPr>
                <w:rFonts w:ascii="Times New Roman" w:eastAsia="Times New Roman" w:hAnsi="Times New Roman" w:cs="Times New Roman"/>
                <w:b/>
                <w:sz w:val="20"/>
                <w:szCs w:val="20"/>
              </w:rPr>
              <w:t>13.12 Yangından Koruma (ATA 26)</w:t>
            </w:r>
          </w:p>
          <w:p w:rsidR="008B6877" w:rsidRPr="00C34203" w:rsidRDefault="008B6877" w:rsidP="00C34203">
            <w:pPr>
              <w:ind w:left="72" w:right="-1"/>
              <w:rPr>
                <w:rFonts w:ascii="Times New Roman" w:eastAsia="Times New Roman" w:hAnsi="Times New Roman" w:cs="Times New Roman"/>
                <w:sz w:val="20"/>
                <w:szCs w:val="20"/>
              </w:rPr>
            </w:pPr>
            <w:r w:rsidRPr="00C34203">
              <w:rPr>
                <w:rFonts w:ascii="Times New Roman" w:eastAsia="Times New Roman" w:hAnsi="Times New Roman" w:cs="Times New Roman"/>
                <w:b/>
                <w:sz w:val="20"/>
                <w:szCs w:val="20"/>
              </w:rPr>
              <w:t xml:space="preserve">(a) </w:t>
            </w:r>
            <w:r w:rsidRPr="00C34203">
              <w:rPr>
                <w:rFonts w:ascii="Times New Roman" w:eastAsia="Times New Roman" w:hAnsi="Times New Roman" w:cs="Times New Roman"/>
                <w:sz w:val="20"/>
                <w:szCs w:val="20"/>
              </w:rPr>
              <w:t>Yangın ve duman tespit ve uyarı sistemleri;</w:t>
            </w:r>
          </w:p>
          <w:p w:rsidR="008B6877" w:rsidRPr="00C34203" w:rsidRDefault="008B6877" w:rsidP="00C34203">
            <w:pPr>
              <w:ind w:left="72" w:right="-1"/>
              <w:rPr>
                <w:rFonts w:ascii="Times New Roman" w:eastAsia="Times New Roman" w:hAnsi="Times New Roman" w:cs="Times New Roman"/>
                <w:sz w:val="20"/>
                <w:szCs w:val="20"/>
              </w:rPr>
            </w:pPr>
            <w:r w:rsidRPr="00C34203">
              <w:rPr>
                <w:rFonts w:ascii="Times New Roman" w:eastAsia="Times New Roman" w:hAnsi="Times New Roman" w:cs="Times New Roman"/>
                <w:sz w:val="20"/>
                <w:szCs w:val="20"/>
              </w:rPr>
              <w:t>Yangın söndürme sistemleri;</w:t>
            </w:r>
          </w:p>
          <w:p w:rsidR="008B6877" w:rsidRPr="00C34203" w:rsidRDefault="008B6877" w:rsidP="00C34203">
            <w:pPr>
              <w:ind w:left="72" w:right="-1"/>
              <w:rPr>
                <w:rFonts w:ascii="Times New Roman" w:eastAsia="Times New Roman" w:hAnsi="Times New Roman" w:cs="Times New Roman"/>
                <w:b/>
                <w:sz w:val="20"/>
                <w:szCs w:val="20"/>
              </w:rPr>
            </w:pPr>
            <w:r w:rsidRPr="00C34203">
              <w:rPr>
                <w:rFonts w:ascii="Times New Roman" w:eastAsia="Times New Roman" w:hAnsi="Times New Roman" w:cs="Times New Roman"/>
                <w:sz w:val="20"/>
                <w:szCs w:val="20"/>
              </w:rPr>
              <w:t>Sistem testleri;</w:t>
            </w:r>
          </w:p>
        </w:tc>
        <w:tc>
          <w:tcPr>
            <w:tcW w:w="5699" w:type="dxa"/>
            <w:vAlign w:val="center"/>
          </w:tcPr>
          <w:p w:rsidR="008B6877" w:rsidRDefault="008B6877" w:rsidP="00A77D73"/>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A51064">
            <w:pPr>
              <w:jc w:val="center"/>
            </w:pPr>
            <w:r>
              <w:t>3</w:t>
            </w:r>
          </w:p>
        </w:tc>
        <w:tc>
          <w:tcPr>
            <w:tcW w:w="1017" w:type="dxa"/>
            <w:vAlign w:val="center"/>
          </w:tcPr>
          <w:p w:rsidR="008B6877" w:rsidRDefault="008B6877" w:rsidP="004F200C">
            <w:pPr>
              <w:jc w:val="center"/>
            </w:pPr>
          </w:p>
        </w:tc>
      </w:tr>
      <w:tr w:rsidR="008B6877" w:rsidTr="004F200C">
        <w:trPr>
          <w:trHeight w:val="502"/>
        </w:trPr>
        <w:tc>
          <w:tcPr>
            <w:tcW w:w="6629" w:type="dxa"/>
            <w:vAlign w:val="center"/>
          </w:tcPr>
          <w:p w:rsidR="008B6877" w:rsidRPr="00C34203" w:rsidRDefault="008B6877" w:rsidP="00C34203">
            <w:pPr>
              <w:ind w:left="72" w:right="-1"/>
              <w:rPr>
                <w:rFonts w:ascii="Times New Roman" w:eastAsia="Times New Roman" w:hAnsi="Times New Roman" w:cs="Times New Roman"/>
                <w:b/>
                <w:sz w:val="20"/>
                <w:szCs w:val="20"/>
              </w:rPr>
            </w:pPr>
            <w:permStart w:id="1528" w:edGrp="everyone" w:colFirst="5" w:colLast="5"/>
            <w:permStart w:id="1529" w:edGrp="everyone" w:colFirst="1" w:colLast="1"/>
            <w:permStart w:id="1530" w:edGrp="everyone" w:colFirst="2" w:colLast="2"/>
            <w:permStart w:id="1531" w:edGrp="everyone" w:colFirst="3" w:colLast="3"/>
            <w:permEnd w:id="1524"/>
            <w:permEnd w:id="1525"/>
            <w:permEnd w:id="1526"/>
            <w:permEnd w:id="1527"/>
            <w:r w:rsidRPr="00B03552">
              <w:rPr>
                <w:rFonts w:ascii="Times New Roman" w:eastAsia="Times New Roman" w:hAnsi="Times New Roman" w:cs="Times New Roman"/>
                <w:b/>
                <w:sz w:val="20"/>
                <w:szCs w:val="20"/>
              </w:rPr>
              <w:t xml:space="preserve">(b) </w:t>
            </w:r>
            <w:r w:rsidRPr="00B03552">
              <w:rPr>
                <w:rFonts w:ascii="Times New Roman" w:eastAsia="Times New Roman" w:hAnsi="Times New Roman" w:cs="Times New Roman"/>
                <w:sz w:val="20"/>
                <w:szCs w:val="20"/>
              </w:rPr>
              <w:t>Taşınabilir/portatif yangın söndürücüler.</w:t>
            </w:r>
          </w:p>
        </w:tc>
        <w:tc>
          <w:tcPr>
            <w:tcW w:w="5699" w:type="dxa"/>
            <w:vAlign w:val="center"/>
          </w:tcPr>
          <w:p w:rsidR="008B6877" w:rsidRDefault="008B6877" w:rsidP="00A77D73"/>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A51064">
            <w:pPr>
              <w:jc w:val="center"/>
            </w:pPr>
            <w:r>
              <w:t>1</w:t>
            </w:r>
          </w:p>
        </w:tc>
        <w:tc>
          <w:tcPr>
            <w:tcW w:w="1017" w:type="dxa"/>
            <w:vAlign w:val="center"/>
          </w:tcPr>
          <w:p w:rsidR="008B6877" w:rsidRDefault="008B6877" w:rsidP="004F200C">
            <w:pPr>
              <w:jc w:val="center"/>
            </w:pPr>
          </w:p>
        </w:tc>
      </w:tr>
      <w:tr w:rsidR="008B6877" w:rsidTr="004F200C">
        <w:trPr>
          <w:trHeight w:val="502"/>
        </w:trPr>
        <w:tc>
          <w:tcPr>
            <w:tcW w:w="6629" w:type="dxa"/>
            <w:vAlign w:val="center"/>
          </w:tcPr>
          <w:p w:rsidR="008B6877" w:rsidRPr="00B03552" w:rsidRDefault="008B6877" w:rsidP="00B03552">
            <w:pPr>
              <w:ind w:left="72" w:right="-1"/>
              <w:rPr>
                <w:rFonts w:ascii="Times New Roman" w:eastAsia="Times New Roman" w:hAnsi="Times New Roman" w:cs="Times New Roman"/>
                <w:b/>
                <w:sz w:val="20"/>
                <w:szCs w:val="20"/>
              </w:rPr>
            </w:pPr>
            <w:permStart w:id="1532" w:edGrp="everyone" w:colFirst="5" w:colLast="5"/>
            <w:permStart w:id="1533" w:edGrp="everyone" w:colFirst="1" w:colLast="1"/>
            <w:permStart w:id="1534" w:edGrp="everyone" w:colFirst="2" w:colLast="2"/>
            <w:permStart w:id="1535" w:edGrp="everyone" w:colFirst="3" w:colLast="3"/>
            <w:permEnd w:id="1528"/>
            <w:permEnd w:id="1529"/>
            <w:permEnd w:id="1530"/>
            <w:permEnd w:id="1531"/>
            <w:r w:rsidRPr="00B03552">
              <w:rPr>
                <w:rFonts w:ascii="Times New Roman" w:eastAsia="Times New Roman" w:hAnsi="Times New Roman" w:cs="Times New Roman"/>
                <w:b/>
                <w:sz w:val="20"/>
                <w:szCs w:val="20"/>
              </w:rPr>
              <w:t>13.13 Yakıt Sistemleri (ATA 28)</w:t>
            </w:r>
          </w:p>
          <w:p w:rsidR="008B6877" w:rsidRPr="00B03552" w:rsidRDefault="008B6877" w:rsidP="00B03552">
            <w:pPr>
              <w:ind w:left="72" w:right="-1"/>
              <w:rPr>
                <w:rFonts w:ascii="Times New Roman" w:eastAsia="Times New Roman" w:hAnsi="Times New Roman" w:cs="Times New Roman"/>
                <w:sz w:val="20"/>
                <w:szCs w:val="20"/>
              </w:rPr>
            </w:pPr>
            <w:r w:rsidRPr="00B03552">
              <w:rPr>
                <w:rFonts w:ascii="Times New Roman" w:eastAsia="Times New Roman" w:hAnsi="Times New Roman" w:cs="Times New Roman"/>
                <w:sz w:val="20"/>
                <w:szCs w:val="20"/>
              </w:rPr>
              <w:t>Sistem yerleşimi;</w:t>
            </w:r>
          </w:p>
        </w:tc>
        <w:tc>
          <w:tcPr>
            <w:tcW w:w="5699" w:type="dxa"/>
            <w:vAlign w:val="center"/>
          </w:tcPr>
          <w:p w:rsidR="008B6877" w:rsidRDefault="008B6877" w:rsidP="00A77D73"/>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A51064">
            <w:pPr>
              <w:jc w:val="center"/>
            </w:pPr>
            <w:r>
              <w:t>1</w:t>
            </w:r>
          </w:p>
        </w:tc>
        <w:tc>
          <w:tcPr>
            <w:tcW w:w="1017" w:type="dxa"/>
            <w:vAlign w:val="center"/>
          </w:tcPr>
          <w:p w:rsidR="008B6877" w:rsidRDefault="008B6877" w:rsidP="004F200C">
            <w:pPr>
              <w:jc w:val="center"/>
            </w:pPr>
          </w:p>
        </w:tc>
      </w:tr>
      <w:tr w:rsidR="008B6877" w:rsidTr="004F200C">
        <w:trPr>
          <w:trHeight w:val="474"/>
        </w:trPr>
        <w:tc>
          <w:tcPr>
            <w:tcW w:w="6629" w:type="dxa"/>
            <w:vAlign w:val="center"/>
          </w:tcPr>
          <w:p w:rsidR="008B6877" w:rsidRPr="00B03552" w:rsidRDefault="008B6877" w:rsidP="00C34203">
            <w:pPr>
              <w:ind w:left="72" w:right="-1"/>
              <w:rPr>
                <w:rFonts w:ascii="Times New Roman" w:eastAsia="Times New Roman" w:hAnsi="Times New Roman" w:cs="Times New Roman"/>
                <w:sz w:val="20"/>
                <w:szCs w:val="20"/>
              </w:rPr>
            </w:pPr>
            <w:permStart w:id="1536" w:edGrp="everyone" w:colFirst="5" w:colLast="5"/>
            <w:permStart w:id="1537" w:edGrp="everyone" w:colFirst="1" w:colLast="1"/>
            <w:permStart w:id="1538" w:edGrp="everyone" w:colFirst="2" w:colLast="2"/>
            <w:permStart w:id="1539" w:edGrp="everyone" w:colFirst="3" w:colLast="3"/>
            <w:permEnd w:id="1532"/>
            <w:permEnd w:id="1533"/>
            <w:permEnd w:id="1534"/>
            <w:permEnd w:id="1535"/>
            <w:r w:rsidRPr="00B03552">
              <w:rPr>
                <w:rFonts w:ascii="Times New Roman" w:eastAsia="Times New Roman" w:hAnsi="Times New Roman" w:cs="Times New Roman"/>
                <w:sz w:val="20"/>
                <w:szCs w:val="20"/>
              </w:rPr>
              <w:t>Yakıt tankları;</w:t>
            </w:r>
          </w:p>
        </w:tc>
        <w:tc>
          <w:tcPr>
            <w:tcW w:w="5699" w:type="dxa"/>
            <w:vAlign w:val="center"/>
          </w:tcPr>
          <w:p w:rsidR="008B6877" w:rsidRDefault="008B6877" w:rsidP="00A77D73"/>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A51064">
            <w:pPr>
              <w:jc w:val="center"/>
            </w:pPr>
            <w:r>
              <w:t>1</w:t>
            </w:r>
          </w:p>
        </w:tc>
        <w:tc>
          <w:tcPr>
            <w:tcW w:w="1017" w:type="dxa"/>
            <w:vAlign w:val="center"/>
          </w:tcPr>
          <w:p w:rsidR="008B6877" w:rsidRDefault="008B6877" w:rsidP="004F200C">
            <w:pPr>
              <w:jc w:val="center"/>
            </w:pPr>
          </w:p>
        </w:tc>
      </w:tr>
      <w:tr w:rsidR="008B6877" w:rsidTr="004F200C">
        <w:trPr>
          <w:trHeight w:val="408"/>
        </w:trPr>
        <w:tc>
          <w:tcPr>
            <w:tcW w:w="6629" w:type="dxa"/>
            <w:vAlign w:val="center"/>
          </w:tcPr>
          <w:p w:rsidR="008B6877" w:rsidRPr="00B03552" w:rsidRDefault="008B6877" w:rsidP="00C34203">
            <w:pPr>
              <w:ind w:left="72" w:right="-1"/>
              <w:rPr>
                <w:rFonts w:ascii="Times New Roman" w:eastAsia="Times New Roman" w:hAnsi="Times New Roman" w:cs="Times New Roman"/>
                <w:sz w:val="20"/>
                <w:szCs w:val="20"/>
              </w:rPr>
            </w:pPr>
            <w:permStart w:id="1540" w:edGrp="everyone" w:colFirst="5" w:colLast="5"/>
            <w:permStart w:id="1541" w:edGrp="everyone" w:colFirst="1" w:colLast="1"/>
            <w:permStart w:id="1542" w:edGrp="everyone" w:colFirst="2" w:colLast="2"/>
            <w:permStart w:id="1543" w:edGrp="everyone" w:colFirst="3" w:colLast="3"/>
            <w:permEnd w:id="1536"/>
            <w:permEnd w:id="1537"/>
            <w:permEnd w:id="1538"/>
            <w:permEnd w:id="1539"/>
            <w:r w:rsidRPr="00B03552">
              <w:rPr>
                <w:rFonts w:ascii="Times New Roman" w:eastAsia="Times New Roman" w:hAnsi="Times New Roman" w:cs="Times New Roman"/>
                <w:sz w:val="20"/>
                <w:szCs w:val="20"/>
              </w:rPr>
              <w:t>İkmal/Besleme sistemleri;</w:t>
            </w:r>
          </w:p>
        </w:tc>
        <w:tc>
          <w:tcPr>
            <w:tcW w:w="5699" w:type="dxa"/>
            <w:vAlign w:val="center"/>
          </w:tcPr>
          <w:p w:rsidR="008B6877" w:rsidRDefault="008B6877" w:rsidP="00A77D73"/>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A51064">
            <w:pPr>
              <w:jc w:val="center"/>
            </w:pPr>
            <w:r>
              <w:t>1</w:t>
            </w:r>
          </w:p>
        </w:tc>
        <w:tc>
          <w:tcPr>
            <w:tcW w:w="1017" w:type="dxa"/>
            <w:vAlign w:val="center"/>
          </w:tcPr>
          <w:p w:rsidR="008B6877" w:rsidRDefault="008B6877" w:rsidP="004F200C">
            <w:pPr>
              <w:jc w:val="center"/>
            </w:pPr>
          </w:p>
        </w:tc>
      </w:tr>
      <w:tr w:rsidR="008B6877" w:rsidTr="004F200C">
        <w:trPr>
          <w:trHeight w:val="414"/>
        </w:trPr>
        <w:tc>
          <w:tcPr>
            <w:tcW w:w="6629" w:type="dxa"/>
            <w:vAlign w:val="center"/>
          </w:tcPr>
          <w:p w:rsidR="008B6877" w:rsidRPr="00B03552" w:rsidRDefault="008B6877" w:rsidP="00C34203">
            <w:pPr>
              <w:ind w:left="72" w:right="-1"/>
              <w:rPr>
                <w:rFonts w:ascii="Times New Roman" w:eastAsia="Times New Roman" w:hAnsi="Times New Roman" w:cs="Times New Roman"/>
                <w:sz w:val="20"/>
                <w:szCs w:val="20"/>
              </w:rPr>
            </w:pPr>
            <w:permStart w:id="1544" w:edGrp="everyone" w:colFirst="5" w:colLast="5"/>
            <w:permStart w:id="1545" w:edGrp="everyone" w:colFirst="1" w:colLast="1"/>
            <w:permStart w:id="1546" w:edGrp="everyone" w:colFirst="2" w:colLast="2"/>
            <w:permStart w:id="1547" w:edGrp="everyone" w:colFirst="3" w:colLast="3"/>
            <w:permEnd w:id="1540"/>
            <w:permEnd w:id="1541"/>
            <w:permEnd w:id="1542"/>
            <w:permEnd w:id="1543"/>
            <w:r w:rsidRPr="00B03552">
              <w:rPr>
                <w:rFonts w:ascii="Times New Roman" w:eastAsia="Times New Roman" w:hAnsi="Times New Roman" w:cs="Times New Roman"/>
                <w:sz w:val="20"/>
                <w:szCs w:val="20"/>
              </w:rPr>
              <w:t>İndirme, havalandırma ve tahliye;</w:t>
            </w:r>
          </w:p>
        </w:tc>
        <w:tc>
          <w:tcPr>
            <w:tcW w:w="5699" w:type="dxa"/>
            <w:vAlign w:val="center"/>
          </w:tcPr>
          <w:p w:rsidR="008B6877" w:rsidRDefault="008B6877" w:rsidP="00A77D73"/>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A51064">
            <w:pPr>
              <w:jc w:val="center"/>
            </w:pPr>
            <w:r>
              <w:t>1</w:t>
            </w:r>
          </w:p>
        </w:tc>
        <w:tc>
          <w:tcPr>
            <w:tcW w:w="1017" w:type="dxa"/>
            <w:vAlign w:val="center"/>
          </w:tcPr>
          <w:p w:rsidR="008B6877" w:rsidRDefault="008B6877" w:rsidP="004F200C">
            <w:pPr>
              <w:jc w:val="center"/>
            </w:pPr>
          </w:p>
        </w:tc>
      </w:tr>
      <w:tr w:rsidR="008B6877" w:rsidTr="004F200C">
        <w:trPr>
          <w:trHeight w:val="420"/>
        </w:trPr>
        <w:tc>
          <w:tcPr>
            <w:tcW w:w="6629" w:type="dxa"/>
            <w:vAlign w:val="center"/>
          </w:tcPr>
          <w:p w:rsidR="008B6877" w:rsidRPr="00B03552" w:rsidRDefault="008B6877" w:rsidP="00C34203">
            <w:pPr>
              <w:ind w:left="72" w:right="-1"/>
              <w:rPr>
                <w:rFonts w:ascii="Times New Roman" w:eastAsia="Times New Roman" w:hAnsi="Times New Roman" w:cs="Times New Roman"/>
                <w:sz w:val="20"/>
                <w:szCs w:val="20"/>
              </w:rPr>
            </w:pPr>
            <w:permStart w:id="1548" w:edGrp="everyone" w:colFirst="5" w:colLast="5"/>
            <w:permStart w:id="1549" w:edGrp="everyone" w:colFirst="1" w:colLast="1"/>
            <w:permStart w:id="1550" w:edGrp="everyone" w:colFirst="2" w:colLast="2"/>
            <w:permStart w:id="1551" w:edGrp="everyone" w:colFirst="3" w:colLast="3"/>
            <w:permEnd w:id="1544"/>
            <w:permEnd w:id="1545"/>
            <w:permEnd w:id="1546"/>
            <w:permEnd w:id="1547"/>
            <w:r w:rsidRPr="00B03552">
              <w:rPr>
                <w:rFonts w:ascii="Times New Roman" w:eastAsia="Times New Roman" w:hAnsi="Times New Roman" w:cs="Times New Roman"/>
                <w:sz w:val="20"/>
                <w:szCs w:val="20"/>
              </w:rPr>
              <w:t>Çapraz besleme ve transfer;</w:t>
            </w:r>
          </w:p>
        </w:tc>
        <w:tc>
          <w:tcPr>
            <w:tcW w:w="5699" w:type="dxa"/>
            <w:vAlign w:val="center"/>
          </w:tcPr>
          <w:p w:rsidR="008B6877" w:rsidRDefault="008B6877" w:rsidP="00A77D73"/>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A51064">
            <w:pPr>
              <w:jc w:val="center"/>
            </w:pPr>
            <w:r>
              <w:t>2</w:t>
            </w:r>
          </w:p>
        </w:tc>
        <w:tc>
          <w:tcPr>
            <w:tcW w:w="1017" w:type="dxa"/>
            <w:vAlign w:val="center"/>
          </w:tcPr>
          <w:p w:rsidR="008B6877" w:rsidRDefault="008B6877" w:rsidP="004F200C">
            <w:pPr>
              <w:jc w:val="center"/>
            </w:pPr>
          </w:p>
        </w:tc>
      </w:tr>
      <w:tr w:rsidR="008B6877" w:rsidTr="004F200C">
        <w:trPr>
          <w:trHeight w:val="412"/>
        </w:trPr>
        <w:tc>
          <w:tcPr>
            <w:tcW w:w="6629" w:type="dxa"/>
            <w:vAlign w:val="center"/>
          </w:tcPr>
          <w:p w:rsidR="008B6877" w:rsidRPr="00B03552" w:rsidRDefault="008B6877" w:rsidP="00C34203">
            <w:pPr>
              <w:ind w:left="72" w:right="-1"/>
              <w:rPr>
                <w:rFonts w:ascii="Times New Roman" w:eastAsia="Times New Roman" w:hAnsi="Times New Roman" w:cs="Times New Roman"/>
                <w:sz w:val="20"/>
                <w:szCs w:val="20"/>
              </w:rPr>
            </w:pPr>
            <w:permStart w:id="1552" w:edGrp="everyone" w:colFirst="5" w:colLast="5"/>
            <w:permStart w:id="1553" w:edGrp="everyone" w:colFirst="1" w:colLast="1"/>
            <w:permStart w:id="1554" w:edGrp="everyone" w:colFirst="2" w:colLast="2"/>
            <w:permStart w:id="1555" w:edGrp="everyone" w:colFirst="3" w:colLast="3"/>
            <w:permEnd w:id="1548"/>
            <w:permEnd w:id="1549"/>
            <w:permEnd w:id="1550"/>
            <w:permEnd w:id="1551"/>
            <w:r w:rsidRPr="00B03552">
              <w:rPr>
                <w:rFonts w:ascii="Times New Roman" w:eastAsia="Times New Roman" w:hAnsi="Times New Roman" w:cs="Times New Roman"/>
                <w:sz w:val="20"/>
                <w:szCs w:val="20"/>
              </w:rPr>
              <w:t>Göstergeler ve uyarılar;</w:t>
            </w:r>
          </w:p>
        </w:tc>
        <w:tc>
          <w:tcPr>
            <w:tcW w:w="5699" w:type="dxa"/>
            <w:vAlign w:val="center"/>
          </w:tcPr>
          <w:p w:rsidR="008B6877" w:rsidRDefault="008B6877" w:rsidP="00A77D73"/>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A51064">
            <w:pPr>
              <w:jc w:val="center"/>
            </w:pPr>
            <w:r>
              <w:t>3</w:t>
            </w:r>
          </w:p>
        </w:tc>
        <w:tc>
          <w:tcPr>
            <w:tcW w:w="1017" w:type="dxa"/>
            <w:vAlign w:val="center"/>
          </w:tcPr>
          <w:p w:rsidR="008B6877" w:rsidRDefault="008B6877" w:rsidP="004F200C">
            <w:pPr>
              <w:jc w:val="center"/>
            </w:pPr>
          </w:p>
        </w:tc>
      </w:tr>
      <w:tr w:rsidR="008B6877" w:rsidTr="004F200C">
        <w:trPr>
          <w:trHeight w:val="412"/>
        </w:trPr>
        <w:tc>
          <w:tcPr>
            <w:tcW w:w="6629" w:type="dxa"/>
            <w:vAlign w:val="center"/>
          </w:tcPr>
          <w:p w:rsidR="008B6877" w:rsidRPr="00B03552" w:rsidRDefault="008B6877" w:rsidP="00C34203">
            <w:pPr>
              <w:ind w:left="72" w:right="-1"/>
              <w:rPr>
                <w:rFonts w:ascii="Times New Roman" w:eastAsia="Times New Roman" w:hAnsi="Times New Roman" w:cs="Times New Roman"/>
                <w:sz w:val="20"/>
                <w:szCs w:val="20"/>
              </w:rPr>
            </w:pPr>
            <w:permStart w:id="1556" w:edGrp="everyone" w:colFirst="5" w:colLast="5"/>
            <w:permStart w:id="1557" w:edGrp="everyone" w:colFirst="1" w:colLast="1"/>
            <w:permStart w:id="1558" w:edGrp="everyone" w:colFirst="2" w:colLast="2"/>
            <w:permStart w:id="1559" w:edGrp="everyone" w:colFirst="3" w:colLast="3"/>
            <w:permEnd w:id="1552"/>
            <w:permEnd w:id="1553"/>
            <w:permEnd w:id="1554"/>
            <w:permEnd w:id="1555"/>
            <w:r w:rsidRPr="00B03552">
              <w:rPr>
                <w:rFonts w:ascii="Times New Roman" w:eastAsia="Times New Roman" w:hAnsi="Times New Roman" w:cs="Times New Roman"/>
                <w:sz w:val="20"/>
                <w:szCs w:val="20"/>
              </w:rPr>
              <w:t>Yakıt ikmali ve yakıt boşaltma;</w:t>
            </w:r>
          </w:p>
        </w:tc>
        <w:tc>
          <w:tcPr>
            <w:tcW w:w="5699" w:type="dxa"/>
            <w:vAlign w:val="center"/>
          </w:tcPr>
          <w:p w:rsidR="008B6877" w:rsidRDefault="008B6877" w:rsidP="00A77D73"/>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A51064">
            <w:pPr>
              <w:jc w:val="center"/>
            </w:pPr>
            <w:r>
              <w:t>2</w:t>
            </w:r>
          </w:p>
        </w:tc>
        <w:tc>
          <w:tcPr>
            <w:tcW w:w="1017" w:type="dxa"/>
            <w:vAlign w:val="center"/>
          </w:tcPr>
          <w:p w:rsidR="008B6877" w:rsidRDefault="008B6877" w:rsidP="004F200C">
            <w:pPr>
              <w:jc w:val="center"/>
            </w:pPr>
          </w:p>
        </w:tc>
      </w:tr>
      <w:tr w:rsidR="008B6877" w:rsidTr="004F200C">
        <w:trPr>
          <w:trHeight w:val="412"/>
        </w:trPr>
        <w:tc>
          <w:tcPr>
            <w:tcW w:w="6629" w:type="dxa"/>
            <w:vAlign w:val="center"/>
          </w:tcPr>
          <w:p w:rsidR="008B6877" w:rsidRPr="00B03552" w:rsidRDefault="008B6877" w:rsidP="00C34203">
            <w:pPr>
              <w:ind w:left="72" w:right="-1"/>
              <w:rPr>
                <w:rFonts w:ascii="Times New Roman" w:eastAsia="Times New Roman" w:hAnsi="Times New Roman" w:cs="Times New Roman"/>
                <w:sz w:val="20"/>
                <w:szCs w:val="20"/>
              </w:rPr>
            </w:pPr>
            <w:permStart w:id="1560" w:edGrp="everyone" w:colFirst="5" w:colLast="5"/>
            <w:permStart w:id="1561" w:edGrp="everyone" w:colFirst="1" w:colLast="1"/>
            <w:permStart w:id="1562" w:edGrp="everyone" w:colFirst="2" w:colLast="2"/>
            <w:permStart w:id="1563" w:edGrp="everyone" w:colFirst="3" w:colLast="3"/>
            <w:permEnd w:id="1556"/>
            <w:permEnd w:id="1557"/>
            <w:permEnd w:id="1558"/>
            <w:permEnd w:id="1559"/>
            <w:r w:rsidRPr="00B03552">
              <w:rPr>
                <w:rFonts w:ascii="Times New Roman" w:eastAsia="Times New Roman" w:hAnsi="Times New Roman" w:cs="Times New Roman"/>
                <w:sz w:val="20"/>
                <w:szCs w:val="20"/>
              </w:rPr>
              <w:lastRenderedPageBreak/>
              <w:t>Boylamasına balans yakıt sistemleri.</w:t>
            </w:r>
          </w:p>
        </w:tc>
        <w:tc>
          <w:tcPr>
            <w:tcW w:w="5699" w:type="dxa"/>
            <w:vAlign w:val="center"/>
          </w:tcPr>
          <w:p w:rsidR="008B6877" w:rsidRDefault="008B6877" w:rsidP="00A77D73"/>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A51064">
            <w:pPr>
              <w:jc w:val="center"/>
            </w:pPr>
            <w:r>
              <w:t>3</w:t>
            </w:r>
          </w:p>
        </w:tc>
        <w:tc>
          <w:tcPr>
            <w:tcW w:w="1017" w:type="dxa"/>
            <w:vAlign w:val="center"/>
          </w:tcPr>
          <w:p w:rsidR="008B6877" w:rsidRDefault="008B6877" w:rsidP="004F200C">
            <w:pPr>
              <w:jc w:val="center"/>
            </w:pPr>
          </w:p>
        </w:tc>
      </w:tr>
      <w:tr w:rsidR="008B6877" w:rsidTr="004F200C">
        <w:trPr>
          <w:trHeight w:val="668"/>
        </w:trPr>
        <w:tc>
          <w:tcPr>
            <w:tcW w:w="6629" w:type="dxa"/>
            <w:vAlign w:val="center"/>
          </w:tcPr>
          <w:p w:rsidR="008B6877" w:rsidRPr="00FF79AD" w:rsidRDefault="008B6877" w:rsidP="00FF79AD">
            <w:pPr>
              <w:ind w:left="72" w:right="-1"/>
              <w:rPr>
                <w:rFonts w:ascii="Times New Roman" w:eastAsia="Times New Roman" w:hAnsi="Times New Roman" w:cs="Times New Roman"/>
                <w:b/>
                <w:sz w:val="20"/>
                <w:szCs w:val="20"/>
              </w:rPr>
            </w:pPr>
            <w:permStart w:id="1564" w:edGrp="everyone" w:colFirst="5" w:colLast="5"/>
            <w:permStart w:id="1565" w:edGrp="everyone" w:colFirst="1" w:colLast="1"/>
            <w:permStart w:id="1566" w:edGrp="everyone" w:colFirst="2" w:colLast="2"/>
            <w:permStart w:id="1567" w:edGrp="everyone" w:colFirst="3" w:colLast="3"/>
            <w:permEnd w:id="1560"/>
            <w:permEnd w:id="1561"/>
            <w:permEnd w:id="1562"/>
            <w:permEnd w:id="1563"/>
            <w:r w:rsidRPr="00FF79AD">
              <w:rPr>
                <w:rFonts w:ascii="Times New Roman" w:eastAsia="Times New Roman" w:hAnsi="Times New Roman" w:cs="Times New Roman"/>
                <w:b/>
                <w:sz w:val="20"/>
                <w:szCs w:val="20"/>
              </w:rPr>
              <w:t>13.14 Hidrolik Güç (ATA 29)</w:t>
            </w:r>
          </w:p>
          <w:p w:rsidR="008B6877" w:rsidRPr="00B03552" w:rsidRDefault="008B6877" w:rsidP="00FF79AD">
            <w:pPr>
              <w:ind w:left="72" w:right="-1"/>
              <w:rPr>
                <w:rFonts w:ascii="Times New Roman" w:eastAsia="Times New Roman" w:hAnsi="Times New Roman" w:cs="Times New Roman"/>
                <w:sz w:val="20"/>
                <w:szCs w:val="20"/>
              </w:rPr>
            </w:pPr>
            <w:r w:rsidRPr="00FF79AD">
              <w:rPr>
                <w:rFonts w:ascii="Times New Roman" w:eastAsia="Times New Roman" w:hAnsi="Times New Roman" w:cs="Times New Roman"/>
                <w:sz w:val="20"/>
                <w:szCs w:val="20"/>
              </w:rPr>
              <w:t>Sistem yerleşimi;</w:t>
            </w:r>
          </w:p>
        </w:tc>
        <w:tc>
          <w:tcPr>
            <w:tcW w:w="5699" w:type="dxa"/>
            <w:vAlign w:val="center"/>
          </w:tcPr>
          <w:p w:rsidR="008B6877" w:rsidRDefault="008B6877" w:rsidP="00A77D73"/>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1</w:t>
            </w:r>
          </w:p>
        </w:tc>
        <w:tc>
          <w:tcPr>
            <w:tcW w:w="1017" w:type="dxa"/>
            <w:vAlign w:val="center"/>
          </w:tcPr>
          <w:p w:rsidR="008B6877" w:rsidRDefault="008B6877" w:rsidP="004F200C">
            <w:pPr>
              <w:jc w:val="center"/>
            </w:pPr>
          </w:p>
        </w:tc>
      </w:tr>
      <w:tr w:rsidR="008B6877" w:rsidTr="004F200C">
        <w:trPr>
          <w:trHeight w:val="474"/>
        </w:trPr>
        <w:tc>
          <w:tcPr>
            <w:tcW w:w="6629" w:type="dxa"/>
            <w:vAlign w:val="center"/>
          </w:tcPr>
          <w:p w:rsidR="008B6877" w:rsidRPr="00B03552" w:rsidRDefault="008B6877" w:rsidP="00B03552">
            <w:pPr>
              <w:ind w:left="72" w:right="-1"/>
              <w:rPr>
                <w:rFonts w:ascii="Times New Roman" w:eastAsia="Times New Roman" w:hAnsi="Times New Roman" w:cs="Times New Roman"/>
                <w:sz w:val="20"/>
                <w:szCs w:val="20"/>
              </w:rPr>
            </w:pPr>
            <w:permStart w:id="1568" w:edGrp="everyone" w:colFirst="5" w:colLast="5"/>
            <w:permStart w:id="1569" w:edGrp="everyone" w:colFirst="1" w:colLast="1"/>
            <w:permStart w:id="1570" w:edGrp="everyone" w:colFirst="2" w:colLast="2"/>
            <w:permStart w:id="1571" w:edGrp="everyone" w:colFirst="3" w:colLast="3"/>
            <w:permEnd w:id="1564"/>
            <w:permEnd w:id="1565"/>
            <w:permEnd w:id="1566"/>
            <w:permEnd w:id="1567"/>
            <w:r w:rsidRPr="00FF79AD">
              <w:rPr>
                <w:rFonts w:ascii="Times New Roman" w:eastAsia="Times New Roman" w:hAnsi="Times New Roman" w:cs="Times New Roman"/>
                <w:sz w:val="20"/>
                <w:szCs w:val="20"/>
              </w:rPr>
              <w:t>Hidrolik akışkanları;</w:t>
            </w:r>
          </w:p>
        </w:tc>
        <w:tc>
          <w:tcPr>
            <w:tcW w:w="5699" w:type="dxa"/>
            <w:vAlign w:val="center"/>
          </w:tcPr>
          <w:p w:rsidR="008B6877" w:rsidRDefault="008B6877" w:rsidP="00A77D73"/>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1</w:t>
            </w:r>
          </w:p>
        </w:tc>
        <w:tc>
          <w:tcPr>
            <w:tcW w:w="1017" w:type="dxa"/>
            <w:vAlign w:val="center"/>
          </w:tcPr>
          <w:p w:rsidR="008B6877" w:rsidRDefault="008B6877" w:rsidP="004F200C">
            <w:pPr>
              <w:jc w:val="center"/>
            </w:pPr>
          </w:p>
        </w:tc>
      </w:tr>
      <w:tr w:rsidR="008B6877" w:rsidTr="00A77D73">
        <w:trPr>
          <w:trHeight w:val="408"/>
        </w:trPr>
        <w:tc>
          <w:tcPr>
            <w:tcW w:w="6629" w:type="dxa"/>
            <w:vAlign w:val="center"/>
          </w:tcPr>
          <w:p w:rsidR="008B6877" w:rsidRPr="00B03552" w:rsidRDefault="008B6877" w:rsidP="00B03552">
            <w:pPr>
              <w:ind w:left="72" w:right="-1"/>
              <w:rPr>
                <w:rFonts w:ascii="Times New Roman" w:eastAsia="Times New Roman" w:hAnsi="Times New Roman" w:cs="Times New Roman"/>
                <w:sz w:val="20"/>
                <w:szCs w:val="20"/>
              </w:rPr>
            </w:pPr>
            <w:permStart w:id="1572" w:edGrp="everyone" w:colFirst="5" w:colLast="5"/>
            <w:permStart w:id="1573" w:edGrp="everyone" w:colFirst="1" w:colLast="1"/>
            <w:permStart w:id="1574" w:edGrp="everyone" w:colFirst="2" w:colLast="2"/>
            <w:permStart w:id="1575" w:edGrp="everyone" w:colFirst="3" w:colLast="3"/>
            <w:permEnd w:id="1568"/>
            <w:permEnd w:id="1569"/>
            <w:permEnd w:id="1570"/>
            <w:permEnd w:id="1571"/>
            <w:r w:rsidRPr="00FF79AD">
              <w:rPr>
                <w:rFonts w:ascii="Times New Roman" w:eastAsia="Times New Roman" w:hAnsi="Times New Roman" w:cs="Times New Roman"/>
                <w:sz w:val="20"/>
                <w:szCs w:val="20"/>
              </w:rPr>
              <w:t>Hidrolik depoları ve akümülatörleri;</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1</w:t>
            </w:r>
          </w:p>
        </w:tc>
        <w:tc>
          <w:tcPr>
            <w:tcW w:w="1017" w:type="dxa"/>
            <w:vAlign w:val="center"/>
          </w:tcPr>
          <w:p w:rsidR="008B6877" w:rsidRDefault="008B6877" w:rsidP="00A77D73">
            <w:pPr>
              <w:jc w:val="center"/>
            </w:pPr>
          </w:p>
        </w:tc>
      </w:tr>
      <w:tr w:rsidR="008B6877" w:rsidTr="00A77D73">
        <w:trPr>
          <w:trHeight w:val="414"/>
        </w:trPr>
        <w:tc>
          <w:tcPr>
            <w:tcW w:w="6629" w:type="dxa"/>
            <w:vAlign w:val="center"/>
          </w:tcPr>
          <w:p w:rsidR="008B6877" w:rsidRPr="00B03552" w:rsidRDefault="008B6877" w:rsidP="00B03552">
            <w:pPr>
              <w:ind w:left="72" w:right="-1"/>
              <w:rPr>
                <w:rFonts w:ascii="Times New Roman" w:eastAsia="Times New Roman" w:hAnsi="Times New Roman" w:cs="Times New Roman"/>
                <w:sz w:val="20"/>
                <w:szCs w:val="20"/>
              </w:rPr>
            </w:pPr>
            <w:permStart w:id="1576" w:edGrp="everyone" w:colFirst="5" w:colLast="5"/>
            <w:permStart w:id="1577" w:edGrp="everyone" w:colFirst="1" w:colLast="1"/>
            <w:permStart w:id="1578" w:edGrp="everyone" w:colFirst="2" w:colLast="2"/>
            <w:permStart w:id="1579" w:edGrp="everyone" w:colFirst="3" w:colLast="3"/>
            <w:permEnd w:id="1572"/>
            <w:permEnd w:id="1573"/>
            <w:permEnd w:id="1574"/>
            <w:permEnd w:id="1575"/>
            <w:r w:rsidRPr="00FF79AD">
              <w:rPr>
                <w:rFonts w:ascii="Times New Roman" w:eastAsia="Times New Roman" w:hAnsi="Times New Roman" w:cs="Times New Roman"/>
                <w:sz w:val="20"/>
                <w:szCs w:val="20"/>
              </w:rPr>
              <w:t>Basınç üretimi: Elektriksel, mekanik, pnömatik;</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A77D73">
            <w:pPr>
              <w:jc w:val="center"/>
            </w:pPr>
          </w:p>
        </w:tc>
      </w:tr>
      <w:tr w:rsidR="008B6877" w:rsidTr="00A77D73">
        <w:trPr>
          <w:trHeight w:val="420"/>
        </w:trPr>
        <w:tc>
          <w:tcPr>
            <w:tcW w:w="6629" w:type="dxa"/>
            <w:vAlign w:val="center"/>
          </w:tcPr>
          <w:p w:rsidR="008B6877" w:rsidRPr="00B03552" w:rsidRDefault="008B6877" w:rsidP="00B03552">
            <w:pPr>
              <w:ind w:left="72" w:right="-1"/>
              <w:rPr>
                <w:rFonts w:ascii="Times New Roman" w:eastAsia="Times New Roman" w:hAnsi="Times New Roman" w:cs="Times New Roman"/>
                <w:sz w:val="20"/>
                <w:szCs w:val="20"/>
              </w:rPr>
            </w:pPr>
            <w:permStart w:id="1580" w:edGrp="everyone" w:colFirst="5" w:colLast="5"/>
            <w:permStart w:id="1581" w:edGrp="everyone" w:colFirst="1" w:colLast="1"/>
            <w:permStart w:id="1582" w:edGrp="everyone" w:colFirst="2" w:colLast="2"/>
            <w:permStart w:id="1583" w:edGrp="everyone" w:colFirst="3" w:colLast="3"/>
            <w:permEnd w:id="1576"/>
            <w:permEnd w:id="1577"/>
            <w:permEnd w:id="1578"/>
            <w:permEnd w:id="1579"/>
            <w:r w:rsidRPr="00FF79AD">
              <w:rPr>
                <w:rFonts w:ascii="Times New Roman" w:eastAsia="Times New Roman" w:hAnsi="Times New Roman" w:cs="Times New Roman"/>
                <w:sz w:val="20"/>
                <w:szCs w:val="20"/>
              </w:rPr>
              <w:t>Acil durum basınç üretimi;</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A77D73">
            <w:pPr>
              <w:jc w:val="center"/>
            </w:pPr>
          </w:p>
        </w:tc>
      </w:tr>
      <w:tr w:rsidR="008B6877" w:rsidTr="00A77D73">
        <w:trPr>
          <w:trHeight w:val="412"/>
        </w:trPr>
        <w:tc>
          <w:tcPr>
            <w:tcW w:w="6629" w:type="dxa"/>
            <w:vAlign w:val="center"/>
          </w:tcPr>
          <w:p w:rsidR="008B6877" w:rsidRPr="00B03552" w:rsidRDefault="008B6877" w:rsidP="00B03552">
            <w:pPr>
              <w:ind w:left="72" w:right="-1"/>
              <w:rPr>
                <w:rFonts w:ascii="Times New Roman" w:eastAsia="Times New Roman" w:hAnsi="Times New Roman" w:cs="Times New Roman"/>
                <w:sz w:val="20"/>
                <w:szCs w:val="20"/>
              </w:rPr>
            </w:pPr>
            <w:permStart w:id="1584" w:edGrp="everyone" w:colFirst="5" w:colLast="5"/>
            <w:permStart w:id="1585" w:edGrp="everyone" w:colFirst="1" w:colLast="1"/>
            <w:permStart w:id="1586" w:edGrp="everyone" w:colFirst="2" w:colLast="2"/>
            <w:permStart w:id="1587" w:edGrp="everyone" w:colFirst="3" w:colLast="3"/>
            <w:permEnd w:id="1580"/>
            <w:permEnd w:id="1581"/>
            <w:permEnd w:id="1582"/>
            <w:permEnd w:id="1583"/>
            <w:r w:rsidRPr="00FF79AD">
              <w:rPr>
                <w:rFonts w:ascii="Times New Roman" w:eastAsia="Times New Roman" w:hAnsi="Times New Roman" w:cs="Times New Roman"/>
                <w:sz w:val="20"/>
                <w:szCs w:val="20"/>
              </w:rPr>
              <w:t>Filtreler;</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1</w:t>
            </w:r>
          </w:p>
        </w:tc>
        <w:tc>
          <w:tcPr>
            <w:tcW w:w="1017" w:type="dxa"/>
            <w:vAlign w:val="center"/>
          </w:tcPr>
          <w:p w:rsidR="008B6877" w:rsidRDefault="008B6877" w:rsidP="00A77D73">
            <w:pPr>
              <w:jc w:val="center"/>
            </w:pPr>
          </w:p>
        </w:tc>
      </w:tr>
      <w:tr w:rsidR="008B6877" w:rsidTr="00A77D73">
        <w:trPr>
          <w:trHeight w:val="412"/>
        </w:trPr>
        <w:tc>
          <w:tcPr>
            <w:tcW w:w="6629" w:type="dxa"/>
            <w:vAlign w:val="center"/>
          </w:tcPr>
          <w:p w:rsidR="008B6877" w:rsidRPr="00B03552" w:rsidRDefault="008B6877" w:rsidP="00B03552">
            <w:pPr>
              <w:ind w:left="72" w:right="-1"/>
              <w:rPr>
                <w:rFonts w:ascii="Times New Roman" w:eastAsia="Times New Roman" w:hAnsi="Times New Roman" w:cs="Times New Roman"/>
                <w:sz w:val="20"/>
                <w:szCs w:val="20"/>
              </w:rPr>
            </w:pPr>
            <w:permStart w:id="1588" w:edGrp="everyone" w:colFirst="5" w:colLast="5"/>
            <w:permStart w:id="1589" w:edGrp="everyone" w:colFirst="1" w:colLast="1"/>
            <w:permStart w:id="1590" w:edGrp="everyone" w:colFirst="2" w:colLast="2"/>
            <w:permStart w:id="1591" w:edGrp="everyone" w:colFirst="3" w:colLast="3"/>
            <w:permEnd w:id="1584"/>
            <w:permEnd w:id="1585"/>
            <w:permEnd w:id="1586"/>
            <w:permEnd w:id="1587"/>
            <w:r w:rsidRPr="00FF79AD">
              <w:rPr>
                <w:rFonts w:ascii="Times New Roman" w:eastAsia="Times New Roman" w:hAnsi="Times New Roman" w:cs="Times New Roman"/>
                <w:sz w:val="20"/>
                <w:szCs w:val="20"/>
              </w:rPr>
              <w:t>Basınç kontrolü;</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A77D73">
            <w:pPr>
              <w:jc w:val="center"/>
            </w:pPr>
          </w:p>
        </w:tc>
      </w:tr>
      <w:tr w:rsidR="008B6877" w:rsidTr="00A77D73">
        <w:trPr>
          <w:trHeight w:val="412"/>
        </w:trPr>
        <w:tc>
          <w:tcPr>
            <w:tcW w:w="6629" w:type="dxa"/>
            <w:vAlign w:val="center"/>
          </w:tcPr>
          <w:p w:rsidR="008B6877" w:rsidRPr="00B03552" w:rsidRDefault="008B6877" w:rsidP="00B03552">
            <w:pPr>
              <w:ind w:left="72" w:right="-1"/>
              <w:rPr>
                <w:rFonts w:ascii="Times New Roman" w:eastAsia="Times New Roman" w:hAnsi="Times New Roman" w:cs="Times New Roman"/>
                <w:sz w:val="20"/>
                <w:szCs w:val="20"/>
              </w:rPr>
            </w:pPr>
            <w:permStart w:id="1592" w:edGrp="everyone" w:colFirst="5" w:colLast="5"/>
            <w:permStart w:id="1593" w:edGrp="everyone" w:colFirst="1" w:colLast="1"/>
            <w:permStart w:id="1594" w:edGrp="everyone" w:colFirst="2" w:colLast="2"/>
            <w:permStart w:id="1595" w:edGrp="everyone" w:colFirst="3" w:colLast="3"/>
            <w:permEnd w:id="1588"/>
            <w:permEnd w:id="1589"/>
            <w:permEnd w:id="1590"/>
            <w:permEnd w:id="1591"/>
            <w:r w:rsidRPr="00FF79AD">
              <w:rPr>
                <w:rFonts w:ascii="Times New Roman" w:eastAsia="Times New Roman" w:hAnsi="Times New Roman" w:cs="Times New Roman"/>
                <w:sz w:val="20"/>
                <w:szCs w:val="20"/>
              </w:rPr>
              <w:t>Güç dağıtımı;</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1</w:t>
            </w:r>
          </w:p>
        </w:tc>
        <w:tc>
          <w:tcPr>
            <w:tcW w:w="1017" w:type="dxa"/>
            <w:vAlign w:val="center"/>
          </w:tcPr>
          <w:p w:rsidR="008B6877" w:rsidRDefault="008B6877" w:rsidP="00A77D73">
            <w:pPr>
              <w:jc w:val="center"/>
            </w:pPr>
          </w:p>
        </w:tc>
      </w:tr>
      <w:tr w:rsidR="008B6877" w:rsidTr="00A77D73">
        <w:trPr>
          <w:trHeight w:val="412"/>
        </w:trPr>
        <w:tc>
          <w:tcPr>
            <w:tcW w:w="6629" w:type="dxa"/>
            <w:vAlign w:val="center"/>
          </w:tcPr>
          <w:p w:rsidR="008B6877" w:rsidRPr="00FF79AD" w:rsidRDefault="008B6877" w:rsidP="00B03552">
            <w:pPr>
              <w:ind w:left="72" w:right="-1"/>
              <w:rPr>
                <w:rFonts w:ascii="Times New Roman" w:eastAsia="Times New Roman" w:hAnsi="Times New Roman" w:cs="Times New Roman"/>
                <w:sz w:val="20"/>
                <w:szCs w:val="20"/>
              </w:rPr>
            </w:pPr>
            <w:permStart w:id="1596" w:edGrp="everyone" w:colFirst="5" w:colLast="5"/>
            <w:permStart w:id="1597" w:edGrp="everyone" w:colFirst="1" w:colLast="1"/>
            <w:permStart w:id="1598" w:edGrp="everyone" w:colFirst="2" w:colLast="2"/>
            <w:permStart w:id="1599" w:edGrp="everyone" w:colFirst="3" w:colLast="3"/>
            <w:permEnd w:id="1592"/>
            <w:permEnd w:id="1593"/>
            <w:permEnd w:id="1594"/>
            <w:permEnd w:id="1595"/>
            <w:r w:rsidRPr="00FF79AD">
              <w:rPr>
                <w:rFonts w:ascii="Times New Roman" w:eastAsia="Times New Roman" w:hAnsi="Times New Roman" w:cs="Times New Roman"/>
                <w:sz w:val="20"/>
                <w:szCs w:val="20"/>
              </w:rPr>
              <w:t>Gösterge ve uyarı sistemleri;</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A77D73">
            <w:pPr>
              <w:jc w:val="center"/>
            </w:pPr>
          </w:p>
        </w:tc>
      </w:tr>
      <w:tr w:rsidR="008B6877" w:rsidTr="00A77D73">
        <w:trPr>
          <w:trHeight w:val="412"/>
        </w:trPr>
        <w:tc>
          <w:tcPr>
            <w:tcW w:w="6629" w:type="dxa"/>
            <w:vAlign w:val="center"/>
          </w:tcPr>
          <w:p w:rsidR="008B6877" w:rsidRPr="00FF79AD" w:rsidRDefault="008B6877" w:rsidP="00B03552">
            <w:pPr>
              <w:ind w:left="72" w:right="-1"/>
              <w:rPr>
                <w:rFonts w:ascii="Times New Roman" w:eastAsia="Times New Roman" w:hAnsi="Times New Roman" w:cs="Times New Roman"/>
                <w:sz w:val="20"/>
                <w:szCs w:val="20"/>
              </w:rPr>
            </w:pPr>
            <w:permStart w:id="1600" w:edGrp="everyone" w:colFirst="5" w:colLast="5"/>
            <w:permStart w:id="1601" w:edGrp="everyone" w:colFirst="1" w:colLast="1"/>
            <w:permStart w:id="1602" w:edGrp="everyone" w:colFirst="2" w:colLast="2"/>
            <w:permStart w:id="1603" w:edGrp="everyone" w:colFirst="3" w:colLast="3"/>
            <w:permEnd w:id="1596"/>
            <w:permEnd w:id="1597"/>
            <w:permEnd w:id="1598"/>
            <w:permEnd w:id="1599"/>
            <w:r w:rsidRPr="00FF79AD">
              <w:rPr>
                <w:rFonts w:ascii="Times New Roman" w:eastAsia="Times New Roman" w:hAnsi="Times New Roman" w:cs="Times New Roman"/>
                <w:sz w:val="20"/>
                <w:szCs w:val="20"/>
              </w:rPr>
              <w:t>Diğer sistemler ile arayüz.</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A77D73">
            <w:pPr>
              <w:jc w:val="center"/>
            </w:pPr>
          </w:p>
        </w:tc>
      </w:tr>
      <w:tr w:rsidR="008B6877" w:rsidTr="00A77D73">
        <w:trPr>
          <w:trHeight w:val="662"/>
        </w:trPr>
        <w:tc>
          <w:tcPr>
            <w:tcW w:w="6629" w:type="dxa"/>
            <w:vAlign w:val="center"/>
          </w:tcPr>
          <w:p w:rsidR="008B6877" w:rsidRPr="00D06FBA" w:rsidRDefault="008B6877" w:rsidP="00D06FBA">
            <w:pPr>
              <w:ind w:left="72" w:right="-1"/>
              <w:rPr>
                <w:rFonts w:ascii="Times New Roman" w:eastAsia="Times New Roman" w:hAnsi="Times New Roman" w:cs="Times New Roman"/>
                <w:b/>
                <w:sz w:val="20"/>
                <w:szCs w:val="20"/>
              </w:rPr>
            </w:pPr>
            <w:permStart w:id="1604" w:edGrp="everyone" w:colFirst="5" w:colLast="5"/>
            <w:permStart w:id="1605" w:edGrp="everyone" w:colFirst="1" w:colLast="1"/>
            <w:permStart w:id="1606" w:edGrp="everyone" w:colFirst="2" w:colLast="2"/>
            <w:permStart w:id="1607" w:edGrp="everyone" w:colFirst="3" w:colLast="3"/>
            <w:permEnd w:id="1600"/>
            <w:permEnd w:id="1601"/>
            <w:permEnd w:id="1602"/>
            <w:permEnd w:id="1603"/>
            <w:r w:rsidRPr="00D06FBA">
              <w:rPr>
                <w:rFonts w:ascii="Times New Roman" w:eastAsia="Times New Roman" w:hAnsi="Times New Roman" w:cs="Times New Roman"/>
                <w:b/>
                <w:sz w:val="20"/>
                <w:szCs w:val="20"/>
              </w:rPr>
              <w:t>13.15 Buz ve Yağmurdan Koruma (ATA 30)</w:t>
            </w:r>
          </w:p>
          <w:p w:rsidR="008B6877" w:rsidRPr="00FF79AD" w:rsidRDefault="008B6877" w:rsidP="00D06FBA">
            <w:pPr>
              <w:ind w:left="72" w:right="-1"/>
              <w:rPr>
                <w:rFonts w:ascii="Times New Roman" w:eastAsia="Times New Roman" w:hAnsi="Times New Roman" w:cs="Times New Roman"/>
                <w:sz w:val="20"/>
                <w:szCs w:val="20"/>
              </w:rPr>
            </w:pPr>
            <w:r w:rsidRPr="00D06FBA">
              <w:rPr>
                <w:rFonts w:ascii="Times New Roman" w:eastAsia="Times New Roman" w:hAnsi="Times New Roman" w:cs="Times New Roman"/>
                <w:sz w:val="20"/>
                <w:szCs w:val="20"/>
              </w:rPr>
              <w:t>Buz oluşumu, sınıflandırılması ve tespiti;</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2</w:t>
            </w:r>
          </w:p>
        </w:tc>
        <w:tc>
          <w:tcPr>
            <w:tcW w:w="1017" w:type="dxa"/>
            <w:vAlign w:val="center"/>
          </w:tcPr>
          <w:p w:rsidR="008B6877" w:rsidRDefault="008B6877" w:rsidP="00A77D73">
            <w:pPr>
              <w:jc w:val="center"/>
            </w:pPr>
          </w:p>
        </w:tc>
      </w:tr>
      <w:tr w:rsidR="008B6877" w:rsidTr="00A77D73">
        <w:trPr>
          <w:trHeight w:val="662"/>
        </w:trPr>
        <w:tc>
          <w:tcPr>
            <w:tcW w:w="6629" w:type="dxa"/>
            <w:vAlign w:val="center"/>
          </w:tcPr>
          <w:p w:rsidR="008B6877" w:rsidRPr="00D06FBA" w:rsidRDefault="008B6877" w:rsidP="00D06FBA">
            <w:pPr>
              <w:ind w:left="72" w:right="-1"/>
              <w:rPr>
                <w:rFonts w:ascii="Times New Roman" w:eastAsia="Times New Roman" w:hAnsi="Times New Roman" w:cs="Times New Roman"/>
                <w:sz w:val="20"/>
                <w:szCs w:val="20"/>
              </w:rPr>
            </w:pPr>
            <w:permStart w:id="1608" w:edGrp="everyone" w:colFirst="5" w:colLast="5"/>
            <w:permStart w:id="1609" w:edGrp="everyone" w:colFirst="1" w:colLast="1"/>
            <w:permStart w:id="1610" w:edGrp="everyone" w:colFirst="2" w:colLast="2"/>
            <w:permStart w:id="1611" w:edGrp="everyone" w:colFirst="3" w:colLast="3"/>
            <w:permEnd w:id="1604"/>
            <w:permEnd w:id="1605"/>
            <w:permEnd w:id="1606"/>
            <w:permEnd w:id="1607"/>
            <w:r w:rsidRPr="00D06FBA">
              <w:rPr>
                <w:rFonts w:ascii="Times New Roman" w:eastAsia="Times New Roman" w:hAnsi="Times New Roman" w:cs="Times New Roman"/>
                <w:sz w:val="20"/>
                <w:szCs w:val="20"/>
              </w:rPr>
              <w:t>Buzlanmayı engelleyici sistemler: Elektriki, sıcak havayla ve kimyasal;</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2</w:t>
            </w:r>
          </w:p>
        </w:tc>
        <w:tc>
          <w:tcPr>
            <w:tcW w:w="1017" w:type="dxa"/>
            <w:vAlign w:val="center"/>
          </w:tcPr>
          <w:p w:rsidR="008B6877" w:rsidRDefault="008B6877" w:rsidP="00A77D73">
            <w:pPr>
              <w:jc w:val="center"/>
            </w:pPr>
          </w:p>
        </w:tc>
      </w:tr>
      <w:tr w:rsidR="008B6877" w:rsidTr="00A77D73">
        <w:trPr>
          <w:trHeight w:val="662"/>
        </w:trPr>
        <w:tc>
          <w:tcPr>
            <w:tcW w:w="6629" w:type="dxa"/>
            <w:vAlign w:val="center"/>
          </w:tcPr>
          <w:p w:rsidR="008B6877" w:rsidRPr="00D06FBA" w:rsidRDefault="008B6877" w:rsidP="00D06FBA">
            <w:pPr>
              <w:ind w:left="72" w:right="-1"/>
              <w:rPr>
                <w:rFonts w:ascii="Times New Roman" w:eastAsia="Times New Roman" w:hAnsi="Times New Roman" w:cs="Times New Roman"/>
                <w:sz w:val="20"/>
                <w:szCs w:val="20"/>
              </w:rPr>
            </w:pPr>
            <w:permStart w:id="1612" w:edGrp="everyone" w:colFirst="5" w:colLast="5"/>
            <w:permStart w:id="1613" w:edGrp="everyone" w:colFirst="1" w:colLast="1"/>
            <w:permStart w:id="1614" w:edGrp="everyone" w:colFirst="2" w:colLast="2"/>
            <w:permStart w:id="1615" w:edGrp="everyone" w:colFirst="3" w:colLast="3"/>
            <w:permEnd w:id="1608"/>
            <w:permEnd w:id="1609"/>
            <w:permEnd w:id="1610"/>
            <w:permEnd w:id="1611"/>
            <w:r w:rsidRPr="00D06FBA">
              <w:rPr>
                <w:rFonts w:ascii="Times New Roman" w:eastAsia="Times New Roman" w:hAnsi="Times New Roman" w:cs="Times New Roman"/>
                <w:sz w:val="20"/>
                <w:szCs w:val="20"/>
              </w:rPr>
              <w:lastRenderedPageBreak/>
              <w:t xml:space="preserve">Buzlanmayı giderici sistemler: Elektriki, sıcak havayla, </w:t>
            </w:r>
          </w:p>
          <w:p w:rsidR="008B6877" w:rsidRPr="00D06FBA" w:rsidRDefault="008B6877" w:rsidP="00D06FBA">
            <w:pPr>
              <w:ind w:left="72" w:right="-1"/>
              <w:rPr>
                <w:rFonts w:ascii="Times New Roman" w:eastAsia="Times New Roman" w:hAnsi="Times New Roman" w:cs="Times New Roman"/>
                <w:sz w:val="20"/>
                <w:szCs w:val="20"/>
              </w:rPr>
            </w:pPr>
            <w:r w:rsidRPr="00D06FBA">
              <w:rPr>
                <w:rFonts w:ascii="Times New Roman" w:eastAsia="Times New Roman" w:hAnsi="Times New Roman" w:cs="Times New Roman"/>
                <w:sz w:val="20"/>
                <w:szCs w:val="20"/>
              </w:rPr>
              <w:t>pnömatik, kimyasal;</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A77D73">
            <w:pPr>
              <w:jc w:val="center"/>
            </w:pPr>
          </w:p>
        </w:tc>
      </w:tr>
      <w:tr w:rsidR="008B6877" w:rsidTr="00A77D73">
        <w:trPr>
          <w:trHeight w:val="512"/>
        </w:trPr>
        <w:tc>
          <w:tcPr>
            <w:tcW w:w="6629" w:type="dxa"/>
            <w:vAlign w:val="center"/>
          </w:tcPr>
          <w:p w:rsidR="008B6877" w:rsidRPr="00D06FBA" w:rsidRDefault="008B6877" w:rsidP="00D06FBA">
            <w:pPr>
              <w:ind w:left="72" w:right="-1"/>
              <w:rPr>
                <w:rFonts w:ascii="Times New Roman" w:eastAsia="Times New Roman" w:hAnsi="Times New Roman" w:cs="Times New Roman"/>
                <w:sz w:val="20"/>
                <w:szCs w:val="20"/>
              </w:rPr>
            </w:pPr>
            <w:permStart w:id="1616" w:edGrp="everyone" w:colFirst="5" w:colLast="5"/>
            <w:permStart w:id="1617" w:edGrp="everyone" w:colFirst="1" w:colLast="1"/>
            <w:permStart w:id="1618" w:edGrp="everyone" w:colFirst="2" w:colLast="2"/>
            <w:permStart w:id="1619" w:edGrp="everyone" w:colFirst="3" w:colLast="3"/>
            <w:permEnd w:id="1612"/>
            <w:permEnd w:id="1613"/>
            <w:permEnd w:id="1614"/>
            <w:permEnd w:id="1615"/>
            <w:r w:rsidRPr="00D06FBA">
              <w:rPr>
                <w:rFonts w:ascii="Times New Roman" w:eastAsia="Times New Roman" w:hAnsi="Times New Roman" w:cs="Times New Roman"/>
                <w:sz w:val="20"/>
                <w:szCs w:val="20"/>
              </w:rPr>
              <w:t>Yağmurdan arındırma;</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1</w:t>
            </w:r>
          </w:p>
        </w:tc>
        <w:tc>
          <w:tcPr>
            <w:tcW w:w="1017" w:type="dxa"/>
            <w:vAlign w:val="center"/>
          </w:tcPr>
          <w:p w:rsidR="008B6877" w:rsidRDefault="008B6877" w:rsidP="00A77D73">
            <w:pPr>
              <w:jc w:val="center"/>
            </w:pPr>
          </w:p>
        </w:tc>
      </w:tr>
      <w:tr w:rsidR="008B6877" w:rsidTr="00A77D73">
        <w:trPr>
          <w:trHeight w:val="512"/>
        </w:trPr>
        <w:tc>
          <w:tcPr>
            <w:tcW w:w="6629" w:type="dxa"/>
            <w:vAlign w:val="center"/>
          </w:tcPr>
          <w:p w:rsidR="008B6877" w:rsidRPr="00D06FBA" w:rsidRDefault="008B6877" w:rsidP="00D06FBA">
            <w:pPr>
              <w:ind w:left="72" w:right="-1"/>
              <w:rPr>
                <w:rFonts w:ascii="Times New Roman" w:eastAsia="Times New Roman" w:hAnsi="Times New Roman" w:cs="Times New Roman"/>
                <w:sz w:val="20"/>
                <w:szCs w:val="20"/>
              </w:rPr>
            </w:pPr>
            <w:permStart w:id="1620" w:edGrp="everyone" w:colFirst="5" w:colLast="5"/>
            <w:permStart w:id="1621" w:edGrp="everyone" w:colFirst="1" w:colLast="1"/>
            <w:permStart w:id="1622" w:edGrp="everyone" w:colFirst="2" w:colLast="2"/>
            <w:permStart w:id="1623" w:edGrp="everyone" w:colFirst="3" w:colLast="3"/>
            <w:permEnd w:id="1616"/>
            <w:permEnd w:id="1617"/>
            <w:permEnd w:id="1618"/>
            <w:permEnd w:id="1619"/>
            <w:r w:rsidRPr="00D06FBA">
              <w:rPr>
                <w:rFonts w:ascii="Times New Roman" w:eastAsia="Times New Roman" w:hAnsi="Times New Roman" w:cs="Times New Roman"/>
                <w:sz w:val="20"/>
                <w:szCs w:val="20"/>
              </w:rPr>
              <w:t>Propların ve drein yerlerinin ısıtılması;</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A77D73">
            <w:pPr>
              <w:jc w:val="center"/>
            </w:pPr>
          </w:p>
        </w:tc>
      </w:tr>
      <w:tr w:rsidR="008B6877" w:rsidTr="00A77D73">
        <w:trPr>
          <w:trHeight w:val="512"/>
        </w:trPr>
        <w:tc>
          <w:tcPr>
            <w:tcW w:w="6629" w:type="dxa"/>
            <w:vAlign w:val="center"/>
          </w:tcPr>
          <w:p w:rsidR="008B6877" w:rsidRPr="00D06FBA" w:rsidRDefault="008B6877" w:rsidP="00D06FBA">
            <w:pPr>
              <w:ind w:left="72" w:right="-1"/>
              <w:rPr>
                <w:rFonts w:ascii="Times New Roman" w:eastAsia="Times New Roman" w:hAnsi="Times New Roman" w:cs="Times New Roman"/>
                <w:sz w:val="20"/>
                <w:szCs w:val="20"/>
              </w:rPr>
            </w:pPr>
            <w:permStart w:id="1624" w:edGrp="everyone" w:colFirst="5" w:colLast="5"/>
            <w:permStart w:id="1625" w:edGrp="everyone" w:colFirst="1" w:colLast="1"/>
            <w:permStart w:id="1626" w:edGrp="everyone" w:colFirst="2" w:colLast="2"/>
            <w:permStart w:id="1627" w:edGrp="everyone" w:colFirst="3" w:colLast="3"/>
            <w:permEnd w:id="1620"/>
            <w:permEnd w:id="1621"/>
            <w:permEnd w:id="1622"/>
            <w:permEnd w:id="1623"/>
            <w:r w:rsidRPr="00D06FBA">
              <w:rPr>
                <w:rFonts w:ascii="Times New Roman" w:eastAsia="Times New Roman" w:hAnsi="Times New Roman" w:cs="Times New Roman"/>
                <w:sz w:val="20"/>
                <w:szCs w:val="20"/>
              </w:rPr>
              <w:t>Silici/silecek Sistemleri.</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1</w:t>
            </w:r>
          </w:p>
        </w:tc>
        <w:tc>
          <w:tcPr>
            <w:tcW w:w="1017" w:type="dxa"/>
            <w:vAlign w:val="center"/>
          </w:tcPr>
          <w:p w:rsidR="008B6877" w:rsidRDefault="008B6877" w:rsidP="00A77D73">
            <w:pPr>
              <w:jc w:val="center"/>
            </w:pPr>
          </w:p>
        </w:tc>
      </w:tr>
      <w:tr w:rsidR="008B6877" w:rsidTr="00A77D73">
        <w:trPr>
          <w:trHeight w:val="647"/>
        </w:trPr>
        <w:tc>
          <w:tcPr>
            <w:tcW w:w="6629" w:type="dxa"/>
            <w:vAlign w:val="center"/>
          </w:tcPr>
          <w:p w:rsidR="008B6877" w:rsidRPr="00E2326C" w:rsidRDefault="008B6877" w:rsidP="00E2326C">
            <w:pPr>
              <w:ind w:left="72" w:right="-1"/>
              <w:rPr>
                <w:rFonts w:ascii="Times New Roman" w:eastAsia="Times New Roman" w:hAnsi="Times New Roman" w:cs="Times New Roman"/>
                <w:b/>
                <w:sz w:val="20"/>
                <w:szCs w:val="20"/>
              </w:rPr>
            </w:pPr>
            <w:permStart w:id="1628" w:edGrp="everyone" w:colFirst="5" w:colLast="5"/>
            <w:permStart w:id="1629" w:edGrp="everyone" w:colFirst="1" w:colLast="1"/>
            <w:permStart w:id="1630" w:edGrp="everyone" w:colFirst="2" w:colLast="2"/>
            <w:permStart w:id="1631" w:edGrp="everyone" w:colFirst="3" w:colLast="3"/>
            <w:permEnd w:id="1624"/>
            <w:permEnd w:id="1625"/>
            <w:permEnd w:id="1626"/>
            <w:permEnd w:id="1627"/>
            <w:r w:rsidRPr="00E2326C">
              <w:rPr>
                <w:rFonts w:ascii="Times New Roman" w:eastAsia="Times New Roman" w:hAnsi="Times New Roman" w:cs="Times New Roman"/>
                <w:b/>
                <w:sz w:val="20"/>
                <w:szCs w:val="20"/>
              </w:rPr>
              <w:t>13.16 İniş Takımları (ATA 32)</w:t>
            </w:r>
          </w:p>
          <w:p w:rsidR="008B6877" w:rsidRPr="00D06FBA" w:rsidRDefault="008B6877" w:rsidP="00E2326C">
            <w:pPr>
              <w:ind w:left="72" w:right="-1"/>
              <w:rPr>
                <w:rFonts w:ascii="Times New Roman" w:eastAsia="Times New Roman" w:hAnsi="Times New Roman" w:cs="Times New Roman"/>
                <w:sz w:val="20"/>
                <w:szCs w:val="20"/>
              </w:rPr>
            </w:pPr>
            <w:r w:rsidRPr="00E2326C">
              <w:rPr>
                <w:rFonts w:ascii="Times New Roman" w:eastAsia="Times New Roman" w:hAnsi="Times New Roman" w:cs="Times New Roman"/>
                <w:sz w:val="20"/>
                <w:szCs w:val="20"/>
              </w:rPr>
              <w:t>Yapı, şok emme;</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1</w:t>
            </w:r>
          </w:p>
        </w:tc>
        <w:tc>
          <w:tcPr>
            <w:tcW w:w="1017" w:type="dxa"/>
            <w:vAlign w:val="center"/>
          </w:tcPr>
          <w:p w:rsidR="008B6877" w:rsidRDefault="008B6877" w:rsidP="00A77D73">
            <w:pPr>
              <w:jc w:val="center"/>
            </w:pPr>
          </w:p>
        </w:tc>
      </w:tr>
      <w:tr w:rsidR="008B6877" w:rsidTr="00A77D73">
        <w:trPr>
          <w:trHeight w:val="512"/>
        </w:trPr>
        <w:tc>
          <w:tcPr>
            <w:tcW w:w="6629" w:type="dxa"/>
            <w:vAlign w:val="center"/>
          </w:tcPr>
          <w:p w:rsidR="008B6877" w:rsidRPr="00E2326C" w:rsidRDefault="008B6877" w:rsidP="00E2326C">
            <w:pPr>
              <w:ind w:left="72" w:right="-1"/>
              <w:rPr>
                <w:rFonts w:ascii="Times New Roman" w:eastAsia="Times New Roman" w:hAnsi="Times New Roman" w:cs="Times New Roman"/>
                <w:sz w:val="20"/>
                <w:szCs w:val="20"/>
              </w:rPr>
            </w:pPr>
            <w:permStart w:id="1632" w:edGrp="everyone" w:colFirst="5" w:colLast="5"/>
            <w:permStart w:id="1633" w:edGrp="everyone" w:colFirst="1" w:colLast="1"/>
            <w:permStart w:id="1634" w:edGrp="everyone" w:colFirst="2" w:colLast="2"/>
            <w:permStart w:id="1635" w:edGrp="everyone" w:colFirst="3" w:colLast="3"/>
            <w:permEnd w:id="1628"/>
            <w:permEnd w:id="1629"/>
            <w:permEnd w:id="1630"/>
            <w:permEnd w:id="1631"/>
            <w:r w:rsidRPr="00E2326C">
              <w:rPr>
                <w:rFonts w:ascii="Times New Roman" w:eastAsia="Times New Roman" w:hAnsi="Times New Roman" w:cs="Times New Roman"/>
                <w:sz w:val="20"/>
                <w:szCs w:val="20"/>
              </w:rPr>
              <w:t>Açma ve toplama sistemleri; Normal ve acil durum;</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A77D73">
            <w:pPr>
              <w:jc w:val="center"/>
            </w:pPr>
          </w:p>
        </w:tc>
      </w:tr>
      <w:tr w:rsidR="008B6877" w:rsidTr="00A77D73">
        <w:trPr>
          <w:trHeight w:val="512"/>
        </w:trPr>
        <w:tc>
          <w:tcPr>
            <w:tcW w:w="6629" w:type="dxa"/>
            <w:vAlign w:val="center"/>
          </w:tcPr>
          <w:p w:rsidR="008B6877" w:rsidRPr="00E2326C" w:rsidRDefault="008B6877" w:rsidP="00E2326C">
            <w:pPr>
              <w:ind w:left="72" w:right="-1"/>
              <w:rPr>
                <w:rFonts w:ascii="Times New Roman" w:eastAsia="Times New Roman" w:hAnsi="Times New Roman" w:cs="Times New Roman"/>
                <w:sz w:val="20"/>
                <w:szCs w:val="20"/>
              </w:rPr>
            </w:pPr>
            <w:permStart w:id="1636" w:edGrp="everyone" w:colFirst="5" w:colLast="5"/>
            <w:permStart w:id="1637" w:edGrp="everyone" w:colFirst="1" w:colLast="1"/>
            <w:permStart w:id="1638" w:edGrp="everyone" w:colFirst="2" w:colLast="2"/>
            <w:permStart w:id="1639" w:edGrp="everyone" w:colFirst="3" w:colLast="3"/>
            <w:permEnd w:id="1632"/>
            <w:permEnd w:id="1633"/>
            <w:permEnd w:id="1634"/>
            <w:permEnd w:id="1635"/>
            <w:r w:rsidRPr="00E2326C">
              <w:rPr>
                <w:rFonts w:ascii="Times New Roman" w:eastAsia="Times New Roman" w:hAnsi="Times New Roman" w:cs="Times New Roman"/>
                <w:sz w:val="20"/>
                <w:szCs w:val="20"/>
              </w:rPr>
              <w:t>Göstergeler ve uyarılar;</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A77D73">
            <w:pPr>
              <w:jc w:val="center"/>
            </w:pPr>
          </w:p>
        </w:tc>
      </w:tr>
      <w:tr w:rsidR="008B6877" w:rsidTr="00A77D73">
        <w:trPr>
          <w:trHeight w:val="512"/>
        </w:trPr>
        <w:tc>
          <w:tcPr>
            <w:tcW w:w="6629" w:type="dxa"/>
            <w:vAlign w:val="center"/>
          </w:tcPr>
          <w:p w:rsidR="008B6877" w:rsidRPr="00E2326C" w:rsidRDefault="008B6877" w:rsidP="00E2326C">
            <w:pPr>
              <w:ind w:left="72" w:right="-1"/>
              <w:rPr>
                <w:rFonts w:ascii="Times New Roman" w:eastAsia="Times New Roman" w:hAnsi="Times New Roman" w:cs="Times New Roman"/>
                <w:sz w:val="20"/>
                <w:szCs w:val="20"/>
              </w:rPr>
            </w:pPr>
            <w:permStart w:id="1640" w:edGrp="everyone" w:colFirst="5" w:colLast="5"/>
            <w:permStart w:id="1641" w:edGrp="everyone" w:colFirst="1" w:colLast="1"/>
            <w:permStart w:id="1642" w:edGrp="everyone" w:colFirst="2" w:colLast="2"/>
            <w:permStart w:id="1643" w:edGrp="everyone" w:colFirst="3" w:colLast="3"/>
            <w:permEnd w:id="1636"/>
            <w:permEnd w:id="1637"/>
            <w:permEnd w:id="1638"/>
            <w:permEnd w:id="1639"/>
            <w:r w:rsidRPr="00E2326C">
              <w:rPr>
                <w:rFonts w:ascii="Times New Roman" w:eastAsia="Times New Roman" w:hAnsi="Times New Roman" w:cs="Times New Roman"/>
                <w:sz w:val="20"/>
                <w:szCs w:val="20"/>
              </w:rPr>
              <w:t>Tekerlekler, frenler</w:t>
            </w:r>
            <w:r>
              <w:rPr>
                <w:rFonts w:ascii="Times New Roman" w:eastAsia="Times New Roman" w:hAnsi="Times New Roman" w:cs="Times New Roman"/>
                <w:sz w:val="20"/>
                <w:szCs w:val="20"/>
              </w:rPr>
              <w:t>, kaymayı engelleyiciler ve oto</w:t>
            </w:r>
            <w:r w:rsidRPr="00E2326C">
              <w:rPr>
                <w:rFonts w:ascii="Times New Roman" w:eastAsia="Times New Roman" w:hAnsi="Times New Roman" w:cs="Times New Roman"/>
                <w:sz w:val="20"/>
                <w:szCs w:val="20"/>
              </w:rPr>
              <w:t>-frenleme;</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A77D73">
            <w:pPr>
              <w:jc w:val="center"/>
            </w:pPr>
          </w:p>
        </w:tc>
      </w:tr>
      <w:tr w:rsidR="008B6877" w:rsidTr="00A77D73">
        <w:trPr>
          <w:trHeight w:val="512"/>
        </w:trPr>
        <w:tc>
          <w:tcPr>
            <w:tcW w:w="6629" w:type="dxa"/>
            <w:vAlign w:val="center"/>
          </w:tcPr>
          <w:p w:rsidR="008B6877" w:rsidRPr="00E2326C" w:rsidRDefault="008B6877" w:rsidP="00E2326C">
            <w:pPr>
              <w:ind w:left="72" w:right="-1"/>
              <w:rPr>
                <w:rFonts w:ascii="Times New Roman" w:eastAsia="Times New Roman" w:hAnsi="Times New Roman" w:cs="Times New Roman"/>
                <w:sz w:val="20"/>
                <w:szCs w:val="20"/>
              </w:rPr>
            </w:pPr>
            <w:permStart w:id="1644" w:edGrp="everyone" w:colFirst="5" w:colLast="5"/>
            <w:permStart w:id="1645" w:edGrp="everyone" w:colFirst="1" w:colLast="1"/>
            <w:permStart w:id="1646" w:edGrp="everyone" w:colFirst="2" w:colLast="2"/>
            <w:permStart w:id="1647" w:edGrp="everyone" w:colFirst="3" w:colLast="3"/>
            <w:permEnd w:id="1640"/>
            <w:permEnd w:id="1641"/>
            <w:permEnd w:id="1642"/>
            <w:permEnd w:id="1643"/>
            <w:r w:rsidRPr="00E2326C">
              <w:rPr>
                <w:rFonts w:ascii="Times New Roman" w:eastAsia="Times New Roman" w:hAnsi="Times New Roman" w:cs="Times New Roman"/>
                <w:sz w:val="20"/>
                <w:szCs w:val="20"/>
              </w:rPr>
              <w:t>Lastikler;</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1</w:t>
            </w:r>
          </w:p>
        </w:tc>
        <w:tc>
          <w:tcPr>
            <w:tcW w:w="1017" w:type="dxa"/>
            <w:vAlign w:val="center"/>
          </w:tcPr>
          <w:p w:rsidR="008B6877" w:rsidRDefault="008B6877" w:rsidP="00A77D73">
            <w:pPr>
              <w:jc w:val="center"/>
            </w:pPr>
          </w:p>
        </w:tc>
      </w:tr>
      <w:tr w:rsidR="008B6877" w:rsidTr="00A77D73">
        <w:trPr>
          <w:trHeight w:val="512"/>
        </w:trPr>
        <w:tc>
          <w:tcPr>
            <w:tcW w:w="6629" w:type="dxa"/>
            <w:vAlign w:val="center"/>
          </w:tcPr>
          <w:p w:rsidR="008B6877" w:rsidRPr="00E2326C" w:rsidRDefault="008B6877" w:rsidP="00E2326C">
            <w:pPr>
              <w:ind w:left="72" w:right="-1"/>
              <w:rPr>
                <w:rFonts w:ascii="Times New Roman" w:eastAsia="Times New Roman" w:hAnsi="Times New Roman" w:cs="Times New Roman"/>
                <w:sz w:val="20"/>
                <w:szCs w:val="20"/>
              </w:rPr>
            </w:pPr>
            <w:permStart w:id="1648" w:edGrp="everyone" w:colFirst="5" w:colLast="5"/>
            <w:permStart w:id="1649" w:edGrp="everyone" w:colFirst="1" w:colLast="1"/>
            <w:permStart w:id="1650" w:edGrp="everyone" w:colFirst="2" w:colLast="2"/>
            <w:permStart w:id="1651" w:edGrp="everyone" w:colFirst="3" w:colLast="3"/>
            <w:permEnd w:id="1644"/>
            <w:permEnd w:id="1645"/>
            <w:permEnd w:id="1646"/>
            <w:permEnd w:id="1647"/>
            <w:r w:rsidRPr="00E2326C">
              <w:rPr>
                <w:rFonts w:ascii="Times New Roman" w:eastAsia="Times New Roman" w:hAnsi="Times New Roman" w:cs="Times New Roman"/>
                <w:sz w:val="20"/>
                <w:szCs w:val="20"/>
              </w:rPr>
              <w:t>Steering (dümen);</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A77D73">
            <w:pPr>
              <w:jc w:val="center"/>
            </w:pPr>
          </w:p>
        </w:tc>
      </w:tr>
      <w:tr w:rsidR="008B6877" w:rsidTr="00A77D73">
        <w:trPr>
          <w:trHeight w:val="512"/>
        </w:trPr>
        <w:tc>
          <w:tcPr>
            <w:tcW w:w="6629" w:type="dxa"/>
            <w:vAlign w:val="center"/>
          </w:tcPr>
          <w:p w:rsidR="008B6877" w:rsidRPr="00E2326C" w:rsidRDefault="008B6877" w:rsidP="00E2326C">
            <w:pPr>
              <w:ind w:left="72" w:right="-1"/>
              <w:rPr>
                <w:rFonts w:ascii="Times New Roman" w:eastAsia="Times New Roman" w:hAnsi="Times New Roman" w:cs="Times New Roman"/>
                <w:sz w:val="20"/>
                <w:szCs w:val="20"/>
              </w:rPr>
            </w:pPr>
            <w:permStart w:id="1652" w:edGrp="everyone" w:colFirst="5" w:colLast="5"/>
            <w:permStart w:id="1653" w:edGrp="everyone" w:colFirst="1" w:colLast="1"/>
            <w:permStart w:id="1654" w:edGrp="everyone" w:colFirst="2" w:colLast="2"/>
            <w:permStart w:id="1655" w:edGrp="everyone" w:colFirst="3" w:colLast="3"/>
            <w:permEnd w:id="1648"/>
            <w:permEnd w:id="1649"/>
            <w:permEnd w:id="1650"/>
            <w:permEnd w:id="1651"/>
            <w:r w:rsidRPr="00E2326C">
              <w:rPr>
                <w:rFonts w:ascii="Times New Roman" w:eastAsia="Times New Roman" w:hAnsi="Times New Roman" w:cs="Times New Roman"/>
                <w:sz w:val="20"/>
                <w:szCs w:val="20"/>
              </w:rPr>
              <w:t>Hava yer algılaması.</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A77D73">
            <w:pPr>
              <w:jc w:val="center"/>
            </w:pPr>
          </w:p>
        </w:tc>
      </w:tr>
      <w:tr w:rsidR="008B6877" w:rsidTr="00A77D73">
        <w:trPr>
          <w:trHeight w:val="512"/>
        </w:trPr>
        <w:tc>
          <w:tcPr>
            <w:tcW w:w="6629" w:type="dxa"/>
            <w:vAlign w:val="center"/>
          </w:tcPr>
          <w:p w:rsidR="008B6877" w:rsidRPr="00A653CC" w:rsidRDefault="008B6877" w:rsidP="00A653CC">
            <w:pPr>
              <w:ind w:left="72" w:right="-1"/>
              <w:rPr>
                <w:rFonts w:ascii="Times New Roman" w:eastAsia="Times New Roman" w:hAnsi="Times New Roman" w:cs="Times New Roman"/>
                <w:b/>
                <w:sz w:val="20"/>
                <w:szCs w:val="20"/>
              </w:rPr>
            </w:pPr>
            <w:permStart w:id="1656" w:edGrp="everyone" w:colFirst="5" w:colLast="5"/>
            <w:permStart w:id="1657" w:edGrp="everyone" w:colFirst="1" w:colLast="1"/>
            <w:permStart w:id="1658" w:edGrp="everyone" w:colFirst="2" w:colLast="2"/>
            <w:permStart w:id="1659" w:edGrp="everyone" w:colFirst="3" w:colLast="3"/>
            <w:permEnd w:id="1652"/>
            <w:permEnd w:id="1653"/>
            <w:permEnd w:id="1654"/>
            <w:permEnd w:id="1655"/>
            <w:r w:rsidRPr="00A653CC">
              <w:rPr>
                <w:rFonts w:ascii="Times New Roman" w:eastAsia="Times New Roman" w:hAnsi="Times New Roman" w:cs="Times New Roman"/>
                <w:b/>
                <w:sz w:val="20"/>
                <w:szCs w:val="20"/>
              </w:rPr>
              <w:t>13.17 Oksijen (ATA 35)</w:t>
            </w:r>
          </w:p>
          <w:p w:rsidR="008B6877" w:rsidRPr="00E2326C" w:rsidRDefault="008B6877" w:rsidP="00A653CC">
            <w:pPr>
              <w:ind w:left="72" w:right="-1"/>
              <w:rPr>
                <w:rFonts w:ascii="Times New Roman" w:eastAsia="Times New Roman" w:hAnsi="Times New Roman" w:cs="Times New Roman"/>
                <w:sz w:val="20"/>
                <w:szCs w:val="20"/>
              </w:rPr>
            </w:pPr>
            <w:r w:rsidRPr="00A653CC">
              <w:rPr>
                <w:rFonts w:ascii="Times New Roman" w:eastAsia="Times New Roman" w:hAnsi="Times New Roman" w:cs="Times New Roman"/>
                <w:sz w:val="20"/>
                <w:szCs w:val="20"/>
              </w:rPr>
              <w:t>Sistem yerleşimi; Kokpit, kabin;</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A77D73">
            <w:pPr>
              <w:jc w:val="center"/>
            </w:pPr>
          </w:p>
        </w:tc>
      </w:tr>
      <w:tr w:rsidR="008B6877" w:rsidTr="00A77D73">
        <w:trPr>
          <w:trHeight w:val="512"/>
        </w:trPr>
        <w:tc>
          <w:tcPr>
            <w:tcW w:w="6629" w:type="dxa"/>
            <w:vAlign w:val="center"/>
          </w:tcPr>
          <w:p w:rsidR="008B6877" w:rsidRPr="00E2326C" w:rsidRDefault="008B6877" w:rsidP="00E2326C">
            <w:pPr>
              <w:ind w:left="72" w:right="-1"/>
              <w:rPr>
                <w:rFonts w:ascii="Times New Roman" w:eastAsia="Times New Roman" w:hAnsi="Times New Roman" w:cs="Times New Roman"/>
                <w:sz w:val="20"/>
                <w:szCs w:val="20"/>
              </w:rPr>
            </w:pPr>
            <w:permStart w:id="1660" w:edGrp="everyone" w:colFirst="5" w:colLast="5"/>
            <w:permStart w:id="1661" w:edGrp="everyone" w:colFirst="1" w:colLast="1"/>
            <w:permStart w:id="1662" w:edGrp="everyone" w:colFirst="2" w:colLast="2"/>
            <w:permStart w:id="1663" w:edGrp="everyone" w:colFirst="3" w:colLast="3"/>
            <w:permEnd w:id="1656"/>
            <w:permEnd w:id="1657"/>
            <w:permEnd w:id="1658"/>
            <w:permEnd w:id="1659"/>
            <w:r w:rsidRPr="00A653CC">
              <w:rPr>
                <w:rFonts w:ascii="Times New Roman" w:eastAsia="Times New Roman" w:hAnsi="Times New Roman" w:cs="Times New Roman"/>
                <w:sz w:val="20"/>
                <w:szCs w:val="20"/>
              </w:rPr>
              <w:lastRenderedPageBreak/>
              <w:t>Kaynaklar, depolama, dolum ve dağıtım;</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A77D73">
            <w:pPr>
              <w:jc w:val="center"/>
            </w:pPr>
          </w:p>
        </w:tc>
      </w:tr>
      <w:tr w:rsidR="008B6877" w:rsidTr="00A77D73">
        <w:trPr>
          <w:trHeight w:val="512"/>
        </w:trPr>
        <w:tc>
          <w:tcPr>
            <w:tcW w:w="6629" w:type="dxa"/>
            <w:vAlign w:val="center"/>
          </w:tcPr>
          <w:p w:rsidR="008B6877" w:rsidRPr="00E2326C" w:rsidRDefault="008B6877" w:rsidP="00E2326C">
            <w:pPr>
              <w:ind w:left="72" w:right="-1"/>
              <w:rPr>
                <w:rFonts w:ascii="Times New Roman" w:eastAsia="Times New Roman" w:hAnsi="Times New Roman" w:cs="Times New Roman"/>
                <w:sz w:val="20"/>
                <w:szCs w:val="20"/>
              </w:rPr>
            </w:pPr>
            <w:permStart w:id="1664" w:edGrp="everyone" w:colFirst="5" w:colLast="5"/>
            <w:permStart w:id="1665" w:edGrp="everyone" w:colFirst="1" w:colLast="1"/>
            <w:permStart w:id="1666" w:edGrp="everyone" w:colFirst="2" w:colLast="2"/>
            <w:permStart w:id="1667" w:edGrp="everyone" w:colFirst="3" w:colLast="3"/>
            <w:permEnd w:id="1660"/>
            <w:permEnd w:id="1661"/>
            <w:permEnd w:id="1662"/>
            <w:permEnd w:id="1663"/>
            <w:r w:rsidRPr="00A653CC">
              <w:rPr>
                <w:rFonts w:ascii="Times New Roman" w:eastAsia="Times New Roman" w:hAnsi="Times New Roman" w:cs="Times New Roman"/>
                <w:sz w:val="20"/>
                <w:szCs w:val="20"/>
              </w:rPr>
              <w:t>İkmal ayarı;</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A77D73">
            <w:pPr>
              <w:jc w:val="center"/>
            </w:pPr>
          </w:p>
        </w:tc>
      </w:tr>
      <w:tr w:rsidR="008B6877" w:rsidTr="00A77D73">
        <w:trPr>
          <w:trHeight w:val="512"/>
        </w:trPr>
        <w:tc>
          <w:tcPr>
            <w:tcW w:w="6629" w:type="dxa"/>
            <w:vAlign w:val="center"/>
          </w:tcPr>
          <w:p w:rsidR="008B6877" w:rsidRPr="00E2326C" w:rsidRDefault="008B6877" w:rsidP="00E2326C">
            <w:pPr>
              <w:ind w:left="72" w:right="-1"/>
              <w:rPr>
                <w:rFonts w:ascii="Times New Roman" w:eastAsia="Times New Roman" w:hAnsi="Times New Roman" w:cs="Times New Roman"/>
                <w:sz w:val="20"/>
                <w:szCs w:val="20"/>
              </w:rPr>
            </w:pPr>
            <w:permStart w:id="1668" w:edGrp="everyone" w:colFirst="5" w:colLast="5"/>
            <w:permStart w:id="1669" w:edGrp="everyone" w:colFirst="1" w:colLast="1"/>
            <w:permStart w:id="1670" w:edGrp="everyone" w:colFirst="2" w:colLast="2"/>
            <w:permStart w:id="1671" w:edGrp="everyone" w:colFirst="3" w:colLast="3"/>
            <w:permEnd w:id="1664"/>
            <w:permEnd w:id="1665"/>
            <w:permEnd w:id="1666"/>
            <w:permEnd w:id="1667"/>
            <w:r w:rsidRPr="00A653CC">
              <w:rPr>
                <w:rFonts w:ascii="Times New Roman" w:eastAsia="Times New Roman" w:hAnsi="Times New Roman" w:cs="Times New Roman"/>
                <w:sz w:val="20"/>
                <w:szCs w:val="20"/>
              </w:rPr>
              <w:t>Göstergeler ve uyarılar.</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A77D73">
            <w:pPr>
              <w:jc w:val="center"/>
            </w:pPr>
          </w:p>
        </w:tc>
      </w:tr>
      <w:tr w:rsidR="008B6877" w:rsidTr="00A77D73">
        <w:trPr>
          <w:trHeight w:val="590"/>
        </w:trPr>
        <w:tc>
          <w:tcPr>
            <w:tcW w:w="6629" w:type="dxa"/>
            <w:vAlign w:val="center"/>
          </w:tcPr>
          <w:p w:rsidR="008B6877" w:rsidRPr="00A653CC" w:rsidRDefault="008B6877" w:rsidP="00A653CC">
            <w:pPr>
              <w:ind w:left="72" w:right="-1"/>
              <w:rPr>
                <w:rFonts w:ascii="Times New Roman" w:eastAsia="Times New Roman" w:hAnsi="Times New Roman" w:cs="Times New Roman"/>
                <w:b/>
                <w:sz w:val="20"/>
                <w:szCs w:val="20"/>
              </w:rPr>
            </w:pPr>
            <w:permStart w:id="1672" w:edGrp="everyone" w:colFirst="5" w:colLast="5"/>
            <w:permStart w:id="1673" w:edGrp="everyone" w:colFirst="1" w:colLast="1"/>
            <w:permStart w:id="1674" w:edGrp="everyone" w:colFirst="2" w:colLast="2"/>
            <w:permStart w:id="1675" w:edGrp="everyone" w:colFirst="3" w:colLast="3"/>
            <w:permEnd w:id="1668"/>
            <w:permEnd w:id="1669"/>
            <w:permEnd w:id="1670"/>
            <w:permEnd w:id="1671"/>
            <w:r w:rsidRPr="00A653CC">
              <w:rPr>
                <w:rFonts w:ascii="Times New Roman" w:eastAsia="Times New Roman" w:hAnsi="Times New Roman" w:cs="Times New Roman"/>
                <w:b/>
                <w:sz w:val="20"/>
                <w:szCs w:val="20"/>
              </w:rPr>
              <w:t>13.18 Pnömatik/Vakum (ATA 36)</w:t>
            </w:r>
          </w:p>
          <w:p w:rsidR="008B6877" w:rsidRPr="00E2326C" w:rsidRDefault="008B6877" w:rsidP="00A653CC">
            <w:pPr>
              <w:ind w:left="72" w:right="-1"/>
              <w:rPr>
                <w:rFonts w:ascii="Times New Roman" w:eastAsia="Times New Roman" w:hAnsi="Times New Roman" w:cs="Times New Roman"/>
                <w:sz w:val="20"/>
                <w:szCs w:val="20"/>
              </w:rPr>
            </w:pPr>
            <w:r w:rsidRPr="00A653CC">
              <w:rPr>
                <w:rFonts w:ascii="Times New Roman" w:eastAsia="Times New Roman" w:hAnsi="Times New Roman" w:cs="Times New Roman"/>
                <w:sz w:val="20"/>
                <w:szCs w:val="20"/>
              </w:rPr>
              <w:t>Sistem yerleşimi;</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2</w:t>
            </w:r>
          </w:p>
        </w:tc>
        <w:tc>
          <w:tcPr>
            <w:tcW w:w="1017" w:type="dxa"/>
            <w:vAlign w:val="center"/>
          </w:tcPr>
          <w:p w:rsidR="008B6877" w:rsidRDefault="008B6877" w:rsidP="00A77D73">
            <w:pPr>
              <w:jc w:val="center"/>
            </w:pPr>
          </w:p>
        </w:tc>
      </w:tr>
      <w:tr w:rsidR="008B6877" w:rsidTr="00A77D73">
        <w:trPr>
          <w:trHeight w:val="512"/>
        </w:trPr>
        <w:tc>
          <w:tcPr>
            <w:tcW w:w="6629" w:type="dxa"/>
            <w:vAlign w:val="center"/>
          </w:tcPr>
          <w:p w:rsidR="008B6877" w:rsidRPr="00E2326C" w:rsidRDefault="008B6877" w:rsidP="00E2326C">
            <w:pPr>
              <w:ind w:left="72" w:right="-1"/>
              <w:rPr>
                <w:rFonts w:ascii="Times New Roman" w:eastAsia="Times New Roman" w:hAnsi="Times New Roman" w:cs="Times New Roman"/>
                <w:sz w:val="20"/>
                <w:szCs w:val="20"/>
              </w:rPr>
            </w:pPr>
            <w:permStart w:id="1676" w:edGrp="everyone" w:colFirst="5" w:colLast="5"/>
            <w:permStart w:id="1677" w:edGrp="everyone" w:colFirst="1" w:colLast="1"/>
            <w:permStart w:id="1678" w:edGrp="everyone" w:colFirst="2" w:colLast="2"/>
            <w:permStart w:id="1679" w:edGrp="everyone" w:colFirst="3" w:colLast="3"/>
            <w:permEnd w:id="1672"/>
            <w:permEnd w:id="1673"/>
            <w:permEnd w:id="1674"/>
            <w:permEnd w:id="1675"/>
            <w:r w:rsidRPr="00A653CC">
              <w:rPr>
                <w:rFonts w:ascii="Times New Roman" w:eastAsia="Times New Roman" w:hAnsi="Times New Roman" w:cs="Times New Roman"/>
                <w:sz w:val="20"/>
                <w:szCs w:val="20"/>
              </w:rPr>
              <w:t>Kaynaklar; Motor/API, kompresörler, rezervuarlar, yer ikmali;</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2</w:t>
            </w:r>
          </w:p>
        </w:tc>
        <w:tc>
          <w:tcPr>
            <w:tcW w:w="1017" w:type="dxa"/>
            <w:vAlign w:val="center"/>
          </w:tcPr>
          <w:p w:rsidR="008B6877" w:rsidRDefault="008B6877" w:rsidP="00A77D73">
            <w:pPr>
              <w:jc w:val="center"/>
            </w:pPr>
          </w:p>
        </w:tc>
      </w:tr>
      <w:tr w:rsidR="008B6877" w:rsidTr="00A77D73">
        <w:trPr>
          <w:trHeight w:val="390"/>
        </w:trPr>
        <w:tc>
          <w:tcPr>
            <w:tcW w:w="6629" w:type="dxa"/>
            <w:vAlign w:val="center"/>
          </w:tcPr>
          <w:p w:rsidR="008B6877" w:rsidRPr="00E2326C" w:rsidRDefault="008B6877" w:rsidP="00E2326C">
            <w:pPr>
              <w:ind w:left="72" w:right="-1"/>
              <w:rPr>
                <w:rFonts w:ascii="Times New Roman" w:eastAsia="Times New Roman" w:hAnsi="Times New Roman" w:cs="Times New Roman"/>
                <w:sz w:val="20"/>
                <w:szCs w:val="20"/>
              </w:rPr>
            </w:pPr>
            <w:permStart w:id="1680" w:edGrp="everyone" w:colFirst="5" w:colLast="5"/>
            <w:permStart w:id="1681" w:edGrp="everyone" w:colFirst="1" w:colLast="1"/>
            <w:permStart w:id="1682" w:edGrp="everyone" w:colFirst="2" w:colLast="2"/>
            <w:permStart w:id="1683" w:edGrp="everyone" w:colFirst="3" w:colLast="3"/>
            <w:permEnd w:id="1676"/>
            <w:permEnd w:id="1677"/>
            <w:permEnd w:id="1678"/>
            <w:permEnd w:id="1679"/>
            <w:r w:rsidRPr="00A653CC">
              <w:rPr>
                <w:rFonts w:ascii="Times New Roman" w:eastAsia="Times New Roman" w:hAnsi="Times New Roman" w:cs="Times New Roman"/>
                <w:sz w:val="20"/>
                <w:szCs w:val="20"/>
              </w:rPr>
              <w:t>Basınç kontrolü;</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A77D73">
            <w:pPr>
              <w:jc w:val="center"/>
            </w:pPr>
          </w:p>
        </w:tc>
      </w:tr>
      <w:tr w:rsidR="008B6877" w:rsidTr="00A77D73">
        <w:trPr>
          <w:trHeight w:val="410"/>
        </w:trPr>
        <w:tc>
          <w:tcPr>
            <w:tcW w:w="6629" w:type="dxa"/>
            <w:vAlign w:val="center"/>
          </w:tcPr>
          <w:p w:rsidR="008B6877" w:rsidRPr="00E2326C" w:rsidRDefault="008B6877" w:rsidP="00E2326C">
            <w:pPr>
              <w:ind w:left="72" w:right="-1"/>
              <w:rPr>
                <w:rFonts w:ascii="Times New Roman" w:eastAsia="Times New Roman" w:hAnsi="Times New Roman" w:cs="Times New Roman"/>
                <w:sz w:val="20"/>
                <w:szCs w:val="20"/>
              </w:rPr>
            </w:pPr>
            <w:permStart w:id="1684" w:edGrp="everyone" w:colFirst="5" w:colLast="5"/>
            <w:permStart w:id="1685" w:edGrp="everyone" w:colFirst="1" w:colLast="1"/>
            <w:permStart w:id="1686" w:edGrp="everyone" w:colFirst="2" w:colLast="2"/>
            <w:permStart w:id="1687" w:edGrp="everyone" w:colFirst="3" w:colLast="3"/>
            <w:permEnd w:id="1680"/>
            <w:permEnd w:id="1681"/>
            <w:permEnd w:id="1682"/>
            <w:permEnd w:id="1683"/>
            <w:r w:rsidRPr="00A653CC">
              <w:rPr>
                <w:rFonts w:ascii="Times New Roman" w:eastAsia="Times New Roman" w:hAnsi="Times New Roman" w:cs="Times New Roman"/>
                <w:sz w:val="20"/>
                <w:szCs w:val="20"/>
              </w:rPr>
              <w:t>Dağıtım;</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1</w:t>
            </w:r>
          </w:p>
        </w:tc>
        <w:tc>
          <w:tcPr>
            <w:tcW w:w="1017" w:type="dxa"/>
            <w:vAlign w:val="center"/>
          </w:tcPr>
          <w:p w:rsidR="008B6877" w:rsidRDefault="008B6877" w:rsidP="00A77D73">
            <w:pPr>
              <w:jc w:val="center"/>
            </w:pPr>
          </w:p>
        </w:tc>
      </w:tr>
      <w:tr w:rsidR="008B6877" w:rsidTr="00A77D73">
        <w:trPr>
          <w:trHeight w:val="512"/>
        </w:trPr>
        <w:tc>
          <w:tcPr>
            <w:tcW w:w="6629" w:type="dxa"/>
            <w:vAlign w:val="center"/>
          </w:tcPr>
          <w:p w:rsidR="008B6877" w:rsidRPr="00E2326C" w:rsidRDefault="008B6877" w:rsidP="00E2326C">
            <w:pPr>
              <w:ind w:left="72" w:right="-1"/>
              <w:rPr>
                <w:rFonts w:ascii="Times New Roman" w:eastAsia="Times New Roman" w:hAnsi="Times New Roman" w:cs="Times New Roman"/>
                <w:sz w:val="20"/>
                <w:szCs w:val="20"/>
              </w:rPr>
            </w:pPr>
            <w:permStart w:id="1688" w:edGrp="everyone" w:colFirst="5" w:colLast="5"/>
            <w:permStart w:id="1689" w:edGrp="everyone" w:colFirst="1" w:colLast="1"/>
            <w:permStart w:id="1690" w:edGrp="everyone" w:colFirst="2" w:colLast="2"/>
            <w:permStart w:id="1691" w:edGrp="everyone" w:colFirst="3" w:colLast="3"/>
            <w:permEnd w:id="1684"/>
            <w:permEnd w:id="1685"/>
            <w:permEnd w:id="1686"/>
            <w:permEnd w:id="1687"/>
            <w:r w:rsidRPr="00A653CC">
              <w:rPr>
                <w:rFonts w:ascii="Times New Roman" w:eastAsia="Times New Roman" w:hAnsi="Times New Roman" w:cs="Times New Roman"/>
                <w:sz w:val="20"/>
                <w:szCs w:val="20"/>
              </w:rPr>
              <w:t>Göstergeler ve uyarılar;</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A77D73">
            <w:pPr>
              <w:jc w:val="center"/>
            </w:pPr>
          </w:p>
        </w:tc>
      </w:tr>
      <w:tr w:rsidR="008B6877" w:rsidTr="00A77D73">
        <w:trPr>
          <w:trHeight w:val="512"/>
        </w:trPr>
        <w:tc>
          <w:tcPr>
            <w:tcW w:w="6629" w:type="dxa"/>
            <w:vAlign w:val="center"/>
          </w:tcPr>
          <w:p w:rsidR="008B6877" w:rsidRPr="00E2326C" w:rsidRDefault="008B6877" w:rsidP="00E2326C">
            <w:pPr>
              <w:ind w:left="72" w:right="-1"/>
              <w:rPr>
                <w:rFonts w:ascii="Times New Roman" w:eastAsia="Times New Roman" w:hAnsi="Times New Roman" w:cs="Times New Roman"/>
                <w:sz w:val="20"/>
                <w:szCs w:val="20"/>
              </w:rPr>
            </w:pPr>
            <w:permStart w:id="1692" w:edGrp="everyone" w:colFirst="5" w:colLast="5"/>
            <w:permStart w:id="1693" w:edGrp="everyone" w:colFirst="1" w:colLast="1"/>
            <w:permStart w:id="1694" w:edGrp="everyone" w:colFirst="2" w:colLast="2"/>
            <w:permStart w:id="1695" w:edGrp="everyone" w:colFirst="3" w:colLast="3"/>
            <w:permEnd w:id="1688"/>
            <w:permEnd w:id="1689"/>
            <w:permEnd w:id="1690"/>
            <w:permEnd w:id="1691"/>
            <w:r w:rsidRPr="00A653CC">
              <w:rPr>
                <w:rFonts w:ascii="Times New Roman" w:eastAsia="Times New Roman" w:hAnsi="Times New Roman" w:cs="Times New Roman"/>
                <w:sz w:val="20"/>
                <w:szCs w:val="20"/>
              </w:rPr>
              <w:t>Diğer sistemler ile arayüz.</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A77D73">
            <w:pPr>
              <w:jc w:val="center"/>
            </w:pPr>
          </w:p>
        </w:tc>
      </w:tr>
      <w:tr w:rsidR="008B6877" w:rsidTr="00A77D73">
        <w:trPr>
          <w:trHeight w:val="818"/>
        </w:trPr>
        <w:tc>
          <w:tcPr>
            <w:tcW w:w="6629" w:type="dxa"/>
            <w:vAlign w:val="center"/>
          </w:tcPr>
          <w:p w:rsidR="008B6877" w:rsidRPr="00A653CC" w:rsidRDefault="008B6877" w:rsidP="00A653CC">
            <w:pPr>
              <w:ind w:left="72" w:right="-1"/>
              <w:rPr>
                <w:rFonts w:ascii="Times New Roman" w:eastAsia="Times New Roman" w:hAnsi="Times New Roman" w:cs="Times New Roman"/>
                <w:b/>
                <w:sz w:val="20"/>
                <w:szCs w:val="20"/>
              </w:rPr>
            </w:pPr>
            <w:permStart w:id="1696" w:edGrp="everyone" w:colFirst="5" w:colLast="5"/>
            <w:permStart w:id="1697" w:edGrp="everyone" w:colFirst="1" w:colLast="1"/>
            <w:permStart w:id="1698" w:edGrp="everyone" w:colFirst="2" w:colLast="2"/>
            <w:permStart w:id="1699" w:edGrp="everyone" w:colFirst="3" w:colLast="3"/>
            <w:permEnd w:id="1692"/>
            <w:permEnd w:id="1693"/>
            <w:permEnd w:id="1694"/>
            <w:permEnd w:id="1695"/>
            <w:r w:rsidRPr="00A653CC">
              <w:rPr>
                <w:rFonts w:ascii="Times New Roman" w:eastAsia="Times New Roman" w:hAnsi="Times New Roman" w:cs="Times New Roman"/>
                <w:b/>
                <w:sz w:val="20"/>
                <w:szCs w:val="20"/>
              </w:rPr>
              <w:t>13.19 Su/Atık (ATA 38)</w:t>
            </w:r>
          </w:p>
          <w:p w:rsidR="008B6877" w:rsidRPr="00A653CC" w:rsidRDefault="008B6877" w:rsidP="00A653CC">
            <w:pPr>
              <w:ind w:left="72" w:right="-1"/>
              <w:rPr>
                <w:rFonts w:ascii="Times New Roman" w:eastAsia="Times New Roman" w:hAnsi="Times New Roman" w:cs="Times New Roman"/>
                <w:sz w:val="20"/>
                <w:szCs w:val="20"/>
              </w:rPr>
            </w:pPr>
            <w:r w:rsidRPr="00A653CC">
              <w:rPr>
                <w:rFonts w:ascii="Times New Roman" w:eastAsia="Times New Roman" w:hAnsi="Times New Roman" w:cs="Times New Roman"/>
                <w:sz w:val="20"/>
                <w:szCs w:val="20"/>
              </w:rPr>
              <w:t xml:space="preserve">Su sistemi planı, ikmal, dağıtım, servis ve tahliye; </w:t>
            </w:r>
          </w:p>
          <w:p w:rsidR="008B6877" w:rsidRPr="00E2326C" w:rsidRDefault="008B6877" w:rsidP="00A653CC">
            <w:pPr>
              <w:ind w:left="72" w:right="-1"/>
              <w:rPr>
                <w:rFonts w:ascii="Times New Roman" w:eastAsia="Times New Roman" w:hAnsi="Times New Roman" w:cs="Times New Roman"/>
                <w:sz w:val="20"/>
                <w:szCs w:val="20"/>
              </w:rPr>
            </w:pPr>
            <w:r w:rsidRPr="00A653CC">
              <w:rPr>
                <w:rFonts w:ascii="Times New Roman" w:eastAsia="Times New Roman" w:hAnsi="Times New Roman" w:cs="Times New Roman"/>
                <w:sz w:val="20"/>
                <w:szCs w:val="20"/>
              </w:rPr>
              <w:t>Tuvalet sistemi yerleşimi, sifonlar ve servis.</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2</w:t>
            </w:r>
          </w:p>
        </w:tc>
        <w:tc>
          <w:tcPr>
            <w:tcW w:w="1017" w:type="dxa"/>
            <w:vAlign w:val="center"/>
          </w:tcPr>
          <w:p w:rsidR="008B6877" w:rsidRDefault="008B6877" w:rsidP="00A77D73">
            <w:pPr>
              <w:jc w:val="center"/>
            </w:pPr>
          </w:p>
        </w:tc>
      </w:tr>
      <w:tr w:rsidR="008B6877" w:rsidTr="00A77D73">
        <w:trPr>
          <w:cantSplit/>
          <w:trHeight w:val="2608"/>
        </w:trPr>
        <w:tc>
          <w:tcPr>
            <w:tcW w:w="6629" w:type="dxa"/>
            <w:vAlign w:val="center"/>
          </w:tcPr>
          <w:p w:rsidR="008B6877" w:rsidRPr="00A653CC" w:rsidRDefault="008B6877" w:rsidP="00A653CC">
            <w:pPr>
              <w:ind w:left="72" w:right="-1"/>
              <w:rPr>
                <w:rFonts w:ascii="Times New Roman" w:eastAsia="Times New Roman" w:hAnsi="Times New Roman" w:cs="Times New Roman"/>
                <w:b/>
                <w:sz w:val="20"/>
                <w:szCs w:val="20"/>
              </w:rPr>
            </w:pPr>
            <w:permStart w:id="1700" w:edGrp="everyone" w:colFirst="5" w:colLast="5"/>
            <w:permStart w:id="1701" w:edGrp="everyone" w:colFirst="1" w:colLast="1"/>
            <w:permStart w:id="1702" w:edGrp="everyone" w:colFirst="2" w:colLast="2"/>
            <w:permStart w:id="1703" w:edGrp="everyone" w:colFirst="3" w:colLast="3"/>
            <w:permEnd w:id="1696"/>
            <w:permEnd w:id="1697"/>
            <w:permEnd w:id="1698"/>
            <w:permEnd w:id="1699"/>
            <w:r w:rsidRPr="00A653CC">
              <w:rPr>
                <w:rFonts w:ascii="Times New Roman" w:eastAsia="Times New Roman" w:hAnsi="Times New Roman" w:cs="Times New Roman"/>
                <w:b/>
                <w:sz w:val="20"/>
                <w:szCs w:val="20"/>
              </w:rPr>
              <w:lastRenderedPageBreak/>
              <w:t>13.20 Entegr</w:t>
            </w:r>
            <w:r>
              <w:rPr>
                <w:rFonts w:ascii="Times New Roman" w:eastAsia="Times New Roman" w:hAnsi="Times New Roman" w:cs="Times New Roman"/>
                <w:b/>
                <w:sz w:val="20"/>
                <w:szCs w:val="20"/>
              </w:rPr>
              <w:t xml:space="preserve">e Modüler Aviyonikler (ATA 42) </w:t>
            </w:r>
          </w:p>
          <w:p w:rsidR="008B6877" w:rsidRPr="00A653CC" w:rsidRDefault="008B6877" w:rsidP="00A965C7">
            <w:pPr>
              <w:ind w:left="72" w:right="-1"/>
              <w:jc w:val="both"/>
              <w:rPr>
                <w:rFonts w:ascii="Times New Roman" w:eastAsia="Times New Roman" w:hAnsi="Times New Roman" w:cs="Times New Roman"/>
                <w:sz w:val="20"/>
                <w:szCs w:val="20"/>
              </w:rPr>
            </w:pPr>
            <w:r w:rsidRPr="00A653CC">
              <w:rPr>
                <w:rFonts w:ascii="Times New Roman" w:eastAsia="Times New Roman" w:hAnsi="Times New Roman" w:cs="Times New Roman"/>
                <w:sz w:val="20"/>
                <w:szCs w:val="20"/>
              </w:rPr>
              <w:t xml:space="preserve">Entegre Modüler Aviyonik </w:t>
            </w:r>
            <w:r>
              <w:rPr>
                <w:rFonts w:ascii="Times New Roman" w:eastAsia="Times New Roman" w:hAnsi="Times New Roman" w:cs="Times New Roman"/>
                <w:sz w:val="20"/>
                <w:szCs w:val="20"/>
              </w:rPr>
              <w:t xml:space="preserve">(IMA) modüllerine tipik olarak </w:t>
            </w:r>
            <w:r w:rsidRPr="00A653CC">
              <w:rPr>
                <w:rFonts w:ascii="Times New Roman" w:eastAsia="Times New Roman" w:hAnsi="Times New Roman" w:cs="Times New Roman"/>
                <w:sz w:val="20"/>
                <w:szCs w:val="20"/>
              </w:rPr>
              <w:t>entegre edilebilecek fonksiyonlar, başkalarının da yanı sıra aşağıdakilerden oluşmaktadır:</w:t>
            </w:r>
          </w:p>
          <w:p w:rsidR="008B6877" w:rsidRPr="00A653CC" w:rsidRDefault="008B6877" w:rsidP="00A965C7">
            <w:pPr>
              <w:ind w:left="72" w:right="-1"/>
              <w:jc w:val="both"/>
              <w:rPr>
                <w:rFonts w:ascii="Times New Roman" w:eastAsia="Times New Roman" w:hAnsi="Times New Roman" w:cs="Times New Roman"/>
                <w:sz w:val="20"/>
                <w:szCs w:val="20"/>
              </w:rPr>
            </w:pPr>
            <w:r w:rsidRPr="00A653CC">
              <w:rPr>
                <w:rFonts w:ascii="Times New Roman" w:eastAsia="Times New Roman" w:hAnsi="Times New Roman" w:cs="Times New Roman"/>
                <w:sz w:val="20"/>
                <w:szCs w:val="20"/>
              </w:rPr>
              <w:t>Bleed Yönetimi, Hava Basıncı Kontrolü, Hava Havalandırma ve Kontrolü, Aviyonikler ve Kokpit Havalandırma Kontrolü, Sıcaklık Kontrolü, Hava Trafik Haberleşmesi, Aviyonik Haberleşme Yönlendiricisi (Router), Elektriksel Yük Yönetimi, Devre Kesici Taki</w:t>
            </w:r>
            <w:r>
              <w:rPr>
                <w:rFonts w:ascii="Times New Roman" w:eastAsia="Times New Roman" w:hAnsi="Times New Roman" w:cs="Times New Roman"/>
                <w:sz w:val="20"/>
                <w:szCs w:val="20"/>
              </w:rPr>
              <w:t xml:space="preserve">bi, Elektrikli Sistemler BITE, </w:t>
            </w:r>
            <w:r w:rsidRPr="00A653CC">
              <w:rPr>
                <w:rFonts w:ascii="Times New Roman" w:eastAsia="Times New Roman" w:hAnsi="Times New Roman" w:cs="Times New Roman"/>
                <w:sz w:val="20"/>
                <w:szCs w:val="20"/>
              </w:rPr>
              <w:t>Yakıt Yönetimi, Frenleme K</w:t>
            </w:r>
            <w:r>
              <w:rPr>
                <w:rFonts w:ascii="Times New Roman" w:eastAsia="Times New Roman" w:hAnsi="Times New Roman" w:cs="Times New Roman"/>
                <w:sz w:val="20"/>
                <w:szCs w:val="20"/>
              </w:rPr>
              <w:t xml:space="preserve">ontrolü, Steering </w:t>
            </w:r>
            <w:r w:rsidRPr="00A653CC">
              <w:rPr>
                <w:rFonts w:ascii="Times New Roman" w:eastAsia="Times New Roman" w:hAnsi="Times New Roman" w:cs="Times New Roman"/>
                <w:sz w:val="20"/>
                <w:szCs w:val="20"/>
              </w:rPr>
              <w:t>(Dümen/Yönlendirme) Kontrolü, İniş Takımları Açma ve Kapama, Lastik Basıncı Göstergesi, Oleo Basınç Göstergesi, Fren Sıcaklık Takibi, vb.;</w:t>
            </w:r>
          </w:p>
          <w:p w:rsidR="008B6877" w:rsidRPr="008B6877" w:rsidRDefault="008B6877" w:rsidP="008B6877">
            <w:pPr>
              <w:ind w:left="72" w:right="-1"/>
              <w:rPr>
                <w:rFonts w:ascii="Times New Roman" w:eastAsia="Times New Roman" w:hAnsi="Times New Roman" w:cs="Times New Roman"/>
                <w:sz w:val="20"/>
                <w:szCs w:val="20"/>
              </w:rPr>
            </w:pPr>
            <w:r>
              <w:rPr>
                <w:rFonts w:ascii="Times New Roman" w:eastAsia="Times New Roman" w:hAnsi="Times New Roman" w:cs="Times New Roman"/>
                <w:sz w:val="20"/>
                <w:szCs w:val="20"/>
              </w:rPr>
              <w:t>Ana Sistem;</w:t>
            </w:r>
            <w:r w:rsidRPr="00A653CC">
              <w:rPr>
                <w:rFonts w:ascii="Times New Roman" w:eastAsia="Times New Roman" w:hAnsi="Times New Roman" w:cs="Times New Roman"/>
                <w:sz w:val="20"/>
                <w:szCs w:val="20"/>
              </w:rPr>
              <w:t>Ağ Komponentleri.</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A77D73">
            <w:pPr>
              <w:jc w:val="center"/>
            </w:pPr>
          </w:p>
        </w:tc>
      </w:tr>
      <w:tr w:rsidR="008B6877" w:rsidTr="00A77D73">
        <w:trPr>
          <w:trHeight w:val="5070"/>
        </w:trPr>
        <w:tc>
          <w:tcPr>
            <w:tcW w:w="6629" w:type="dxa"/>
            <w:vAlign w:val="center"/>
          </w:tcPr>
          <w:p w:rsidR="008B6877" w:rsidRPr="00F10A7D" w:rsidRDefault="008B6877" w:rsidP="00F10A7D">
            <w:pPr>
              <w:ind w:left="72" w:right="-1"/>
              <w:rPr>
                <w:rFonts w:ascii="Times New Roman" w:eastAsia="Times New Roman" w:hAnsi="Times New Roman" w:cs="Times New Roman"/>
                <w:b/>
                <w:sz w:val="20"/>
                <w:szCs w:val="20"/>
              </w:rPr>
            </w:pPr>
            <w:permStart w:id="1704" w:edGrp="everyone" w:colFirst="1" w:colLast="1"/>
            <w:permStart w:id="1705" w:edGrp="everyone" w:colFirst="2" w:colLast="2"/>
            <w:permStart w:id="1706" w:edGrp="everyone" w:colFirst="3" w:colLast="3"/>
            <w:permStart w:id="1707" w:edGrp="everyone" w:colFirst="5" w:colLast="5"/>
            <w:permEnd w:id="1700"/>
            <w:permEnd w:id="1701"/>
            <w:permEnd w:id="1702"/>
            <w:permEnd w:id="1703"/>
            <w:r w:rsidRPr="00F10A7D">
              <w:rPr>
                <w:rFonts w:ascii="Times New Roman" w:eastAsia="Times New Roman" w:hAnsi="Times New Roman" w:cs="Times New Roman"/>
                <w:b/>
                <w:sz w:val="20"/>
                <w:szCs w:val="20"/>
              </w:rPr>
              <w:lastRenderedPageBreak/>
              <w:t>1</w:t>
            </w:r>
            <w:r>
              <w:rPr>
                <w:rFonts w:ascii="Times New Roman" w:eastAsia="Times New Roman" w:hAnsi="Times New Roman" w:cs="Times New Roman"/>
                <w:b/>
                <w:sz w:val="20"/>
                <w:szCs w:val="20"/>
              </w:rPr>
              <w:t xml:space="preserve">3.21 Kabin Sistemleri (ATA 44) </w:t>
            </w:r>
          </w:p>
          <w:p w:rsidR="008B6877" w:rsidRPr="00F10A7D" w:rsidRDefault="008B6877" w:rsidP="00A965C7">
            <w:pPr>
              <w:ind w:left="72" w:right="-1"/>
              <w:jc w:val="both"/>
              <w:rPr>
                <w:rFonts w:ascii="Times New Roman" w:eastAsia="Times New Roman" w:hAnsi="Times New Roman" w:cs="Times New Roman"/>
                <w:sz w:val="20"/>
                <w:szCs w:val="20"/>
              </w:rPr>
            </w:pPr>
            <w:r w:rsidRPr="00F10A7D">
              <w:rPr>
                <w:rFonts w:ascii="Times New Roman" w:eastAsia="Times New Roman" w:hAnsi="Times New Roman" w:cs="Times New Roman"/>
                <w:sz w:val="20"/>
                <w:szCs w:val="20"/>
              </w:rPr>
              <w:t>Hava aracı içerisinde yolculara hoş zaman geçirilmesine ilişkin imkanlar sunan ve hava aracı dahilinde (Kabin Dahili İletişim Veri Sistemi) ve hava aracı kabini ve yer istasyonları arasında (Kabin Ağ Servisi) haberleşme sağlayan üniteler ve komponentler. Ses, veri, müzik ve video (görüntü) iletimlerini içerir.</w:t>
            </w:r>
          </w:p>
          <w:p w:rsidR="008B6877" w:rsidRPr="00F10A7D" w:rsidRDefault="008B6877" w:rsidP="00A965C7">
            <w:pPr>
              <w:ind w:left="72" w:right="-1"/>
              <w:jc w:val="both"/>
              <w:rPr>
                <w:rFonts w:ascii="Times New Roman" w:eastAsia="Times New Roman" w:hAnsi="Times New Roman" w:cs="Times New Roman"/>
                <w:sz w:val="20"/>
                <w:szCs w:val="20"/>
              </w:rPr>
            </w:pPr>
            <w:r w:rsidRPr="00F10A7D">
              <w:rPr>
                <w:rFonts w:ascii="Times New Roman" w:eastAsia="Times New Roman" w:hAnsi="Times New Roman" w:cs="Times New Roman"/>
                <w:sz w:val="20"/>
                <w:szCs w:val="20"/>
              </w:rPr>
              <w:t>Kabin Dahili İletişim Veri Sistemi kokpit/kabin ekibi ve kabin sistemleri arasında arayüz/bağlantı sağlar. Bu sistemler, ilgili farklı LRU'ların veri alışverişini desteklerler ve tipik olarak Kabin Memuru Çağrı Panelleri ile çalışırlar.</w:t>
            </w:r>
            <w:r w:rsidR="00A965C7">
              <w:rPr>
                <w:rFonts w:ascii="Times New Roman" w:eastAsia="Times New Roman" w:hAnsi="Times New Roman" w:cs="Times New Roman"/>
                <w:sz w:val="20"/>
                <w:szCs w:val="20"/>
              </w:rPr>
              <w:t xml:space="preserve"> </w:t>
            </w:r>
            <w:r w:rsidRPr="00F10A7D">
              <w:rPr>
                <w:rFonts w:ascii="Times New Roman" w:eastAsia="Times New Roman" w:hAnsi="Times New Roman" w:cs="Times New Roman"/>
                <w:sz w:val="20"/>
                <w:szCs w:val="20"/>
              </w:rPr>
              <w:t>Kabin Ağ Servisi, başka unsurların yanı sıra, tipik olarak aşağıdakiler ile bağlantılı olan bir sunucudan oluşur:</w:t>
            </w:r>
          </w:p>
          <w:p w:rsidR="008B6877" w:rsidRPr="00F10A7D" w:rsidRDefault="008B6877" w:rsidP="00F10A7D">
            <w:pPr>
              <w:ind w:left="72" w:right="-1"/>
              <w:rPr>
                <w:rFonts w:ascii="Times New Roman" w:eastAsia="Times New Roman" w:hAnsi="Times New Roman" w:cs="Times New Roman"/>
                <w:sz w:val="20"/>
                <w:szCs w:val="20"/>
              </w:rPr>
            </w:pPr>
            <w:r w:rsidRPr="00F10A7D">
              <w:rPr>
                <w:rFonts w:ascii="Times New Roman" w:eastAsia="Times New Roman" w:hAnsi="Times New Roman" w:cs="Times New Roman"/>
                <w:sz w:val="20"/>
                <w:szCs w:val="20"/>
              </w:rPr>
              <w:t>— Veri/Telsiz Haberleşmesi, Uçuş İçi Eğlence Sistemi.</w:t>
            </w:r>
          </w:p>
          <w:p w:rsidR="008B6877" w:rsidRPr="00F10A7D" w:rsidRDefault="008B6877" w:rsidP="00F10A7D">
            <w:pPr>
              <w:ind w:left="72" w:right="-1"/>
              <w:rPr>
                <w:rFonts w:ascii="Times New Roman" w:eastAsia="Times New Roman" w:hAnsi="Times New Roman" w:cs="Times New Roman"/>
                <w:sz w:val="20"/>
                <w:szCs w:val="20"/>
              </w:rPr>
            </w:pPr>
            <w:r w:rsidRPr="00F10A7D">
              <w:rPr>
                <w:rFonts w:ascii="Times New Roman" w:eastAsia="Times New Roman" w:hAnsi="Times New Roman" w:cs="Times New Roman"/>
                <w:sz w:val="20"/>
                <w:szCs w:val="20"/>
              </w:rPr>
              <w:t>Kabin Ağ Servisi aşağıdakiler gibi fonksiyonlara sahip olabilir:</w:t>
            </w:r>
          </w:p>
          <w:p w:rsidR="008B6877" w:rsidRPr="00F10A7D" w:rsidRDefault="008B6877" w:rsidP="00F10A7D">
            <w:pPr>
              <w:ind w:left="72" w:right="-1"/>
              <w:rPr>
                <w:rFonts w:ascii="Times New Roman" w:eastAsia="Times New Roman" w:hAnsi="Times New Roman" w:cs="Times New Roman"/>
                <w:sz w:val="20"/>
                <w:szCs w:val="20"/>
              </w:rPr>
            </w:pPr>
            <w:r w:rsidRPr="00F10A7D">
              <w:rPr>
                <w:rFonts w:ascii="Times New Roman" w:eastAsia="Times New Roman" w:hAnsi="Times New Roman" w:cs="Times New Roman"/>
                <w:sz w:val="20"/>
                <w:szCs w:val="20"/>
              </w:rPr>
              <w:t>— Kalkış öncesi/kalkış raporlarına erişim,</w:t>
            </w:r>
          </w:p>
          <w:p w:rsidR="008B6877" w:rsidRPr="00F10A7D" w:rsidRDefault="008B6877" w:rsidP="00F10A7D">
            <w:pPr>
              <w:ind w:left="72" w:right="-1"/>
              <w:rPr>
                <w:rFonts w:ascii="Times New Roman" w:eastAsia="Times New Roman" w:hAnsi="Times New Roman" w:cs="Times New Roman"/>
                <w:sz w:val="20"/>
                <w:szCs w:val="20"/>
              </w:rPr>
            </w:pPr>
            <w:r w:rsidRPr="00F10A7D">
              <w:rPr>
                <w:rFonts w:ascii="Times New Roman" w:eastAsia="Times New Roman" w:hAnsi="Times New Roman" w:cs="Times New Roman"/>
                <w:sz w:val="20"/>
                <w:szCs w:val="20"/>
              </w:rPr>
              <w:t>— E-posta/intranet/İnternet erişimi,</w:t>
            </w:r>
          </w:p>
          <w:p w:rsidR="008B6877" w:rsidRPr="00F10A7D" w:rsidRDefault="008B6877" w:rsidP="00F10A7D">
            <w:pPr>
              <w:ind w:left="72" w:right="-1"/>
              <w:rPr>
                <w:rFonts w:ascii="Times New Roman" w:eastAsia="Times New Roman" w:hAnsi="Times New Roman" w:cs="Times New Roman"/>
                <w:sz w:val="20"/>
                <w:szCs w:val="20"/>
              </w:rPr>
            </w:pPr>
            <w:r w:rsidRPr="00F10A7D">
              <w:rPr>
                <w:rFonts w:ascii="Times New Roman" w:eastAsia="Times New Roman" w:hAnsi="Times New Roman" w:cs="Times New Roman"/>
                <w:sz w:val="20"/>
                <w:szCs w:val="20"/>
              </w:rPr>
              <w:t>— Yolcu veritabanı;</w:t>
            </w:r>
          </w:p>
          <w:p w:rsidR="008B6877" w:rsidRPr="00F10A7D" w:rsidRDefault="008B6877" w:rsidP="00F10A7D">
            <w:pPr>
              <w:ind w:left="72" w:right="-1"/>
              <w:rPr>
                <w:rFonts w:ascii="Times New Roman" w:eastAsia="Times New Roman" w:hAnsi="Times New Roman" w:cs="Times New Roman"/>
                <w:sz w:val="20"/>
                <w:szCs w:val="20"/>
              </w:rPr>
            </w:pPr>
            <w:r w:rsidRPr="00F10A7D">
              <w:rPr>
                <w:rFonts w:ascii="Times New Roman" w:eastAsia="Times New Roman" w:hAnsi="Times New Roman" w:cs="Times New Roman"/>
                <w:sz w:val="20"/>
                <w:szCs w:val="20"/>
              </w:rPr>
              <w:t>Kabin Ana Sistemi;</w:t>
            </w:r>
          </w:p>
          <w:p w:rsidR="008B6877" w:rsidRPr="00F10A7D" w:rsidRDefault="008B6877" w:rsidP="00F10A7D">
            <w:pPr>
              <w:ind w:left="72" w:right="-1"/>
              <w:rPr>
                <w:rFonts w:ascii="Times New Roman" w:eastAsia="Times New Roman" w:hAnsi="Times New Roman" w:cs="Times New Roman"/>
                <w:sz w:val="20"/>
                <w:szCs w:val="20"/>
              </w:rPr>
            </w:pPr>
            <w:r w:rsidRPr="00F10A7D">
              <w:rPr>
                <w:rFonts w:ascii="Times New Roman" w:eastAsia="Times New Roman" w:hAnsi="Times New Roman" w:cs="Times New Roman"/>
                <w:sz w:val="20"/>
                <w:szCs w:val="20"/>
              </w:rPr>
              <w:t>Uçuş İçi Eğlence Sistemi;</w:t>
            </w:r>
          </w:p>
          <w:p w:rsidR="008B6877" w:rsidRPr="00F10A7D" w:rsidRDefault="008B6877" w:rsidP="00F10A7D">
            <w:pPr>
              <w:ind w:left="72" w:right="-1"/>
              <w:rPr>
                <w:rFonts w:ascii="Times New Roman" w:eastAsia="Times New Roman" w:hAnsi="Times New Roman" w:cs="Times New Roman"/>
                <w:sz w:val="20"/>
                <w:szCs w:val="20"/>
              </w:rPr>
            </w:pPr>
            <w:r w:rsidRPr="00F10A7D">
              <w:rPr>
                <w:rFonts w:ascii="Times New Roman" w:eastAsia="Times New Roman" w:hAnsi="Times New Roman" w:cs="Times New Roman"/>
                <w:sz w:val="20"/>
                <w:szCs w:val="20"/>
              </w:rPr>
              <w:t>Harici Haberleşme Sistemi;</w:t>
            </w:r>
          </w:p>
          <w:p w:rsidR="008B6877" w:rsidRPr="00F10A7D" w:rsidRDefault="008B6877" w:rsidP="00F10A7D">
            <w:pPr>
              <w:ind w:left="72" w:right="-1"/>
              <w:rPr>
                <w:rFonts w:ascii="Times New Roman" w:eastAsia="Times New Roman" w:hAnsi="Times New Roman" w:cs="Times New Roman"/>
                <w:sz w:val="20"/>
                <w:szCs w:val="20"/>
              </w:rPr>
            </w:pPr>
            <w:r w:rsidRPr="00F10A7D">
              <w:rPr>
                <w:rFonts w:ascii="Times New Roman" w:eastAsia="Times New Roman" w:hAnsi="Times New Roman" w:cs="Times New Roman"/>
                <w:sz w:val="20"/>
                <w:szCs w:val="20"/>
              </w:rPr>
              <w:t>Kabin Kütle Hafıza Sistemi (Cabin Mass Memory System);</w:t>
            </w:r>
          </w:p>
          <w:p w:rsidR="008B6877" w:rsidRPr="00F10A7D" w:rsidRDefault="008B6877" w:rsidP="00F10A7D">
            <w:pPr>
              <w:ind w:left="72" w:right="-1"/>
              <w:rPr>
                <w:rFonts w:ascii="Times New Roman" w:eastAsia="Times New Roman" w:hAnsi="Times New Roman" w:cs="Times New Roman"/>
                <w:sz w:val="20"/>
                <w:szCs w:val="20"/>
              </w:rPr>
            </w:pPr>
            <w:r w:rsidRPr="00F10A7D">
              <w:rPr>
                <w:rFonts w:ascii="Times New Roman" w:eastAsia="Times New Roman" w:hAnsi="Times New Roman" w:cs="Times New Roman"/>
                <w:sz w:val="20"/>
                <w:szCs w:val="20"/>
              </w:rPr>
              <w:t>Kabin İzleme Sistemi;</w:t>
            </w:r>
          </w:p>
          <w:p w:rsidR="008B6877" w:rsidRPr="00A653CC" w:rsidRDefault="008B6877" w:rsidP="00F10A7D">
            <w:pPr>
              <w:ind w:left="72" w:right="-1"/>
              <w:rPr>
                <w:rFonts w:ascii="Times New Roman" w:eastAsia="Times New Roman" w:hAnsi="Times New Roman" w:cs="Times New Roman"/>
                <w:b/>
                <w:sz w:val="20"/>
                <w:szCs w:val="20"/>
              </w:rPr>
            </w:pPr>
            <w:r w:rsidRPr="00F10A7D">
              <w:rPr>
                <w:rFonts w:ascii="Times New Roman" w:eastAsia="Times New Roman" w:hAnsi="Times New Roman" w:cs="Times New Roman"/>
                <w:sz w:val="20"/>
                <w:szCs w:val="20"/>
              </w:rPr>
              <w:t>Muhtelif Kabin Sistemi.</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4F200C">
            <w:pPr>
              <w:jc w:val="center"/>
            </w:pPr>
          </w:p>
        </w:tc>
      </w:tr>
      <w:tr w:rsidR="008B6877" w:rsidTr="00A77D73">
        <w:trPr>
          <w:trHeight w:val="3511"/>
        </w:trPr>
        <w:tc>
          <w:tcPr>
            <w:tcW w:w="6629" w:type="dxa"/>
            <w:vAlign w:val="center"/>
          </w:tcPr>
          <w:p w:rsidR="008B6877" w:rsidRPr="00E314EF" w:rsidRDefault="008B6877" w:rsidP="00E314EF">
            <w:pPr>
              <w:ind w:left="72" w:right="-1"/>
              <w:rPr>
                <w:rFonts w:ascii="Times New Roman" w:eastAsia="Times New Roman" w:hAnsi="Times New Roman" w:cs="Times New Roman"/>
                <w:b/>
                <w:sz w:val="20"/>
                <w:szCs w:val="20"/>
              </w:rPr>
            </w:pPr>
            <w:permStart w:id="1708" w:edGrp="everyone" w:colFirst="1" w:colLast="1"/>
            <w:permStart w:id="1709" w:edGrp="everyone" w:colFirst="2" w:colLast="2"/>
            <w:permStart w:id="1710" w:edGrp="everyone" w:colFirst="3" w:colLast="3"/>
            <w:permStart w:id="1711" w:edGrp="everyone" w:colFirst="5" w:colLast="5"/>
            <w:permEnd w:id="1704"/>
            <w:permEnd w:id="1705"/>
            <w:permEnd w:id="1706"/>
            <w:permEnd w:id="1707"/>
            <w:r w:rsidRPr="00E314EF">
              <w:rPr>
                <w:rFonts w:ascii="Times New Roman" w:eastAsia="Times New Roman" w:hAnsi="Times New Roman" w:cs="Times New Roman"/>
                <w:b/>
                <w:sz w:val="20"/>
                <w:szCs w:val="20"/>
              </w:rPr>
              <w:lastRenderedPageBreak/>
              <w:t>13.22 Bil</w:t>
            </w:r>
            <w:r>
              <w:rPr>
                <w:rFonts w:ascii="Times New Roman" w:eastAsia="Times New Roman" w:hAnsi="Times New Roman" w:cs="Times New Roman"/>
                <w:b/>
                <w:sz w:val="20"/>
                <w:szCs w:val="20"/>
              </w:rPr>
              <w:t>gilendirme Sistemleri (ATA 46)</w:t>
            </w:r>
          </w:p>
          <w:p w:rsidR="008B6877" w:rsidRPr="00E314EF" w:rsidRDefault="008B6877" w:rsidP="008444A2">
            <w:pPr>
              <w:ind w:left="72" w:right="-1"/>
              <w:jc w:val="both"/>
              <w:rPr>
                <w:rFonts w:ascii="Times New Roman" w:eastAsia="Times New Roman" w:hAnsi="Times New Roman" w:cs="Times New Roman"/>
                <w:sz w:val="20"/>
                <w:szCs w:val="20"/>
              </w:rPr>
            </w:pPr>
            <w:r w:rsidRPr="00E314EF">
              <w:rPr>
                <w:rFonts w:ascii="Times New Roman" w:eastAsia="Times New Roman" w:hAnsi="Times New Roman" w:cs="Times New Roman"/>
                <w:sz w:val="20"/>
                <w:szCs w:val="20"/>
              </w:rPr>
              <w:t>Geleneksel olarak kağıt, mikrofilm veya mikrofiş üzerinde dijital bilgilerin depolanmasına, güncellenmesine ve düzeltilmesine imkan veren üniteler ve komponentler. Elektronik kütüphane yığın depolama ve kontrol cihazı gibi bilgi depolanmasına ve düzeltilm</w:t>
            </w:r>
            <w:r>
              <w:rPr>
                <w:rFonts w:ascii="Times New Roman" w:eastAsia="Times New Roman" w:hAnsi="Times New Roman" w:cs="Times New Roman"/>
                <w:sz w:val="20"/>
                <w:szCs w:val="20"/>
              </w:rPr>
              <w:t>esine yönelik üniteleri içerir.</w:t>
            </w:r>
            <w:r w:rsidR="008444A2">
              <w:rPr>
                <w:rFonts w:ascii="Times New Roman" w:eastAsia="Times New Roman" w:hAnsi="Times New Roman" w:cs="Times New Roman"/>
                <w:sz w:val="20"/>
                <w:szCs w:val="20"/>
              </w:rPr>
              <w:t xml:space="preserve"> Uçuş </w:t>
            </w:r>
            <w:r w:rsidRPr="00E314EF">
              <w:rPr>
                <w:rFonts w:ascii="Times New Roman" w:eastAsia="Times New Roman" w:hAnsi="Times New Roman" w:cs="Times New Roman"/>
                <w:sz w:val="20"/>
                <w:szCs w:val="20"/>
              </w:rPr>
              <w:t>yazıcısı veya genel kullanım amaçlı ekran gibi diğer sistemler ile paylaşılan ve diğer kullanımlar için kurulan/takılan üniteleri veya komponentleri içermez.</w:t>
            </w:r>
          </w:p>
          <w:p w:rsidR="008444A2" w:rsidRDefault="008B6877" w:rsidP="008444A2">
            <w:pPr>
              <w:ind w:left="72" w:right="-1"/>
              <w:jc w:val="both"/>
              <w:rPr>
                <w:rFonts w:ascii="Times New Roman" w:eastAsia="Times New Roman" w:hAnsi="Times New Roman" w:cs="Times New Roman"/>
                <w:sz w:val="20"/>
                <w:szCs w:val="20"/>
              </w:rPr>
            </w:pPr>
            <w:r w:rsidRPr="00E314EF">
              <w:rPr>
                <w:rFonts w:ascii="Times New Roman" w:eastAsia="Times New Roman" w:hAnsi="Times New Roman" w:cs="Times New Roman"/>
                <w:sz w:val="20"/>
                <w:szCs w:val="20"/>
              </w:rPr>
              <w:t>Tipik örnekler arasında Hava Trafik ve Bilgi Yönetim Sistemleri ve A</w:t>
            </w:r>
            <w:r w:rsidR="008444A2">
              <w:rPr>
                <w:rFonts w:ascii="Times New Roman" w:eastAsia="Times New Roman" w:hAnsi="Times New Roman" w:cs="Times New Roman"/>
                <w:sz w:val="20"/>
                <w:szCs w:val="20"/>
              </w:rPr>
              <w:t>ğ Sunucusu Sistemleri yer alır.</w:t>
            </w:r>
          </w:p>
          <w:p w:rsidR="008B6877" w:rsidRPr="00E314EF" w:rsidRDefault="008B6877" w:rsidP="008444A2">
            <w:pPr>
              <w:ind w:left="72" w:right="-1"/>
              <w:jc w:val="both"/>
              <w:rPr>
                <w:rFonts w:ascii="Times New Roman" w:eastAsia="Times New Roman" w:hAnsi="Times New Roman" w:cs="Times New Roman"/>
                <w:sz w:val="20"/>
                <w:szCs w:val="20"/>
              </w:rPr>
            </w:pPr>
            <w:r w:rsidRPr="00E314EF">
              <w:rPr>
                <w:rFonts w:ascii="Times New Roman" w:eastAsia="Times New Roman" w:hAnsi="Times New Roman" w:cs="Times New Roman"/>
                <w:sz w:val="20"/>
                <w:szCs w:val="20"/>
              </w:rPr>
              <w:t>Hava Aracı Genel Enformasyon Sistemi;</w:t>
            </w:r>
          </w:p>
          <w:p w:rsidR="008B6877" w:rsidRPr="00E314EF" w:rsidRDefault="008B6877" w:rsidP="00E314EF">
            <w:pPr>
              <w:ind w:left="72" w:right="-1"/>
              <w:rPr>
                <w:rFonts w:ascii="Times New Roman" w:eastAsia="Times New Roman" w:hAnsi="Times New Roman" w:cs="Times New Roman"/>
                <w:sz w:val="20"/>
                <w:szCs w:val="20"/>
              </w:rPr>
            </w:pPr>
            <w:r w:rsidRPr="00E314EF">
              <w:rPr>
                <w:rFonts w:ascii="Times New Roman" w:eastAsia="Times New Roman" w:hAnsi="Times New Roman" w:cs="Times New Roman"/>
                <w:sz w:val="20"/>
                <w:szCs w:val="20"/>
              </w:rPr>
              <w:t>Uçuş Kompartımanı Bilgilendirme Sistemi;</w:t>
            </w:r>
          </w:p>
          <w:p w:rsidR="008B6877" w:rsidRPr="00E314EF" w:rsidRDefault="008B6877" w:rsidP="00E314EF">
            <w:pPr>
              <w:ind w:left="72" w:right="-1"/>
              <w:rPr>
                <w:rFonts w:ascii="Times New Roman" w:eastAsia="Times New Roman" w:hAnsi="Times New Roman" w:cs="Times New Roman"/>
                <w:sz w:val="20"/>
                <w:szCs w:val="20"/>
              </w:rPr>
            </w:pPr>
            <w:r w:rsidRPr="00E314EF">
              <w:rPr>
                <w:rFonts w:ascii="Times New Roman" w:eastAsia="Times New Roman" w:hAnsi="Times New Roman" w:cs="Times New Roman"/>
                <w:sz w:val="20"/>
                <w:szCs w:val="20"/>
              </w:rPr>
              <w:t>Bakım Bilgilendirme Sistemi;</w:t>
            </w:r>
          </w:p>
          <w:p w:rsidR="008B6877" w:rsidRPr="00E314EF" w:rsidRDefault="008B6877" w:rsidP="00E314EF">
            <w:pPr>
              <w:ind w:left="72" w:right="-1"/>
              <w:rPr>
                <w:rFonts w:ascii="Times New Roman" w:eastAsia="Times New Roman" w:hAnsi="Times New Roman" w:cs="Times New Roman"/>
                <w:sz w:val="20"/>
                <w:szCs w:val="20"/>
              </w:rPr>
            </w:pPr>
            <w:r w:rsidRPr="00E314EF">
              <w:rPr>
                <w:rFonts w:ascii="Times New Roman" w:eastAsia="Times New Roman" w:hAnsi="Times New Roman" w:cs="Times New Roman"/>
                <w:sz w:val="20"/>
                <w:szCs w:val="20"/>
              </w:rPr>
              <w:t>Yolcu Kabin Bilgilendirme Sistemi;</w:t>
            </w:r>
          </w:p>
          <w:p w:rsidR="008B6877" w:rsidRPr="00F10A7D" w:rsidRDefault="008B6877" w:rsidP="00E314EF">
            <w:pPr>
              <w:ind w:left="72" w:right="-1"/>
              <w:rPr>
                <w:rFonts w:ascii="Times New Roman" w:eastAsia="Times New Roman" w:hAnsi="Times New Roman" w:cs="Times New Roman"/>
                <w:b/>
                <w:sz w:val="20"/>
                <w:szCs w:val="20"/>
              </w:rPr>
            </w:pPr>
            <w:r w:rsidRPr="00E314EF">
              <w:rPr>
                <w:rFonts w:ascii="Times New Roman" w:eastAsia="Times New Roman" w:hAnsi="Times New Roman" w:cs="Times New Roman"/>
                <w:sz w:val="20"/>
                <w:szCs w:val="20"/>
              </w:rPr>
              <w:t>Muhtelif Bilgilendirme Sistemi.</w:t>
            </w:r>
          </w:p>
        </w:tc>
        <w:tc>
          <w:tcPr>
            <w:tcW w:w="5699" w:type="dxa"/>
            <w:vAlign w:val="center"/>
          </w:tcPr>
          <w:p w:rsidR="008B6877" w:rsidRDefault="008B6877" w:rsidP="00B03552"/>
        </w:tc>
        <w:tc>
          <w:tcPr>
            <w:tcW w:w="599" w:type="dxa"/>
            <w:shd w:val="clear" w:color="auto" w:fill="auto"/>
            <w:vAlign w:val="center"/>
          </w:tcPr>
          <w:p w:rsidR="008B6877" w:rsidRDefault="008B6877" w:rsidP="00733220">
            <w:pPr>
              <w:jc w:val="center"/>
            </w:pPr>
          </w:p>
        </w:tc>
        <w:tc>
          <w:tcPr>
            <w:tcW w:w="598" w:type="dxa"/>
            <w:shd w:val="clear" w:color="auto" w:fill="auto"/>
            <w:vAlign w:val="center"/>
          </w:tcPr>
          <w:p w:rsidR="008B6877" w:rsidRDefault="008B6877" w:rsidP="00733220">
            <w:pPr>
              <w:jc w:val="center"/>
            </w:pPr>
          </w:p>
        </w:tc>
        <w:tc>
          <w:tcPr>
            <w:tcW w:w="1017" w:type="dxa"/>
            <w:shd w:val="clear" w:color="auto" w:fill="D9D9D9" w:themeFill="background1" w:themeFillShade="D9"/>
            <w:vAlign w:val="center"/>
          </w:tcPr>
          <w:p w:rsidR="008B6877" w:rsidRDefault="008B6877" w:rsidP="00B03552">
            <w:pPr>
              <w:jc w:val="center"/>
            </w:pPr>
            <w:r>
              <w:t>3</w:t>
            </w:r>
          </w:p>
        </w:tc>
        <w:tc>
          <w:tcPr>
            <w:tcW w:w="1017" w:type="dxa"/>
            <w:vAlign w:val="center"/>
          </w:tcPr>
          <w:p w:rsidR="008B6877" w:rsidRDefault="008B6877" w:rsidP="004F200C">
            <w:pPr>
              <w:jc w:val="center"/>
            </w:pPr>
          </w:p>
        </w:tc>
      </w:tr>
      <w:permEnd w:id="1708"/>
      <w:permEnd w:id="1709"/>
      <w:permEnd w:id="1710"/>
      <w:permEnd w:id="1711"/>
    </w:tbl>
    <w:p w:rsidR="007D7B8A" w:rsidRDefault="007D7B8A"/>
    <w:p w:rsidR="008B6877" w:rsidRDefault="008B6877"/>
    <w:p w:rsidR="008B6877" w:rsidRDefault="008B6877"/>
    <w:p w:rsidR="008B6877" w:rsidRDefault="008B6877"/>
    <w:p w:rsidR="008B6877" w:rsidRDefault="008B6877"/>
    <w:p w:rsidR="008B6877" w:rsidRDefault="008B6877"/>
    <w:p w:rsidR="008B6877" w:rsidRDefault="008B6877"/>
    <w:p w:rsidR="008B6877" w:rsidRDefault="008B6877"/>
    <w:tbl>
      <w:tblPr>
        <w:tblStyle w:val="TabloKlavuzu"/>
        <w:tblW w:w="15559" w:type="dxa"/>
        <w:tblLayout w:type="fixed"/>
        <w:tblLook w:val="04A0"/>
      </w:tblPr>
      <w:tblGrid>
        <w:gridCol w:w="6629"/>
        <w:gridCol w:w="5103"/>
        <w:gridCol w:w="709"/>
        <w:gridCol w:w="708"/>
        <w:gridCol w:w="1134"/>
        <w:gridCol w:w="1276"/>
      </w:tblGrid>
      <w:tr w:rsidR="008B6877" w:rsidTr="00015C97">
        <w:trPr>
          <w:trHeight w:val="506"/>
          <w:tblHeader/>
        </w:trPr>
        <w:tc>
          <w:tcPr>
            <w:tcW w:w="6629" w:type="dxa"/>
            <w:vMerge w:val="restart"/>
            <w:vAlign w:val="center"/>
          </w:tcPr>
          <w:p w:rsidR="008B6877" w:rsidRPr="00B65AC2" w:rsidRDefault="008B6877" w:rsidP="001A603B">
            <w:pPr>
              <w:jc w:val="center"/>
              <w:rPr>
                <w:b/>
              </w:rPr>
            </w:pPr>
            <w:r w:rsidRPr="00B65AC2">
              <w:rPr>
                <w:b/>
              </w:rPr>
              <w:lastRenderedPageBreak/>
              <w:t>MODÜL</w:t>
            </w:r>
            <w:r>
              <w:rPr>
                <w:b/>
              </w:rPr>
              <w:t xml:space="preserve"> 14.</w:t>
            </w:r>
            <w:r w:rsidRPr="00B65AC2">
              <w:rPr>
                <w:b/>
              </w:rPr>
              <w:t xml:space="preserve"> </w:t>
            </w:r>
            <w:r w:rsidRPr="00941411">
              <w:rPr>
                <w:b/>
              </w:rPr>
              <w:t xml:space="preserve"> </w:t>
            </w:r>
            <w:r w:rsidRPr="008D3295">
              <w:rPr>
                <w:b/>
              </w:rPr>
              <w:t>TAHRİK (İTME GÜCÜ)</w:t>
            </w:r>
          </w:p>
        </w:tc>
        <w:tc>
          <w:tcPr>
            <w:tcW w:w="5103" w:type="dxa"/>
            <w:vMerge w:val="restart"/>
            <w:vAlign w:val="center"/>
          </w:tcPr>
          <w:p w:rsidR="008B6877" w:rsidRPr="00B65AC2" w:rsidRDefault="000727C2" w:rsidP="001A603B">
            <w:pPr>
              <w:jc w:val="center"/>
              <w:rPr>
                <w:b/>
              </w:rPr>
            </w:pPr>
            <w:r>
              <w:rPr>
                <w:b/>
              </w:rPr>
              <w:t xml:space="preserve">* </w:t>
            </w:r>
            <w:r w:rsidR="008B6877">
              <w:rPr>
                <w:b/>
              </w:rPr>
              <w:t xml:space="preserve">Hangi derste </w:t>
            </w:r>
            <w:r w:rsidR="00015C97">
              <w:rPr>
                <w:b/>
              </w:rPr>
              <w:t>hangi konu içerisinde verildiği</w:t>
            </w:r>
          </w:p>
        </w:tc>
        <w:tc>
          <w:tcPr>
            <w:tcW w:w="709" w:type="dxa"/>
            <w:vMerge w:val="restart"/>
            <w:shd w:val="clear" w:color="auto" w:fill="auto"/>
            <w:textDirection w:val="btLr"/>
            <w:vAlign w:val="center"/>
          </w:tcPr>
          <w:p w:rsidR="008B6877" w:rsidRDefault="000727C2" w:rsidP="008B6877">
            <w:pPr>
              <w:ind w:left="113" w:right="113"/>
              <w:jc w:val="center"/>
              <w:rPr>
                <w:b/>
              </w:rPr>
            </w:pPr>
            <w:r>
              <w:rPr>
                <w:b/>
              </w:rPr>
              <w:t xml:space="preserve">* </w:t>
            </w:r>
            <w:r w:rsidR="008B6877">
              <w:rPr>
                <w:b/>
              </w:rPr>
              <w:t>Teorik Eğitim Süresi</w:t>
            </w:r>
          </w:p>
        </w:tc>
        <w:tc>
          <w:tcPr>
            <w:tcW w:w="708" w:type="dxa"/>
            <w:vMerge w:val="restart"/>
            <w:shd w:val="clear" w:color="auto" w:fill="auto"/>
            <w:textDirection w:val="btLr"/>
            <w:vAlign w:val="center"/>
          </w:tcPr>
          <w:p w:rsidR="008B6877" w:rsidRDefault="000727C2" w:rsidP="008B6877">
            <w:pPr>
              <w:ind w:left="113" w:right="113"/>
              <w:jc w:val="center"/>
              <w:rPr>
                <w:b/>
              </w:rPr>
            </w:pPr>
            <w:r>
              <w:rPr>
                <w:b/>
              </w:rPr>
              <w:t xml:space="preserve">* </w:t>
            </w:r>
            <w:r w:rsidR="008B6877">
              <w:rPr>
                <w:b/>
              </w:rPr>
              <w:t>Pratik Eğitim Süresi</w:t>
            </w:r>
          </w:p>
        </w:tc>
        <w:tc>
          <w:tcPr>
            <w:tcW w:w="1134" w:type="dxa"/>
            <w:shd w:val="clear" w:color="auto" w:fill="D9D9D9" w:themeFill="background1" w:themeFillShade="D9"/>
            <w:vAlign w:val="center"/>
          </w:tcPr>
          <w:p w:rsidR="008B6877" w:rsidRPr="00B65AC2" w:rsidRDefault="008B6877" w:rsidP="001A603B">
            <w:pPr>
              <w:jc w:val="center"/>
              <w:rPr>
                <w:b/>
              </w:rPr>
            </w:pPr>
            <w:r>
              <w:rPr>
                <w:b/>
              </w:rPr>
              <w:t xml:space="preserve">SHT-66 </w:t>
            </w:r>
            <w:r w:rsidRPr="00B65AC2">
              <w:rPr>
                <w:b/>
              </w:rPr>
              <w:t>Seviye</w:t>
            </w:r>
            <w:r w:rsidR="00163FCA">
              <w:rPr>
                <w:b/>
              </w:rPr>
              <w:t>si</w:t>
            </w:r>
          </w:p>
        </w:tc>
        <w:tc>
          <w:tcPr>
            <w:tcW w:w="1276" w:type="dxa"/>
            <w:vAlign w:val="center"/>
          </w:tcPr>
          <w:p w:rsidR="008B6877" w:rsidRPr="00B65AC2" w:rsidRDefault="000727C2" w:rsidP="001A603B">
            <w:pPr>
              <w:jc w:val="center"/>
              <w:rPr>
                <w:b/>
              </w:rPr>
            </w:pPr>
            <w:r>
              <w:rPr>
                <w:b/>
              </w:rPr>
              <w:t>*</w:t>
            </w:r>
            <w:r w:rsidR="008B6877">
              <w:rPr>
                <w:b/>
              </w:rPr>
              <w:t>Müfredat Seviyesi</w:t>
            </w:r>
          </w:p>
        </w:tc>
      </w:tr>
      <w:tr w:rsidR="008B6877" w:rsidTr="00015C97">
        <w:trPr>
          <w:trHeight w:val="987"/>
          <w:tblHeader/>
        </w:trPr>
        <w:tc>
          <w:tcPr>
            <w:tcW w:w="6629" w:type="dxa"/>
            <w:vMerge/>
            <w:vAlign w:val="center"/>
          </w:tcPr>
          <w:p w:rsidR="008B6877" w:rsidRPr="00B65AC2" w:rsidRDefault="008B6877" w:rsidP="001A603B">
            <w:pPr>
              <w:rPr>
                <w:b/>
              </w:rPr>
            </w:pPr>
          </w:p>
        </w:tc>
        <w:tc>
          <w:tcPr>
            <w:tcW w:w="5103" w:type="dxa"/>
            <w:vMerge/>
            <w:vAlign w:val="center"/>
          </w:tcPr>
          <w:p w:rsidR="008B6877" w:rsidRPr="00B65AC2" w:rsidRDefault="008B6877" w:rsidP="001A603B">
            <w:pPr>
              <w:rPr>
                <w:b/>
              </w:rPr>
            </w:pPr>
          </w:p>
        </w:tc>
        <w:tc>
          <w:tcPr>
            <w:tcW w:w="709" w:type="dxa"/>
            <w:vMerge/>
            <w:shd w:val="clear" w:color="auto" w:fill="auto"/>
          </w:tcPr>
          <w:p w:rsidR="008B6877" w:rsidRDefault="008B6877" w:rsidP="001A603B">
            <w:pPr>
              <w:jc w:val="center"/>
              <w:rPr>
                <w:b/>
              </w:rPr>
            </w:pPr>
          </w:p>
        </w:tc>
        <w:tc>
          <w:tcPr>
            <w:tcW w:w="708" w:type="dxa"/>
            <w:vMerge/>
            <w:shd w:val="clear" w:color="auto" w:fill="auto"/>
          </w:tcPr>
          <w:p w:rsidR="008B6877" w:rsidRDefault="008B6877" w:rsidP="001A603B">
            <w:pPr>
              <w:jc w:val="center"/>
              <w:rPr>
                <w:b/>
              </w:rPr>
            </w:pPr>
          </w:p>
        </w:tc>
        <w:tc>
          <w:tcPr>
            <w:tcW w:w="1134" w:type="dxa"/>
            <w:shd w:val="clear" w:color="auto" w:fill="D9D9D9" w:themeFill="background1" w:themeFillShade="D9"/>
            <w:vAlign w:val="center"/>
          </w:tcPr>
          <w:p w:rsidR="008B6877" w:rsidRPr="00B65AC2" w:rsidRDefault="008B6877" w:rsidP="001A603B">
            <w:pPr>
              <w:jc w:val="center"/>
              <w:rPr>
                <w:b/>
              </w:rPr>
            </w:pPr>
            <w:r>
              <w:rPr>
                <w:b/>
              </w:rPr>
              <w:t>B2</w:t>
            </w:r>
          </w:p>
        </w:tc>
        <w:tc>
          <w:tcPr>
            <w:tcW w:w="1276" w:type="dxa"/>
            <w:vAlign w:val="center"/>
          </w:tcPr>
          <w:p w:rsidR="008B6877" w:rsidRPr="00B65AC2" w:rsidRDefault="008B6877" w:rsidP="001A603B">
            <w:pPr>
              <w:jc w:val="center"/>
              <w:rPr>
                <w:b/>
              </w:rPr>
            </w:pPr>
            <w:r>
              <w:rPr>
                <w:b/>
              </w:rPr>
              <w:t>B2</w:t>
            </w:r>
          </w:p>
        </w:tc>
      </w:tr>
      <w:tr w:rsidR="008B6877" w:rsidTr="00733220">
        <w:trPr>
          <w:trHeight w:val="871"/>
        </w:trPr>
        <w:tc>
          <w:tcPr>
            <w:tcW w:w="6629" w:type="dxa"/>
            <w:vAlign w:val="center"/>
          </w:tcPr>
          <w:p w:rsidR="008B6877" w:rsidRPr="00AF66BC" w:rsidRDefault="008B6877" w:rsidP="00AF66BC">
            <w:pPr>
              <w:ind w:left="72" w:right="-1"/>
              <w:jc w:val="both"/>
              <w:rPr>
                <w:rFonts w:ascii="Times New Roman" w:eastAsia="Times New Roman" w:hAnsi="Times New Roman" w:cs="Times New Roman"/>
                <w:b/>
                <w:sz w:val="20"/>
                <w:szCs w:val="20"/>
              </w:rPr>
            </w:pPr>
            <w:permStart w:id="1712" w:edGrp="everyone" w:colFirst="5" w:colLast="5"/>
            <w:permStart w:id="1713" w:edGrp="everyone" w:colFirst="1" w:colLast="1"/>
            <w:permStart w:id="1714" w:edGrp="everyone" w:colFirst="2" w:colLast="2"/>
            <w:permStart w:id="1715" w:edGrp="everyone" w:colFirst="3" w:colLast="3"/>
            <w:r w:rsidRPr="00AF66BC">
              <w:rPr>
                <w:rFonts w:ascii="Times New Roman" w:eastAsia="Times New Roman" w:hAnsi="Times New Roman" w:cs="Times New Roman"/>
                <w:b/>
                <w:sz w:val="20"/>
                <w:szCs w:val="20"/>
              </w:rPr>
              <w:t xml:space="preserve">14.1 Türbin Motorlar </w:t>
            </w:r>
          </w:p>
          <w:p w:rsidR="008B6877" w:rsidRPr="00B65AC2" w:rsidRDefault="008B6877" w:rsidP="00AF66BC">
            <w:pPr>
              <w:ind w:left="72" w:right="-1"/>
              <w:jc w:val="both"/>
              <w:rPr>
                <w:rFonts w:ascii="Times New Roman" w:eastAsia="Times New Roman" w:hAnsi="Times New Roman" w:cs="Times New Roman"/>
                <w:sz w:val="20"/>
                <w:szCs w:val="20"/>
              </w:rPr>
            </w:pPr>
            <w:r w:rsidRPr="00AF66BC">
              <w:rPr>
                <w:rFonts w:ascii="Times New Roman" w:eastAsia="Times New Roman" w:hAnsi="Times New Roman" w:cs="Times New Roman"/>
                <w:b/>
                <w:sz w:val="20"/>
                <w:szCs w:val="20"/>
              </w:rPr>
              <w:t>(a)</w:t>
            </w:r>
            <w:r w:rsidRPr="00AF66BC">
              <w:rPr>
                <w:rFonts w:ascii="Times New Roman" w:eastAsia="Times New Roman" w:hAnsi="Times New Roman" w:cs="Times New Roman"/>
                <w:sz w:val="20"/>
                <w:szCs w:val="20"/>
              </w:rPr>
              <w:t xml:space="preserve"> Turbojet, turbofan, turboşaf</w:t>
            </w:r>
            <w:r>
              <w:rPr>
                <w:rFonts w:ascii="Times New Roman" w:eastAsia="Times New Roman" w:hAnsi="Times New Roman" w:cs="Times New Roman"/>
                <w:sz w:val="20"/>
                <w:szCs w:val="20"/>
              </w:rPr>
              <w:t xml:space="preserve">t ve turbopropeller motorların </w:t>
            </w:r>
            <w:r w:rsidRPr="00AF66BC">
              <w:rPr>
                <w:rFonts w:ascii="Times New Roman" w:eastAsia="Times New Roman" w:hAnsi="Times New Roman" w:cs="Times New Roman"/>
                <w:sz w:val="20"/>
                <w:szCs w:val="20"/>
              </w:rPr>
              <w:t>yapısal ayarlamaları ve çalışması;</w:t>
            </w:r>
          </w:p>
        </w:tc>
        <w:tc>
          <w:tcPr>
            <w:tcW w:w="5103" w:type="dxa"/>
            <w:vAlign w:val="center"/>
          </w:tcPr>
          <w:p w:rsidR="008B6877" w:rsidRDefault="008B6877" w:rsidP="001A603B"/>
        </w:tc>
        <w:tc>
          <w:tcPr>
            <w:tcW w:w="709" w:type="dxa"/>
            <w:shd w:val="clear" w:color="auto" w:fill="auto"/>
            <w:vAlign w:val="center"/>
          </w:tcPr>
          <w:p w:rsidR="008B6877" w:rsidRDefault="008B6877" w:rsidP="00733220">
            <w:pPr>
              <w:jc w:val="center"/>
            </w:pPr>
          </w:p>
        </w:tc>
        <w:tc>
          <w:tcPr>
            <w:tcW w:w="708" w:type="dxa"/>
            <w:shd w:val="clear" w:color="auto" w:fill="auto"/>
            <w:vAlign w:val="center"/>
          </w:tcPr>
          <w:p w:rsidR="008B6877" w:rsidRDefault="008B6877" w:rsidP="00733220">
            <w:pPr>
              <w:jc w:val="center"/>
            </w:pPr>
          </w:p>
        </w:tc>
        <w:tc>
          <w:tcPr>
            <w:tcW w:w="1134" w:type="dxa"/>
            <w:shd w:val="clear" w:color="auto" w:fill="D9D9D9" w:themeFill="background1" w:themeFillShade="D9"/>
            <w:vAlign w:val="center"/>
          </w:tcPr>
          <w:p w:rsidR="008B6877" w:rsidRDefault="008B6877" w:rsidP="001A603B">
            <w:pPr>
              <w:jc w:val="center"/>
            </w:pPr>
            <w:r>
              <w:t>1</w:t>
            </w:r>
          </w:p>
        </w:tc>
        <w:tc>
          <w:tcPr>
            <w:tcW w:w="1276" w:type="dxa"/>
            <w:vAlign w:val="center"/>
          </w:tcPr>
          <w:p w:rsidR="008B6877" w:rsidRDefault="008B6877" w:rsidP="001A603B">
            <w:pPr>
              <w:jc w:val="center"/>
            </w:pPr>
          </w:p>
        </w:tc>
      </w:tr>
      <w:tr w:rsidR="008B6877" w:rsidTr="00733220">
        <w:trPr>
          <w:trHeight w:val="504"/>
        </w:trPr>
        <w:tc>
          <w:tcPr>
            <w:tcW w:w="6629" w:type="dxa"/>
            <w:vAlign w:val="center"/>
          </w:tcPr>
          <w:p w:rsidR="008B6877" w:rsidRPr="00B65AC2" w:rsidRDefault="008B6877" w:rsidP="001E14FD">
            <w:pPr>
              <w:ind w:left="72" w:right="-1"/>
              <w:rPr>
                <w:rFonts w:ascii="Times New Roman" w:eastAsia="Times New Roman" w:hAnsi="Times New Roman" w:cs="Times New Roman"/>
                <w:sz w:val="20"/>
                <w:szCs w:val="20"/>
              </w:rPr>
            </w:pPr>
            <w:permStart w:id="1716" w:edGrp="everyone" w:colFirst="5" w:colLast="5"/>
            <w:permStart w:id="1717" w:edGrp="everyone" w:colFirst="1" w:colLast="1"/>
            <w:permStart w:id="1718" w:edGrp="everyone" w:colFirst="2" w:colLast="2"/>
            <w:permStart w:id="1719" w:edGrp="everyone" w:colFirst="3" w:colLast="3"/>
            <w:permEnd w:id="1712"/>
            <w:permEnd w:id="1713"/>
            <w:permEnd w:id="1714"/>
            <w:permEnd w:id="1715"/>
            <w:r w:rsidRPr="00AF66BC">
              <w:rPr>
                <w:rFonts w:ascii="Times New Roman" w:eastAsia="Times New Roman" w:hAnsi="Times New Roman" w:cs="Times New Roman"/>
                <w:b/>
                <w:sz w:val="20"/>
                <w:szCs w:val="20"/>
              </w:rPr>
              <w:t>(b)</w:t>
            </w:r>
            <w:r w:rsidRPr="00AF66BC">
              <w:rPr>
                <w:rFonts w:ascii="Times New Roman" w:eastAsia="Times New Roman" w:hAnsi="Times New Roman" w:cs="Times New Roman"/>
                <w:sz w:val="20"/>
                <w:szCs w:val="20"/>
              </w:rPr>
              <w:t xml:space="preserve"> Elektronik Motor kontrolü ve yakıt ölçüm sistemleri </w:t>
            </w:r>
            <w:r w:rsidR="001E14FD">
              <w:rPr>
                <w:rFonts w:ascii="Times New Roman" w:eastAsia="Times New Roman" w:hAnsi="Times New Roman" w:cs="Times New Roman"/>
                <w:sz w:val="20"/>
                <w:szCs w:val="20"/>
              </w:rPr>
              <w:t xml:space="preserve"> </w:t>
            </w:r>
            <w:r w:rsidRPr="00AF66BC">
              <w:rPr>
                <w:rFonts w:ascii="Times New Roman" w:eastAsia="Times New Roman" w:hAnsi="Times New Roman" w:cs="Times New Roman"/>
                <w:sz w:val="20"/>
                <w:szCs w:val="20"/>
              </w:rPr>
              <w:t>(FADEC).</w:t>
            </w:r>
          </w:p>
        </w:tc>
        <w:tc>
          <w:tcPr>
            <w:tcW w:w="5103" w:type="dxa"/>
            <w:vAlign w:val="center"/>
          </w:tcPr>
          <w:p w:rsidR="008B6877" w:rsidRDefault="008B6877" w:rsidP="001A603B"/>
        </w:tc>
        <w:tc>
          <w:tcPr>
            <w:tcW w:w="709" w:type="dxa"/>
            <w:shd w:val="clear" w:color="auto" w:fill="auto"/>
            <w:vAlign w:val="center"/>
          </w:tcPr>
          <w:p w:rsidR="008B6877" w:rsidRDefault="008B6877" w:rsidP="00733220">
            <w:pPr>
              <w:jc w:val="center"/>
            </w:pPr>
          </w:p>
        </w:tc>
        <w:tc>
          <w:tcPr>
            <w:tcW w:w="708" w:type="dxa"/>
            <w:shd w:val="clear" w:color="auto" w:fill="auto"/>
            <w:vAlign w:val="center"/>
          </w:tcPr>
          <w:p w:rsidR="008B6877" w:rsidRDefault="008B6877" w:rsidP="00733220">
            <w:pPr>
              <w:jc w:val="center"/>
            </w:pPr>
          </w:p>
        </w:tc>
        <w:tc>
          <w:tcPr>
            <w:tcW w:w="1134" w:type="dxa"/>
            <w:shd w:val="clear" w:color="auto" w:fill="D9D9D9" w:themeFill="background1" w:themeFillShade="D9"/>
            <w:vAlign w:val="center"/>
          </w:tcPr>
          <w:p w:rsidR="008B6877" w:rsidRDefault="008B6877" w:rsidP="001A603B">
            <w:pPr>
              <w:jc w:val="center"/>
            </w:pPr>
            <w:r>
              <w:t>2</w:t>
            </w:r>
          </w:p>
        </w:tc>
        <w:tc>
          <w:tcPr>
            <w:tcW w:w="1276" w:type="dxa"/>
            <w:vAlign w:val="center"/>
          </w:tcPr>
          <w:p w:rsidR="008B6877" w:rsidRDefault="008B6877" w:rsidP="001A603B">
            <w:pPr>
              <w:jc w:val="center"/>
            </w:pPr>
          </w:p>
        </w:tc>
      </w:tr>
      <w:tr w:rsidR="008B6877" w:rsidTr="00733220">
        <w:trPr>
          <w:trHeight w:val="2498"/>
        </w:trPr>
        <w:tc>
          <w:tcPr>
            <w:tcW w:w="6629" w:type="dxa"/>
            <w:vAlign w:val="center"/>
          </w:tcPr>
          <w:p w:rsidR="008B6877" w:rsidRPr="00AF66BC" w:rsidRDefault="008B6877" w:rsidP="00AF66BC">
            <w:pPr>
              <w:ind w:left="72" w:right="-1"/>
              <w:jc w:val="both"/>
              <w:rPr>
                <w:rFonts w:ascii="Times New Roman" w:eastAsia="Times New Roman" w:hAnsi="Times New Roman" w:cs="Times New Roman"/>
                <w:b/>
                <w:sz w:val="20"/>
                <w:szCs w:val="20"/>
              </w:rPr>
            </w:pPr>
            <w:permStart w:id="1720" w:edGrp="everyone" w:colFirst="5" w:colLast="5"/>
            <w:permStart w:id="1721" w:edGrp="everyone" w:colFirst="1" w:colLast="1"/>
            <w:permStart w:id="1722" w:edGrp="everyone" w:colFirst="2" w:colLast="2"/>
            <w:permStart w:id="1723" w:edGrp="everyone" w:colFirst="3" w:colLast="3"/>
            <w:permEnd w:id="1716"/>
            <w:permEnd w:id="1717"/>
            <w:permEnd w:id="1718"/>
            <w:permEnd w:id="1719"/>
            <w:r w:rsidRPr="00AF66BC">
              <w:rPr>
                <w:rFonts w:ascii="Times New Roman" w:eastAsia="Times New Roman" w:hAnsi="Times New Roman" w:cs="Times New Roman"/>
                <w:b/>
                <w:sz w:val="20"/>
                <w:szCs w:val="20"/>
              </w:rPr>
              <w:t xml:space="preserve">14.2 Motor Gösterge Sistemleri </w:t>
            </w:r>
          </w:p>
          <w:p w:rsidR="008B6877" w:rsidRPr="00AF66BC" w:rsidRDefault="008B6877" w:rsidP="00AF66BC">
            <w:pPr>
              <w:ind w:left="72" w:right="-1"/>
              <w:jc w:val="both"/>
              <w:rPr>
                <w:rFonts w:ascii="Times New Roman" w:eastAsia="Times New Roman" w:hAnsi="Times New Roman" w:cs="Times New Roman"/>
                <w:sz w:val="20"/>
                <w:szCs w:val="20"/>
              </w:rPr>
            </w:pPr>
            <w:r w:rsidRPr="00AF66BC">
              <w:rPr>
                <w:rFonts w:ascii="Times New Roman" w:eastAsia="Times New Roman" w:hAnsi="Times New Roman" w:cs="Times New Roman"/>
                <w:sz w:val="20"/>
                <w:szCs w:val="20"/>
              </w:rPr>
              <w:t>Egzos gazı sıcaklığı/Kademeler arası türbin sıcaklık sistemleri;</w:t>
            </w:r>
          </w:p>
          <w:p w:rsidR="008B6877" w:rsidRPr="00AF66BC" w:rsidRDefault="008B6877" w:rsidP="00AF66BC">
            <w:pPr>
              <w:ind w:left="72" w:right="-1"/>
              <w:jc w:val="both"/>
              <w:rPr>
                <w:rFonts w:ascii="Times New Roman" w:eastAsia="Times New Roman" w:hAnsi="Times New Roman" w:cs="Times New Roman"/>
                <w:sz w:val="20"/>
                <w:szCs w:val="20"/>
              </w:rPr>
            </w:pPr>
            <w:r w:rsidRPr="00AF66BC">
              <w:rPr>
                <w:rFonts w:ascii="Times New Roman" w:eastAsia="Times New Roman" w:hAnsi="Times New Roman" w:cs="Times New Roman"/>
                <w:sz w:val="20"/>
                <w:szCs w:val="20"/>
              </w:rPr>
              <w:t>Motor hızı;</w:t>
            </w:r>
          </w:p>
          <w:p w:rsidR="008B6877" w:rsidRPr="00AF66BC" w:rsidRDefault="008B6877" w:rsidP="00AF66BC">
            <w:pPr>
              <w:ind w:left="72" w:right="-1"/>
              <w:jc w:val="both"/>
              <w:rPr>
                <w:rFonts w:ascii="Times New Roman" w:eastAsia="Times New Roman" w:hAnsi="Times New Roman" w:cs="Times New Roman"/>
                <w:sz w:val="20"/>
                <w:szCs w:val="20"/>
              </w:rPr>
            </w:pPr>
            <w:r w:rsidRPr="00AF66BC">
              <w:rPr>
                <w:rFonts w:ascii="Times New Roman" w:eastAsia="Times New Roman" w:hAnsi="Times New Roman" w:cs="Times New Roman"/>
                <w:sz w:val="20"/>
                <w:szCs w:val="20"/>
              </w:rPr>
              <w:t xml:space="preserve">Motor Thrust Göstergesi: Motor Basıncı Oranı, motor türbin </w:t>
            </w:r>
          </w:p>
          <w:p w:rsidR="008B6877" w:rsidRPr="00AF66BC" w:rsidRDefault="008B6877" w:rsidP="00AF66BC">
            <w:pPr>
              <w:ind w:left="72" w:right="-1"/>
              <w:jc w:val="both"/>
              <w:rPr>
                <w:rFonts w:ascii="Times New Roman" w:eastAsia="Times New Roman" w:hAnsi="Times New Roman" w:cs="Times New Roman"/>
                <w:sz w:val="20"/>
                <w:szCs w:val="20"/>
              </w:rPr>
            </w:pPr>
            <w:r w:rsidRPr="00AF66BC">
              <w:rPr>
                <w:rFonts w:ascii="Times New Roman" w:eastAsia="Times New Roman" w:hAnsi="Times New Roman" w:cs="Times New Roman"/>
                <w:sz w:val="20"/>
                <w:szCs w:val="20"/>
              </w:rPr>
              <w:t>tahliye basıncı veya jet (egzos) borusu basınç sistemleri;</w:t>
            </w:r>
          </w:p>
          <w:p w:rsidR="008B6877" w:rsidRPr="00AF66BC" w:rsidRDefault="008B6877" w:rsidP="00AF66BC">
            <w:pPr>
              <w:ind w:left="72" w:right="-1"/>
              <w:jc w:val="both"/>
              <w:rPr>
                <w:rFonts w:ascii="Times New Roman" w:eastAsia="Times New Roman" w:hAnsi="Times New Roman" w:cs="Times New Roman"/>
                <w:sz w:val="20"/>
                <w:szCs w:val="20"/>
              </w:rPr>
            </w:pPr>
            <w:r w:rsidRPr="00AF66BC">
              <w:rPr>
                <w:rFonts w:ascii="Times New Roman" w:eastAsia="Times New Roman" w:hAnsi="Times New Roman" w:cs="Times New Roman"/>
                <w:sz w:val="20"/>
                <w:szCs w:val="20"/>
              </w:rPr>
              <w:t>Yağ basıncı ve sıcaklığı;</w:t>
            </w:r>
          </w:p>
          <w:p w:rsidR="008B6877" w:rsidRPr="00AF66BC" w:rsidRDefault="008B6877" w:rsidP="00AF66BC">
            <w:pPr>
              <w:ind w:left="72" w:right="-1"/>
              <w:jc w:val="both"/>
              <w:rPr>
                <w:rFonts w:ascii="Times New Roman" w:eastAsia="Times New Roman" w:hAnsi="Times New Roman" w:cs="Times New Roman"/>
                <w:sz w:val="20"/>
                <w:szCs w:val="20"/>
              </w:rPr>
            </w:pPr>
            <w:r w:rsidRPr="00AF66BC">
              <w:rPr>
                <w:rFonts w:ascii="Times New Roman" w:eastAsia="Times New Roman" w:hAnsi="Times New Roman" w:cs="Times New Roman"/>
                <w:sz w:val="20"/>
                <w:szCs w:val="20"/>
              </w:rPr>
              <w:t>Yakıt basıncı, sıcaklığı ve akımı;</w:t>
            </w:r>
          </w:p>
          <w:p w:rsidR="008B6877" w:rsidRPr="00AF66BC" w:rsidRDefault="008B6877" w:rsidP="00AF66BC">
            <w:pPr>
              <w:ind w:left="72" w:right="-1"/>
              <w:jc w:val="both"/>
              <w:rPr>
                <w:rFonts w:ascii="Times New Roman" w:eastAsia="Times New Roman" w:hAnsi="Times New Roman" w:cs="Times New Roman"/>
                <w:sz w:val="20"/>
                <w:szCs w:val="20"/>
              </w:rPr>
            </w:pPr>
            <w:r w:rsidRPr="00AF66BC">
              <w:rPr>
                <w:rFonts w:ascii="Times New Roman" w:eastAsia="Times New Roman" w:hAnsi="Times New Roman" w:cs="Times New Roman"/>
                <w:sz w:val="20"/>
                <w:szCs w:val="20"/>
              </w:rPr>
              <w:t>Manifold basıncı;</w:t>
            </w:r>
          </w:p>
          <w:p w:rsidR="008B6877" w:rsidRPr="00AF66BC" w:rsidRDefault="008B6877" w:rsidP="00AF66BC">
            <w:pPr>
              <w:ind w:left="72" w:right="-1"/>
              <w:jc w:val="both"/>
              <w:rPr>
                <w:rFonts w:ascii="Times New Roman" w:eastAsia="Times New Roman" w:hAnsi="Times New Roman" w:cs="Times New Roman"/>
                <w:sz w:val="20"/>
                <w:szCs w:val="20"/>
              </w:rPr>
            </w:pPr>
            <w:r w:rsidRPr="00AF66BC">
              <w:rPr>
                <w:rFonts w:ascii="Times New Roman" w:eastAsia="Times New Roman" w:hAnsi="Times New Roman" w:cs="Times New Roman"/>
                <w:sz w:val="20"/>
                <w:szCs w:val="20"/>
              </w:rPr>
              <w:t>Motor torku;</w:t>
            </w:r>
          </w:p>
          <w:p w:rsidR="008B6877" w:rsidRPr="00B65AC2" w:rsidRDefault="008B6877" w:rsidP="00AF66BC">
            <w:pPr>
              <w:ind w:left="72" w:right="-1"/>
              <w:jc w:val="both"/>
              <w:rPr>
                <w:rFonts w:ascii="Times New Roman" w:eastAsia="Times New Roman" w:hAnsi="Times New Roman" w:cs="Times New Roman"/>
                <w:sz w:val="20"/>
                <w:szCs w:val="20"/>
              </w:rPr>
            </w:pPr>
            <w:r w:rsidRPr="00AF66BC">
              <w:rPr>
                <w:rFonts w:ascii="Times New Roman" w:eastAsia="Times New Roman" w:hAnsi="Times New Roman" w:cs="Times New Roman"/>
                <w:sz w:val="20"/>
                <w:szCs w:val="20"/>
              </w:rPr>
              <w:t>Pervane hızı</w:t>
            </w:r>
          </w:p>
        </w:tc>
        <w:tc>
          <w:tcPr>
            <w:tcW w:w="5103" w:type="dxa"/>
            <w:vAlign w:val="center"/>
          </w:tcPr>
          <w:p w:rsidR="008B6877" w:rsidRDefault="008B6877" w:rsidP="001A603B"/>
        </w:tc>
        <w:tc>
          <w:tcPr>
            <w:tcW w:w="709" w:type="dxa"/>
            <w:shd w:val="clear" w:color="auto" w:fill="auto"/>
            <w:vAlign w:val="center"/>
          </w:tcPr>
          <w:p w:rsidR="008B6877" w:rsidRDefault="008B6877" w:rsidP="00733220">
            <w:pPr>
              <w:jc w:val="center"/>
            </w:pPr>
          </w:p>
        </w:tc>
        <w:tc>
          <w:tcPr>
            <w:tcW w:w="708" w:type="dxa"/>
            <w:shd w:val="clear" w:color="auto" w:fill="auto"/>
            <w:vAlign w:val="center"/>
          </w:tcPr>
          <w:p w:rsidR="008B6877" w:rsidRDefault="008B6877" w:rsidP="00733220">
            <w:pPr>
              <w:jc w:val="center"/>
            </w:pPr>
          </w:p>
        </w:tc>
        <w:tc>
          <w:tcPr>
            <w:tcW w:w="1134" w:type="dxa"/>
            <w:shd w:val="clear" w:color="auto" w:fill="D9D9D9" w:themeFill="background1" w:themeFillShade="D9"/>
            <w:vAlign w:val="center"/>
          </w:tcPr>
          <w:p w:rsidR="008B6877" w:rsidRDefault="008B6877" w:rsidP="001A603B">
            <w:pPr>
              <w:jc w:val="center"/>
            </w:pPr>
            <w:r>
              <w:t>2</w:t>
            </w:r>
          </w:p>
        </w:tc>
        <w:tc>
          <w:tcPr>
            <w:tcW w:w="1276" w:type="dxa"/>
            <w:vAlign w:val="center"/>
          </w:tcPr>
          <w:p w:rsidR="008B6877" w:rsidRDefault="008B6877" w:rsidP="001A603B">
            <w:pPr>
              <w:jc w:val="center"/>
            </w:pPr>
          </w:p>
        </w:tc>
      </w:tr>
      <w:tr w:rsidR="008B6877" w:rsidTr="00733220">
        <w:trPr>
          <w:trHeight w:val="1117"/>
        </w:trPr>
        <w:tc>
          <w:tcPr>
            <w:tcW w:w="6629" w:type="dxa"/>
            <w:vAlign w:val="center"/>
          </w:tcPr>
          <w:p w:rsidR="008B6877" w:rsidRPr="00AF66BC" w:rsidRDefault="008B6877" w:rsidP="00AF66BC">
            <w:pPr>
              <w:ind w:left="72" w:right="-1"/>
              <w:rPr>
                <w:rFonts w:ascii="Times New Roman" w:eastAsia="Times New Roman" w:hAnsi="Times New Roman" w:cs="Times New Roman"/>
                <w:b/>
                <w:sz w:val="20"/>
                <w:szCs w:val="20"/>
              </w:rPr>
            </w:pPr>
            <w:permStart w:id="1724" w:edGrp="everyone" w:colFirst="5" w:colLast="5"/>
            <w:permStart w:id="1725" w:edGrp="everyone" w:colFirst="1" w:colLast="1"/>
            <w:permStart w:id="1726" w:edGrp="everyone" w:colFirst="2" w:colLast="2"/>
            <w:permStart w:id="1727" w:edGrp="everyone" w:colFirst="3" w:colLast="3"/>
            <w:permEnd w:id="1720"/>
            <w:permEnd w:id="1721"/>
            <w:permEnd w:id="1722"/>
            <w:permEnd w:id="1723"/>
            <w:r w:rsidRPr="00AF66BC">
              <w:rPr>
                <w:rFonts w:ascii="Times New Roman" w:eastAsia="Times New Roman" w:hAnsi="Times New Roman" w:cs="Times New Roman"/>
                <w:b/>
                <w:sz w:val="20"/>
                <w:szCs w:val="20"/>
              </w:rPr>
              <w:t xml:space="preserve">14.3 Çalıştırma/Başlatma ve Ateşleme Sistemleri </w:t>
            </w:r>
          </w:p>
          <w:p w:rsidR="008B6877" w:rsidRPr="00AF66BC" w:rsidRDefault="008B6877" w:rsidP="00AF66BC">
            <w:pPr>
              <w:ind w:left="72" w:right="-1"/>
              <w:rPr>
                <w:rFonts w:ascii="Times New Roman" w:eastAsia="Times New Roman" w:hAnsi="Times New Roman" w:cs="Times New Roman"/>
                <w:sz w:val="20"/>
                <w:szCs w:val="20"/>
              </w:rPr>
            </w:pPr>
            <w:r w:rsidRPr="00AF66BC">
              <w:rPr>
                <w:rFonts w:ascii="Times New Roman" w:eastAsia="Times New Roman" w:hAnsi="Times New Roman" w:cs="Times New Roman"/>
                <w:sz w:val="20"/>
                <w:szCs w:val="20"/>
              </w:rPr>
              <w:t>Motor çalıştırma sisteminin ve komponentlerinin çalışması;</w:t>
            </w:r>
          </w:p>
          <w:p w:rsidR="008B6877" w:rsidRPr="00AF66BC" w:rsidRDefault="008B6877" w:rsidP="00AF66BC">
            <w:pPr>
              <w:ind w:left="72" w:right="-1"/>
              <w:rPr>
                <w:rFonts w:ascii="Times New Roman" w:eastAsia="Times New Roman" w:hAnsi="Times New Roman" w:cs="Times New Roman"/>
                <w:sz w:val="20"/>
                <w:szCs w:val="20"/>
              </w:rPr>
            </w:pPr>
            <w:r w:rsidRPr="00AF66BC">
              <w:rPr>
                <w:rFonts w:ascii="Times New Roman" w:eastAsia="Times New Roman" w:hAnsi="Times New Roman" w:cs="Times New Roman"/>
                <w:sz w:val="20"/>
                <w:szCs w:val="20"/>
              </w:rPr>
              <w:t>Ateşleme sistemleri ve komponentleri;</w:t>
            </w:r>
          </w:p>
          <w:p w:rsidR="008B6877" w:rsidRPr="00B65AC2" w:rsidRDefault="008B6877" w:rsidP="00AF66BC">
            <w:pPr>
              <w:ind w:left="72" w:right="-1"/>
              <w:rPr>
                <w:rFonts w:ascii="Times New Roman" w:eastAsia="Times New Roman" w:hAnsi="Times New Roman" w:cs="Times New Roman"/>
                <w:sz w:val="20"/>
                <w:szCs w:val="20"/>
              </w:rPr>
            </w:pPr>
            <w:r w:rsidRPr="00AF66BC">
              <w:rPr>
                <w:rFonts w:ascii="Times New Roman" w:eastAsia="Times New Roman" w:hAnsi="Times New Roman" w:cs="Times New Roman"/>
                <w:sz w:val="20"/>
                <w:szCs w:val="20"/>
              </w:rPr>
              <w:t>Bakım emniyet gereklilikleri.</w:t>
            </w:r>
          </w:p>
        </w:tc>
        <w:tc>
          <w:tcPr>
            <w:tcW w:w="5103" w:type="dxa"/>
            <w:vAlign w:val="center"/>
          </w:tcPr>
          <w:p w:rsidR="008B6877" w:rsidRDefault="008B6877" w:rsidP="001A603B"/>
        </w:tc>
        <w:tc>
          <w:tcPr>
            <w:tcW w:w="709" w:type="dxa"/>
            <w:shd w:val="clear" w:color="auto" w:fill="auto"/>
            <w:vAlign w:val="center"/>
          </w:tcPr>
          <w:p w:rsidR="008B6877" w:rsidRDefault="008B6877" w:rsidP="00733220">
            <w:pPr>
              <w:jc w:val="center"/>
            </w:pPr>
          </w:p>
        </w:tc>
        <w:tc>
          <w:tcPr>
            <w:tcW w:w="708" w:type="dxa"/>
            <w:shd w:val="clear" w:color="auto" w:fill="auto"/>
            <w:vAlign w:val="center"/>
          </w:tcPr>
          <w:p w:rsidR="008B6877" w:rsidRDefault="008B6877" w:rsidP="00733220">
            <w:pPr>
              <w:jc w:val="center"/>
            </w:pPr>
          </w:p>
        </w:tc>
        <w:tc>
          <w:tcPr>
            <w:tcW w:w="1134" w:type="dxa"/>
            <w:shd w:val="clear" w:color="auto" w:fill="D9D9D9" w:themeFill="background1" w:themeFillShade="D9"/>
            <w:vAlign w:val="center"/>
          </w:tcPr>
          <w:p w:rsidR="008B6877" w:rsidRDefault="008B6877" w:rsidP="001A603B">
            <w:pPr>
              <w:jc w:val="center"/>
            </w:pPr>
            <w:r>
              <w:t>2</w:t>
            </w:r>
          </w:p>
        </w:tc>
        <w:tc>
          <w:tcPr>
            <w:tcW w:w="1276" w:type="dxa"/>
            <w:vAlign w:val="center"/>
          </w:tcPr>
          <w:p w:rsidR="008B6877" w:rsidRDefault="008B6877" w:rsidP="00A77D73">
            <w:pPr>
              <w:jc w:val="center"/>
            </w:pPr>
          </w:p>
        </w:tc>
      </w:tr>
      <w:permEnd w:id="1724"/>
      <w:permEnd w:id="1725"/>
      <w:permEnd w:id="1726"/>
      <w:permEnd w:id="1727"/>
    </w:tbl>
    <w:p w:rsidR="008D3295" w:rsidRDefault="008D3295"/>
    <w:p w:rsidR="00AF66BC" w:rsidRDefault="00AF66BC"/>
    <w:p w:rsidR="00AF66BC" w:rsidRDefault="00AF66BC"/>
    <w:p w:rsidR="002955EF" w:rsidRDefault="002955EF"/>
    <w:p w:rsidR="002955EF" w:rsidRDefault="002955EF"/>
    <w:tbl>
      <w:tblPr>
        <w:tblStyle w:val="TabloKlavuzu"/>
        <w:tblW w:w="15559" w:type="dxa"/>
        <w:tblLayout w:type="fixed"/>
        <w:tblLook w:val="04A0"/>
      </w:tblPr>
      <w:tblGrid>
        <w:gridCol w:w="5070"/>
        <w:gridCol w:w="5103"/>
        <w:gridCol w:w="708"/>
        <w:gridCol w:w="709"/>
        <w:gridCol w:w="992"/>
        <w:gridCol w:w="992"/>
        <w:gridCol w:w="992"/>
        <w:gridCol w:w="993"/>
      </w:tblGrid>
      <w:tr w:rsidR="00015C97" w:rsidTr="00015C97">
        <w:trPr>
          <w:trHeight w:val="506"/>
          <w:tblHeader/>
        </w:trPr>
        <w:tc>
          <w:tcPr>
            <w:tcW w:w="5070" w:type="dxa"/>
            <w:vMerge w:val="restart"/>
            <w:vAlign w:val="center"/>
          </w:tcPr>
          <w:p w:rsidR="00015C97" w:rsidRPr="00B65AC2" w:rsidRDefault="00015C97" w:rsidP="001A603B">
            <w:pPr>
              <w:jc w:val="center"/>
              <w:rPr>
                <w:b/>
              </w:rPr>
            </w:pPr>
            <w:r w:rsidRPr="00B65AC2">
              <w:rPr>
                <w:b/>
              </w:rPr>
              <w:lastRenderedPageBreak/>
              <w:t>MODÜL</w:t>
            </w:r>
            <w:r>
              <w:rPr>
                <w:b/>
              </w:rPr>
              <w:t xml:space="preserve"> 15.</w:t>
            </w:r>
            <w:r w:rsidRPr="00B65AC2">
              <w:rPr>
                <w:b/>
              </w:rPr>
              <w:t xml:space="preserve"> </w:t>
            </w:r>
            <w:r w:rsidRPr="00941411">
              <w:rPr>
                <w:b/>
              </w:rPr>
              <w:t xml:space="preserve"> </w:t>
            </w:r>
            <w:r w:rsidRPr="001D5A75">
              <w:rPr>
                <w:b/>
              </w:rPr>
              <w:t>GAZ TÜRBİN MOTORLAR</w:t>
            </w:r>
          </w:p>
        </w:tc>
        <w:tc>
          <w:tcPr>
            <w:tcW w:w="5103" w:type="dxa"/>
            <w:vMerge w:val="restart"/>
            <w:vAlign w:val="center"/>
          </w:tcPr>
          <w:p w:rsidR="00015C97" w:rsidRPr="00B65AC2" w:rsidRDefault="000727C2" w:rsidP="001A603B">
            <w:pPr>
              <w:jc w:val="center"/>
              <w:rPr>
                <w:b/>
              </w:rPr>
            </w:pPr>
            <w:r>
              <w:rPr>
                <w:b/>
              </w:rPr>
              <w:t xml:space="preserve">* </w:t>
            </w:r>
            <w:r w:rsidR="00015C97">
              <w:rPr>
                <w:b/>
              </w:rPr>
              <w:t>Hangi derste hangi konu içerisinde verildiği</w:t>
            </w:r>
          </w:p>
        </w:tc>
        <w:tc>
          <w:tcPr>
            <w:tcW w:w="708" w:type="dxa"/>
            <w:vMerge w:val="restart"/>
            <w:shd w:val="clear" w:color="auto" w:fill="auto"/>
            <w:textDirection w:val="btLr"/>
            <w:vAlign w:val="center"/>
          </w:tcPr>
          <w:p w:rsidR="00015C97" w:rsidRDefault="000727C2" w:rsidP="00015C97">
            <w:pPr>
              <w:ind w:left="113" w:right="113"/>
              <w:jc w:val="center"/>
              <w:rPr>
                <w:b/>
              </w:rPr>
            </w:pPr>
            <w:r>
              <w:rPr>
                <w:b/>
              </w:rPr>
              <w:t xml:space="preserve">* </w:t>
            </w:r>
            <w:r w:rsidR="00015C97">
              <w:rPr>
                <w:b/>
              </w:rPr>
              <w:t>Teorik</w:t>
            </w:r>
          </w:p>
          <w:p w:rsidR="00015C97" w:rsidRDefault="00015C97" w:rsidP="00015C97">
            <w:pPr>
              <w:ind w:left="113" w:right="113"/>
              <w:jc w:val="center"/>
              <w:rPr>
                <w:b/>
              </w:rPr>
            </w:pPr>
            <w:r>
              <w:rPr>
                <w:b/>
              </w:rPr>
              <w:t>Eğitim Süresi</w:t>
            </w:r>
          </w:p>
        </w:tc>
        <w:tc>
          <w:tcPr>
            <w:tcW w:w="709" w:type="dxa"/>
            <w:vMerge w:val="restart"/>
            <w:shd w:val="clear" w:color="auto" w:fill="auto"/>
            <w:textDirection w:val="btLr"/>
            <w:vAlign w:val="center"/>
          </w:tcPr>
          <w:p w:rsidR="00015C97" w:rsidRDefault="000727C2" w:rsidP="00015C97">
            <w:pPr>
              <w:ind w:left="113" w:right="113"/>
              <w:jc w:val="center"/>
              <w:rPr>
                <w:b/>
              </w:rPr>
            </w:pPr>
            <w:r>
              <w:rPr>
                <w:b/>
              </w:rPr>
              <w:t xml:space="preserve">* </w:t>
            </w:r>
            <w:r w:rsidR="00015C97">
              <w:rPr>
                <w:b/>
              </w:rPr>
              <w:t>Pratik Eğitim Süresi</w:t>
            </w:r>
          </w:p>
        </w:tc>
        <w:tc>
          <w:tcPr>
            <w:tcW w:w="1984" w:type="dxa"/>
            <w:gridSpan w:val="2"/>
            <w:shd w:val="clear" w:color="auto" w:fill="D9D9D9" w:themeFill="background1" w:themeFillShade="D9"/>
            <w:vAlign w:val="center"/>
          </w:tcPr>
          <w:p w:rsidR="00015C97" w:rsidRPr="00B65AC2" w:rsidRDefault="00015C97" w:rsidP="001A603B">
            <w:pPr>
              <w:jc w:val="center"/>
              <w:rPr>
                <w:b/>
              </w:rPr>
            </w:pPr>
            <w:r>
              <w:rPr>
                <w:b/>
              </w:rPr>
              <w:t xml:space="preserve">SHT-66 </w:t>
            </w:r>
            <w:r w:rsidRPr="00B65AC2">
              <w:rPr>
                <w:b/>
              </w:rPr>
              <w:t>Seviye</w:t>
            </w:r>
            <w:r w:rsidR="00163FCA">
              <w:rPr>
                <w:b/>
              </w:rPr>
              <w:t>si</w:t>
            </w:r>
          </w:p>
        </w:tc>
        <w:tc>
          <w:tcPr>
            <w:tcW w:w="1985" w:type="dxa"/>
            <w:gridSpan w:val="2"/>
            <w:vAlign w:val="center"/>
          </w:tcPr>
          <w:p w:rsidR="00015C97" w:rsidRPr="00B65AC2" w:rsidRDefault="000727C2" w:rsidP="000727C2">
            <w:pPr>
              <w:jc w:val="center"/>
              <w:rPr>
                <w:b/>
              </w:rPr>
            </w:pPr>
            <w:r>
              <w:rPr>
                <w:b/>
              </w:rPr>
              <w:t>*</w:t>
            </w:r>
            <w:r w:rsidR="00015C97">
              <w:rPr>
                <w:b/>
              </w:rPr>
              <w:t>Müfredat Seviyesi</w:t>
            </w:r>
          </w:p>
        </w:tc>
      </w:tr>
      <w:tr w:rsidR="00015C97" w:rsidTr="00015C97">
        <w:trPr>
          <w:trHeight w:val="1001"/>
          <w:tblHeader/>
        </w:trPr>
        <w:tc>
          <w:tcPr>
            <w:tcW w:w="5070" w:type="dxa"/>
            <w:vMerge/>
            <w:vAlign w:val="center"/>
          </w:tcPr>
          <w:p w:rsidR="00015C97" w:rsidRPr="00B65AC2" w:rsidRDefault="00015C97" w:rsidP="001A603B">
            <w:pPr>
              <w:rPr>
                <w:b/>
              </w:rPr>
            </w:pPr>
          </w:p>
        </w:tc>
        <w:tc>
          <w:tcPr>
            <w:tcW w:w="5103" w:type="dxa"/>
            <w:vMerge/>
            <w:vAlign w:val="center"/>
          </w:tcPr>
          <w:p w:rsidR="00015C97" w:rsidRPr="00B65AC2" w:rsidRDefault="00015C97" w:rsidP="001A603B">
            <w:pPr>
              <w:rPr>
                <w:b/>
              </w:rPr>
            </w:pPr>
          </w:p>
        </w:tc>
        <w:tc>
          <w:tcPr>
            <w:tcW w:w="708" w:type="dxa"/>
            <w:vMerge/>
            <w:shd w:val="clear" w:color="auto" w:fill="auto"/>
          </w:tcPr>
          <w:p w:rsidR="00015C97" w:rsidRDefault="00015C97" w:rsidP="001A603B">
            <w:pPr>
              <w:jc w:val="center"/>
              <w:rPr>
                <w:b/>
              </w:rPr>
            </w:pPr>
          </w:p>
        </w:tc>
        <w:tc>
          <w:tcPr>
            <w:tcW w:w="709" w:type="dxa"/>
            <w:vMerge/>
            <w:shd w:val="clear" w:color="auto" w:fill="auto"/>
          </w:tcPr>
          <w:p w:rsidR="00015C97" w:rsidRDefault="00015C97" w:rsidP="001A603B">
            <w:pPr>
              <w:jc w:val="center"/>
              <w:rPr>
                <w:b/>
              </w:rPr>
            </w:pPr>
          </w:p>
        </w:tc>
        <w:tc>
          <w:tcPr>
            <w:tcW w:w="992" w:type="dxa"/>
            <w:shd w:val="clear" w:color="auto" w:fill="D9D9D9" w:themeFill="background1" w:themeFillShade="D9"/>
            <w:vAlign w:val="center"/>
          </w:tcPr>
          <w:p w:rsidR="00015C97" w:rsidRPr="00B65AC2" w:rsidRDefault="00015C97" w:rsidP="001A603B">
            <w:pPr>
              <w:jc w:val="center"/>
              <w:rPr>
                <w:b/>
              </w:rPr>
            </w:pPr>
            <w:r>
              <w:rPr>
                <w:b/>
              </w:rPr>
              <w:t>A</w:t>
            </w:r>
          </w:p>
        </w:tc>
        <w:tc>
          <w:tcPr>
            <w:tcW w:w="992" w:type="dxa"/>
            <w:shd w:val="clear" w:color="auto" w:fill="D9D9D9" w:themeFill="background1" w:themeFillShade="D9"/>
            <w:vAlign w:val="center"/>
          </w:tcPr>
          <w:p w:rsidR="00015C97" w:rsidRPr="00B65AC2" w:rsidRDefault="00015C97" w:rsidP="001D5A75">
            <w:pPr>
              <w:jc w:val="center"/>
              <w:rPr>
                <w:b/>
              </w:rPr>
            </w:pPr>
            <w:r>
              <w:rPr>
                <w:b/>
              </w:rPr>
              <w:t>B1</w:t>
            </w:r>
          </w:p>
        </w:tc>
        <w:tc>
          <w:tcPr>
            <w:tcW w:w="992" w:type="dxa"/>
            <w:vAlign w:val="center"/>
          </w:tcPr>
          <w:p w:rsidR="00015C97" w:rsidRPr="00B65AC2" w:rsidRDefault="00015C97" w:rsidP="001A603B">
            <w:pPr>
              <w:jc w:val="center"/>
              <w:rPr>
                <w:b/>
              </w:rPr>
            </w:pPr>
            <w:r>
              <w:rPr>
                <w:b/>
              </w:rPr>
              <w:t>A</w:t>
            </w:r>
          </w:p>
        </w:tc>
        <w:tc>
          <w:tcPr>
            <w:tcW w:w="993" w:type="dxa"/>
            <w:vAlign w:val="center"/>
          </w:tcPr>
          <w:p w:rsidR="00015C97" w:rsidRPr="00B65AC2" w:rsidRDefault="00015C97" w:rsidP="001D5A75">
            <w:pPr>
              <w:jc w:val="center"/>
              <w:rPr>
                <w:b/>
              </w:rPr>
            </w:pPr>
            <w:r>
              <w:rPr>
                <w:b/>
              </w:rPr>
              <w:t>B1</w:t>
            </w:r>
          </w:p>
        </w:tc>
      </w:tr>
      <w:tr w:rsidR="00015C97" w:rsidTr="00733220">
        <w:trPr>
          <w:trHeight w:val="1763"/>
        </w:trPr>
        <w:tc>
          <w:tcPr>
            <w:tcW w:w="5070" w:type="dxa"/>
            <w:vAlign w:val="center"/>
          </w:tcPr>
          <w:p w:rsidR="00015C97" w:rsidRPr="00DE6988" w:rsidRDefault="00015C97" w:rsidP="001D5A75">
            <w:pPr>
              <w:ind w:left="72" w:right="-1"/>
              <w:jc w:val="both"/>
              <w:rPr>
                <w:rFonts w:ascii="Times New Roman" w:eastAsia="Times New Roman" w:hAnsi="Times New Roman" w:cs="Times New Roman"/>
                <w:b/>
                <w:sz w:val="20"/>
                <w:szCs w:val="20"/>
              </w:rPr>
            </w:pPr>
            <w:permStart w:id="1728" w:edGrp="everyone" w:colFirst="6" w:colLast="6"/>
            <w:permStart w:id="1729" w:edGrp="everyone" w:colFirst="7" w:colLast="7"/>
            <w:permStart w:id="1730" w:edGrp="everyone" w:colFirst="1" w:colLast="1"/>
            <w:permStart w:id="1731" w:edGrp="everyone" w:colFirst="2" w:colLast="2"/>
            <w:permStart w:id="1732" w:edGrp="everyone" w:colFirst="3" w:colLast="3"/>
            <w:r w:rsidRPr="00DE6988">
              <w:rPr>
                <w:rFonts w:ascii="Times New Roman" w:eastAsia="Times New Roman" w:hAnsi="Times New Roman" w:cs="Times New Roman"/>
                <w:b/>
                <w:sz w:val="20"/>
                <w:szCs w:val="20"/>
              </w:rPr>
              <w:t xml:space="preserve">15.1 Temel Esaslar </w:t>
            </w:r>
          </w:p>
          <w:p w:rsidR="00015C97" w:rsidRPr="001D5A75" w:rsidRDefault="00015C97" w:rsidP="00DE6988">
            <w:pPr>
              <w:ind w:left="72" w:right="-1"/>
              <w:jc w:val="both"/>
              <w:rPr>
                <w:rFonts w:ascii="Times New Roman" w:eastAsia="Times New Roman" w:hAnsi="Times New Roman" w:cs="Times New Roman"/>
                <w:sz w:val="20"/>
                <w:szCs w:val="20"/>
              </w:rPr>
            </w:pPr>
            <w:r w:rsidRPr="001D5A75">
              <w:rPr>
                <w:rFonts w:ascii="Times New Roman" w:eastAsia="Times New Roman" w:hAnsi="Times New Roman" w:cs="Times New Roman"/>
                <w:sz w:val="20"/>
                <w:szCs w:val="20"/>
              </w:rPr>
              <w:t>Potansiyel enerji, kinetik enerj</w:t>
            </w:r>
            <w:r>
              <w:rPr>
                <w:rFonts w:ascii="Times New Roman" w:eastAsia="Times New Roman" w:hAnsi="Times New Roman" w:cs="Times New Roman"/>
                <w:sz w:val="20"/>
                <w:szCs w:val="20"/>
              </w:rPr>
              <w:t xml:space="preserve">i, Newton'un hareket yasaları, </w:t>
            </w:r>
            <w:r w:rsidRPr="001D5A75">
              <w:rPr>
                <w:rFonts w:ascii="Times New Roman" w:eastAsia="Times New Roman" w:hAnsi="Times New Roman" w:cs="Times New Roman"/>
                <w:sz w:val="20"/>
                <w:szCs w:val="20"/>
              </w:rPr>
              <w:t>Brayton çevrimi;</w:t>
            </w:r>
          </w:p>
          <w:p w:rsidR="00015C97" w:rsidRPr="001D5A75" w:rsidRDefault="00015C97" w:rsidP="001D5A75">
            <w:pPr>
              <w:ind w:left="72" w:right="-1"/>
              <w:jc w:val="both"/>
              <w:rPr>
                <w:rFonts w:ascii="Times New Roman" w:eastAsia="Times New Roman" w:hAnsi="Times New Roman" w:cs="Times New Roman"/>
                <w:sz w:val="20"/>
                <w:szCs w:val="20"/>
              </w:rPr>
            </w:pPr>
            <w:r w:rsidRPr="001D5A75">
              <w:rPr>
                <w:rFonts w:ascii="Times New Roman" w:eastAsia="Times New Roman" w:hAnsi="Times New Roman" w:cs="Times New Roman"/>
                <w:sz w:val="20"/>
                <w:szCs w:val="20"/>
              </w:rPr>
              <w:t>Kuvvet, çalışma, güç, enerji, hız, hızlanma arasındaki ilişki;</w:t>
            </w:r>
          </w:p>
          <w:p w:rsidR="00015C97" w:rsidRPr="00B65AC2" w:rsidRDefault="00015C97" w:rsidP="00DE6988">
            <w:pPr>
              <w:ind w:left="72" w:right="-1"/>
              <w:jc w:val="both"/>
              <w:rPr>
                <w:rFonts w:ascii="Times New Roman" w:eastAsia="Times New Roman" w:hAnsi="Times New Roman" w:cs="Times New Roman"/>
                <w:sz w:val="20"/>
                <w:szCs w:val="20"/>
              </w:rPr>
            </w:pPr>
            <w:r w:rsidRPr="001D5A75">
              <w:rPr>
                <w:rFonts w:ascii="Times New Roman" w:eastAsia="Times New Roman" w:hAnsi="Times New Roman" w:cs="Times New Roman"/>
                <w:sz w:val="20"/>
                <w:szCs w:val="20"/>
              </w:rPr>
              <w:t>Turbojet, turbofan, turbo</w:t>
            </w:r>
            <w:r>
              <w:rPr>
                <w:rFonts w:ascii="Times New Roman" w:eastAsia="Times New Roman" w:hAnsi="Times New Roman" w:cs="Times New Roman"/>
                <w:sz w:val="20"/>
                <w:szCs w:val="20"/>
              </w:rPr>
              <w:t xml:space="preserve">şaft ve turbopropeller yapısal </w:t>
            </w:r>
            <w:r w:rsidRPr="001D5A75">
              <w:rPr>
                <w:rFonts w:ascii="Times New Roman" w:eastAsia="Times New Roman" w:hAnsi="Times New Roman" w:cs="Times New Roman"/>
                <w:sz w:val="20"/>
                <w:szCs w:val="20"/>
              </w:rPr>
              <w:t>ayarlamaları ve çalışması.</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1</w:t>
            </w:r>
          </w:p>
        </w:tc>
        <w:tc>
          <w:tcPr>
            <w:tcW w:w="992" w:type="dxa"/>
            <w:shd w:val="clear" w:color="auto" w:fill="D9D9D9" w:themeFill="background1" w:themeFillShade="D9"/>
            <w:vAlign w:val="center"/>
          </w:tcPr>
          <w:p w:rsidR="00015C97" w:rsidRDefault="00015C97" w:rsidP="001A603B">
            <w:pPr>
              <w:jc w:val="center"/>
            </w:pPr>
            <w:r>
              <w:t>2</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trHeight w:val="2398"/>
        </w:trPr>
        <w:tc>
          <w:tcPr>
            <w:tcW w:w="5070" w:type="dxa"/>
            <w:vAlign w:val="center"/>
          </w:tcPr>
          <w:p w:rsidR="00015C97" w:rsidRPr="00DE6988" w:rsidRDefault="00015C97" w:rsidP="00DE6988">
            <w:pPr>
              <w:spacing w:before="19"/>
              <w:ind w:left="72" w:right="53"/>
              <w:jc w:val="both"/>
              <w:rPr>
                <w:rFonts w:ascii="Times New Roman" w:eastAsia="Times New Roman" w:hAnsi="Times New Roman" w:cs="Times New Roman"/>
                <w:b/>
                <w:sz w:val="20"/>
                <w:szCs w:val="20"/>
              </w:rPr>
            </w:pPr>
            <w:permStart w:id="1733" w:edGrp="everyone" w:colFirst="6" w:colLast="6"/>
            <w:permStart w:id="1734" w:edGrp="everyone" w:colFirst="7" w:colLast="7"/>
            <w:permStart w:id="1735" w:edGrp="everyone" w:colFirst="1" w:colLast="1"/>
            <w:permStart w:id="1736" w:edGrp="everyone" w:colFirst="2" w:colLast="2"/>
            <w:permStart w:id="1737" w:edGrp="everyone" w:colFirst="3" w:colLast="3"/>
            <w:permEnd w:id="1728"/>
            <w:permEnd w:id="1729"/>
            <w:permEnd w:id="1730"/>
            <w:permEnd w:id="1731"/>
            <w:permEnd w:id="1732"/>
            <w:r w:rsidRPr="00DE6988">
              <w:rPr>
                <w:rFonts w:ascii="Times New Roman" w:eastAsia="Times New Roman" w:hAnsi="Times New Roman" w:cs="Times New Roman"/>
                <w:b/>
                <w:sz w:val="20"/>
                <w:szCs w:val="20"/>
              </w:rPr>
              <w:t>15.2 Motor Performansı</w:t>
            </w:r>
          </w:p>
          <w:p w:rsidR="00015C97" w:rsidRPr="00DE6988" w:rsidRDefault="00015C97" w:rsidP="00DE6988">
            <w:pPr>
              <w:spacing w:before="19"/>
              <w:ind w:left="72" w:right="53"/>
              <w:jc w:val="both"/>
              <w:rPr>
                <w:rFonts w:ascii="Times New Roman" w:eastAsia="Times New Roman" w:hAnsi="Times New Roman" w:cs="Times New Roman"/>
                <w:sz w:val="20"/>
                <w:szCs w:val="20"/>
              </w:rPr>
            </w:pPr>
            <w:r w:rsidRPr="00DE6988">
              <w:rPr>
                <w:rFonts w:ascii="Times New Roman" w:eastAsia="Times New Roman" w:hAnsi="Times New Roman" w:cs="Times New Roman"/>
                <w:sz w:val="20"/>
                <w:szCs w:val="20"/>
              </w:rPr>
              <w:t>Brüt thrust, net thrust, konik no</w:t>
            </w:r>
            <w:r>
              <w:rPr>
                <w:rFonts w:ascii="Times New Roman" w:eastAsia="Times New Roman" w:hAnsi="Times New Roman" w:cs="Times New Roman"/>
                <w:sz w:val="20"/>
                <w:szCs w:val="20"/>
              </w:rPr>
              <w:t xml:space="preserve">zul thrust'i, thrust dağıtımı, </w:t>
            </w:r>
            <w:r w:rsidRPr="00DE6988">
              <w:rPr>
                <w:rFonts w:ascii="Times New Roman" w:eastAsia="Times New Roman" w:hAnsi="Times New Roman" w:cs="Times New Roman"/>
                <w:sz w:val="20"/>
                <w:szCs w:val="20"/>
              </w:rPr>
              <w:t>meydana gelen thrust, thrust be</w:t>
            </w:r>
            <w:r>
              <w:rPr>
                <w:rFonts w:ascii="Times New Roman" w:eastAsia="Times New Roman" w:hAnsi="Times New Roman" w:cs="Times New Roman"/>
                <w:sz w:val="20"/>
                <w:szCs w:val="20"/>
              </w:rPr>
              <w:t xml:space="preserve">ygir gücü, eşdeğer şart beygir </w:t>
            </w:r>
            <w:r w:rsidRPr="00DE6988">
              <w:rPr>
                <w:rFonts w:ascii="Times New Roman" w:eastAsia="Times New Roman" w:hAnsi="Times New Roman" w:cs="Times New Roman"/>
                <w:sz w:val="20"/>
                <w:szCs w:val="20"/>
              </w:rPr>
              <w:t xml:space="preserve">gücü, özgül yakıt tüketimi; </w:t>
            </w:r>
          </w:p>
          <w:p w:rsidR="00015C97" w:rsidRPr="00DE6988" w:rsidRDefault="00015C97" w:rsidP="00DE6988">
            <w:pPr>
              <w:spacing w:before="19"/>
              <w:ind w:left="72" w:right="53"/>
              <w:jc w:val="both"/>
              <w:rPr>
                <w:rFonts w:ascii="Times New Roman" w:eastAsia="Times New Roman" w:hAnsi="Times New Roman" w:cs="Times New Roman"/>
                <w:sz w:val="20"/>
                <w:szCs w:val="20"/>
              </w:rPr>
            </w:pPr>
            <w:r w:rsidRPr="00DE6988">
              <w:rPr>
                <w:rFonts w:ascii="Times New Roman" w:eastAsia="Times New Roman" w:hAnsi="Times New Roman" w:cs="Times New Roman"/>
                <w:sz w:val="20"/>
                <w:szCs w:val="20"/>
              </w:rPr>
              <w:t>Motor verimleri;</w:t>
            </w:r>
          </w:p>
          <w:p w:rsidR="00015C97" w:rsidRPr="00DE6988" w:rsidRDefault="00015C97" w:rsidP="00DE6988">
            <w:pPr>
              <w:spacing w:before="19"/>
              <w:ind w:left="72" w:right="53"/>
              <w:jc w:val="both"/>
              <w:rPr>
                <w:rFonts w:ascii="Times New Roman" w:eastAsia="Times New Roman" w:hAnsi="Times New Roman" w:cs="Times New Roman"/>
                <w:sz w:val="20"/>
                <w:szCs w:val="20"/>
              </w:rPr>
            </w:pPr>
            <w:r w:rsidRPr="00DE6988">
              <w:rPr>
                <w:rFonts w:ascii="Times New Roman" w:eastAsia="Times New Roman" w:hAnsi="Times New Roman" w:cs="Times New Roman"/>
                <w:sz w:val="20"/>
                <w:szCs w:val="20"/>
              </w:rPr>
              <w:t>By-pass oranı ve motor basınç oranı;</w:t>
            </w:r>
          </w:p>
          <w:p w:rsidR="00015C97" w:rsidRPr="00DE6988" w:rsidRDefault="00015C97" w:rsidP="00DE6988">
            <w:pPr>
              <w:spacing w:before="19"/>
              <w:ind w:left="72" w:right="53"/>
              <w:jc w:val="both"/>
              <w:rPr>
                <w:rFonts w:ascii="Times New Roman" w:eastAsia="Times New Roman" w:hAnsi="Times New Roman" w:cs="Times New Roman"/>
                <w:sz w:val="20"/>
                <w:szCs w:val="20"/>
              </w:rPr>
            </w:pPr>
            <w:r w:rsidRPr="00DE6988">
              <w:rPr>
                <w:rFonts w:ascii="Times New Roman" w:eastAsia="Times New Roman" w:hAnsi="Times New Roman" w:cs="Times New Roman"/>
                <w:sz w:val="20"/>
                <w:szCs w:val="20"/>
              </w:rPr>
              <w:t>Gaz akışının basıncı, sıcaklığı ve hızı;</w:t>
            </w:r>
          </w:p>
          <w:p w:rsidR="00015C97" w:rsidRPr="00B65AC2" w:rsidRDefault="00015C97" w:rsidP="00DE6988">
            <w:pPr>
              <w:spacing w:before="19"/>
              <w:ind w:left="72" w:right="53"/>
              <w:jc w:val="both"/>
              <w:rPr>
                <w:rFonts w:ascii="Times New Roman" w:eastAsia="Times New Roman" w:hAnsi="Times New Roman" w:cs="Times New Roman"/>
                <w:sz w:val="20"/>
                <w:szCs w:val="20"/>
              </w:rPr>
            </w:pPr>
            <w:r w:rsidRPr="00DE6988">
              <w:rPr>
                <w:rFonts w:ascii="Times New Roman" w:eastAsia="Times New Roman" w:hAnsi="Times New Roman" w:cs="Times New Roman"/>
                <w:sz w:val="20"/>
                <w:szCs w:val="20"/>
              </w:rPr>
              <w:t>Motor “rating”leri, statik thr</w:t>
            </w:r>
            <w:r>
              <w:rPr>
                <w:rFonts w:ascii="Times New Roman" w:eastAsia="Times New Roman" w:hAnsi="Times New Roman" w:cs="Times New Roman"/>
                <w:sz w:val="20"/>
                <w:szCs w:val="20"/>
              </w:rPr>
              <w:t xml:space="preserve">ust, hız-irtifa- sıcak iklimin </w:t>
            </w:r>
            <w:r w:rsidRPr="00DE6988">
              <w:rPr>
                <w:rFonts w:ascii="Times New Roman" w:eastAsia="Times New Roman" w:hAnsi="Times New Roman" w:cs="Times New Roman"/>
                <w:sz w:val="20"/>
                <w:szCs w:val="20"/>
              </w:rPr>
              <w:t>etkileri, flat rating sınırlamaları.</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w:t>
            </w:r>
          </w:p>
        </w:tc>
        <w:tc>
          <w:tcPr>
            <w:tcW w:w="992" w:type="dxa"/>
            <w:shd w:val="clear" w:color="auto" w:fill="D9D9D9" w:themeFill="background1" w:themeFillShade="D9"/>
            <w:vAlign w:val="center"/>
          </w:tcPr>
          <w:p w:rsidR="00015C97" w:rsidRDefault="00015C97" w:rsidP="001A603B">
            <w:pPr>
              <w:jc w:val="center"/>
            </w:pPr>
            <w:r>
              <w:t>2</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trHeight w:val="1114"/>
        </w:trPr>
        <w:tc>
          <w:tcPr>
            <w:tcW w:w="5070" w:type="dxa"/>
            <w:vAlign w:val="center"/>
          </w:tcPr>
          <w:p w:rsidR="00015C97" w:rsidRPr="00DE6988" w:rsidRDefault="00015C97" w:rsidP="00DE6988">
            <w:pPr>
              <w:spacing w:before="24"/>
              <w:ind w:left="72" w:right="-20"/>
              <w:jc w:val="both"/>
              <w:rPr>
                <w:rFonts w:ascii="Times New Roman" w:eastAsia="Times New Roman" w:hAnsi="Times New Roman" w:cs="Times New Roman"/>
                <w:b/>
                <w:sz w:val="20"/>
                <w:szCs w:val="20"/>
              </w:rPr>
            </w:pPr>
            <w:permStart w:id="1738" w:edGrp="everyone" w:colFirst="6" w:colLast="6"/>
            <w:permStart w:id="1739" w:edGrp="everyone" w:colFirst="7" w:colLast="7"/>
            <w:permStart w:id="1740" w:edGrp="everyone" w:colFirst="1" w:colLast="1"/>
            <w:permStart w:id="1741" w:edGrp="everyone" w:colFirst="2" w:colLast="2"/>
            <w:permStart w:id="1742" w:edGrp="everyone" w:colFirst="3" w:colLast="3"/>
            <w:permEnd w:id="1733"/>
            <w:permEnd w:id="1734"/>
            <w:permEnd w:id="1735"/>
            <w:permEnd w:id="1736"/>
            <w:permEnd w:id="1737"/>
            <w:r w:rsidRPr="00DE6988">
              <w:rPr>
                <w:rFonts w:ascii="Times New Roman" w:eastAsia="Times New Roman" w:hAnsi="Times New Roman" w:cs="Times New Roman"/>
                <w:b/>
                <w:sz w:val="20"/>
                <w:szCs w:val="20"/>
              </w:rPr>
              <w:t>15.3 Giriş (Inlet)</w:t>
            </w:r>
          </w:p>
          <w:p w:rsidR="00015C97" w:rsidRPr="00DE6988" w:rsidRDefault="00015C97" w:rsidP="00DE6988">
            <w:pPr>
              <w:spacing w:before="24"/>
              <w:ind w:left="72" w:right="-20"/>
              <w:jc w:val="both"/>
              <w:rPr>
                <w:rFonts w:ascii="Times New Roman" w:eastAsia="Times New Roman" w:hAnsi="Times New Roman" w:cs="Times New Roman"/>
                <w:sz w:val="20"/>
                <w:szCs w:val="20"/>
              </w:rPr>
            </w:pPr>
            <w:r w:rsidRPr="00DE6988">
              <w:rPr>
                <w:rFonts w:ascii="Times New Roman" w:eastAsia="Times New Roman" w:hAnsi="Times New Roman" w:cs="Times New Roman"/>
                <w:sz w:val="20"/>
                <w:szCs w:val="20"/>
              </w:rPr>
              <w:t>Kompresör giriş kanalları</w:t>
            </w:r>
          </w:p>
          <w:p w:rsidR="00015C97" w:rsidRPr="00DE6988" w:rsidRDefault="00015C97" w:rsidP="00DE6988">
            <w:pPr>
              <w:spacing w:before="24"/>
              <w:ind w:left="72" w:right="-20"/>
              <w:jc w:val="both"/>
              <w:rPr>
                <w:rFonts w:ascii="Times New Roman" w:eastAsia="Times New Roman" w:hAnsi="Times New Roman" w:cs="Times New Roman"/>
                <w:sz w:val="20"/>
                <w:szCs w:val="20"/>
              </w:rPr>
            </w:pPr>
            <w:r w:rsidRPr="00DE6988">
              <w:rPr>
                <w:rFonts w:ascii="Times New Roman" w:eastAsia="Times New Roman" w:hAnsi="Times New Roman" w:cs="Times New Roman"/>
                <w:sz w:val="20"/>
                <w:szCs w:val="20"/>
              </w:rPr>
              <w:t>Çeşitli giriş konfigürasyonlarının etkisi;</w:t>
            </w:r>
          </w:p>
          <w:p w:rsidR="00015C97" w:rsidRPr="00B65AC2" w:rsidRDefault="00015C97" w:rsidP="00DE6988">
            <w:pPr>
              <w:spacing w:before="24"/>
              <w:ind w:left="72" w:right="-20"/>
              <w:jc w:val="both"/>
              <w:rPr>
                <w:rFonts w:ascii="Times New Roman" w:eastAsia="Times New Roman" w:hAnsi="Times New Roman" w:cs="Times New Roman"/>
                <w:sz w:val="20"/>
                <w:szCs w:val="20"/>
              </w:rPr>
            </w:pPr>
            <w:r w:rsidRPr="00DE6988">
              <w:rPr>
                <w:rFonts w:ascii="Times New Roman" w:eastAsia="Times New Roman" w:hAnsi="Times New Roman" w:cs="Times New Roman"/>
                <w:sz w:val="20"/>
                <w:szCs w:val="20"/>
              </w:rPr>
              <w:t>Buzdan koruma</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2</w:t>
            </w:r>
          </w:p>
        </w:tc>
        <w:tc>
          <w:tcPr>
            <w:tcW w:w="992" w:type="dxa"/>
            <w:shd w:val="clear" w:color="auto" w:fill="D9D9D9" w:themeFill="background1" w:themeFillShade="D9"/>
            <w:vAlign w:val="center"/>
          </w:tcPr>
          <w:p w:rsidR="00015C97" w:rsidRDefault="00015C97" w:rsidP="001A603B">
            <w:pPr>
              <w:jc w:val="center"/>
            </w:pPr>
            <w:r>
              <w:t>2</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cantSplit/>
          <w:trHeight w:val="3129"/>
        </w:trPr>
        <w:tc>
          <w:tcPr>
            <w:tcW w:w="5070" w:type="dxa"/>
            <w:vAlign w:val="center"/>
          </w:tcPr>
          <w:p w:rsidR="00015C97" w:rsidRPr="00DE6988" w:rsidRDefault="00015C97" w:rsidP="00DE6988">
            <w:pPr>
              <w:spacing w:before="22"/>
              <w:ind w:left="72" w:right="-20"/>
              <w:rPr>
                <w:rFonts w:ascii="Times New Roman" w:eastAsia="Times New Roman" w:hAnsi="Times New Roman" w:cs="Times New Roman"/>
                <w:b/>
                <w:sz w:val="20"/>
                <w:szCs w:val="20"/>
              </w:rPr>
            </w:pPr>
            <w:permStart w:id="1743" w:edGrp="everyone" w:colFirst="6" w:colLast="6"/>
            <w:permStart w:id="1744" w:edGrp="everyone" w:colFirst="7" w:colLast="7"/>
            <w:permStart w:id="1745" w:edGrp="everyone" w:colFirst="1" w:colLast="1"/>
            <w:permStart w:id="1746" w:edGrp="everyone" w:colFirst="2" w:colLast="2"/>
            <w:permStart w:id="1747" w:edGrp="everyone" w:colFirst="3" w:colLast="3"/>
            <w:permEnd w:id="1738"/>
            <w:permEnd w:id="1739"/>
            <w:permEnd w:id="1740"/>
            <w:permEnd w:id="1741"/>
            <w:permEnd w:id="1742"/>
            <w:r w:rsidRPr="00DE6988">
              <w:rPr>
                <w:rFonts w:ascii="Times New Roman" w:eastAsia="Times New Roman" w:hAnsi="Times New Roman" w:cs="Times New Roman"/>
                <w:b/>
                <w:sz w:val="20"/>
                <w:szCs w:val="20"/>
              </w:rPr>
              <w:lastRenderedPageBreak/>
              <w:t xml:space="preserve">15.4 Kompresörler </w:t>
            </w:r>
          </w:p>
          <w:p w:rsidR="00015C97" w:rsidRPr="00DE6988" w:rsidRDefault="00015C97" w:rsidP="00DE6988">
            <w:pPr>
              <w:spacing w:before="22"/>
              <w:ind w:left="72" w:right="-20"/>
              <w:rPr>
                <w:rFonts w:ascii="Times New Roman" w:eastAsia="Times New Roman" w:hAnsi="Times New Roman" w:cs="Times New Roman"/>
                <w:sz w:val="20"/>
                <w:szCs w:val="20"/>
              </w:rPr>
            </w:pPr>
            <w:r w:rsidRPr="00DE6988">
              <w:rPr>
                <w:rFonts w:ascii="Times New Roman" w:eastAsia="Times New Roman" w:hAnsi="Times New Roman" w:cs="Times New Roman"/>
                <w:sz w:val="20"/>
                <w:szCs w:val="20"/>
              </w:rPr>
              <w:t>Eksenel ve santrifüj tipler;</w:t>
            </w:r>
          </w:p>
          <w:p w:rsidR="00015C97" w:rsidRPr="00DE6988" w:rsidRDefault="00015C97" w:rsidP="001E14FD">
            <w:pPr>
              <w:spacing w:before="22"/>
              <w:ind w:left="72" w:right="-20"/>
              <w:jc w:val="both"/>
              <w:rPr>
                <w:rFonts w:ascii="Times New Roman" w:eastAsia="Times New Roman" w:hAnsi="Times New Roman" w:cs="Times New Roman"/>
                <w:sz w:val="20"/>
                <w:szCs w:val="20"/>
              </w:rPr>
            </w:pPr>
            <w:r w:rsidRPr="00DE6988">
              <w:rPr>
                <w:rFonts w:ascii="Times New Roman" w:eastAsia="Times New Roman" w:hAnsi="Times New Roman" w:cs="Times New Roman"/>
                <w:sz w:val="20"/>
                <w:szCs w:val="20"/>
              </w:rPr>
              <w:t>Yapısal özellikler, çalışma prensipleri ve uygulamalar;</w:t>
            </w:r>
          </w:p>
          <w:p w:rsidR="00015C97" w:rsidRPr="00DE6988" w:rsidRDefault="00015C97" w:rsidP="00DE6988">
            <w:pPr>
              <w:spacing w:before="22"/>
              <w:ind w:left="72" w:right="-20"/>
              <w:rPr>
                <w:rFonts w:ascii="Times New Roman" w:eastAsia="Times New Roman" w:hAnsi="Times New Roman" w:cs="Times New Roman"/>
                <w:sz w:val="20"/>
                <w:szCs w:val="20"/>
              </w:rPr>
            </w:pPr>
            <w:r w:rsidRPr="00DE6988">
              <w:rPr>
                <w:rFonts w:ascii="Times New Roman" w:eastAsia="Times New Roman" w:hAnsi="Times New Roman" w:cs="Times New Roman"/>
                <w:sz w:val="20"/>
                <w:szCs w:val="20"/>
              </w:rPr>
              <w:t>Fan dengelemesi;</w:t>
            </w:r>
          </w:p>
          <w:p w:rsidR="00015C97" w:rsidRPr="00DE6988" w:rsidRDefault="00015C97" w:rsidP="00DE6988">
            <w:pPr>
              <w:spacing w:before="22"/>
              <w:ind w:left="72" w:right="-20"/>
              <w:rPr>
                <w:rFonts w:ascii="Times New Roman" w:eastAsia="Times New Roman" w:hAnsi="Times New Roman" w:cs="Times New Roman"/>
                <w:sz w:val="20"/>
                <w:szCs w:val="20"/>
              </w:rPr>
            </w:pPr>
            <w:r w:rsidRPr="00DE6988">
              <w:rPr>
                <w:rFonts w:ascii="Times New Roman" w:eastAsia="Times New Roman" w:hAnsi="Times New Roman" w:cs="Times New Roman"/>
                <w:sz w:val="20"/>
                <w:szCs w:val="20"/>
              </w:rPr>
              <w:t>Çalışması:</w:t>
            </w:r>
          </w:p>
          <w:p w:rsidR="00015C97" w:rsidRPr="00DE6988" w:rsidRDefault="00015C97" w:rsidP="001E14FD">
            <w:pPr>
              <w:spacing w:before="22"/>
              <w:ind w:left="72" w:right="-20"/>
              <w:jc w:val="both"/>
              <w:rPr>
                <w:rFonts w:ascii="Times New Roman" w:eastAsia="Times New Roman" w:hAnsi="Times New Roman" w:cs="Times New Roman"/>
                <w:sz w:val="20"/>
                <w:szCs w:val="20"/>
              </w:rPr>
            </w:pPr>
            <w:r w:rsidRPr="00DE6988">
              <w:rPr>
                <w:rFonts w:ascii="Times New Roman" w:eastAsia="Times New Roman" w:hAnsi="Times New Roman" w:cs="Times New Roman"/>
                <w:sz w:val="20"/>
                <w:szCs w:val="20"/>
              </w:rPr>
              <w:t>Kompresörde “stall” ve “surge”, sebepleri ve etkileri;</w:t>
            </w:r>
          </w:p>
          <w:p w:rsidR="00015C97" w:rsidRPr="00DE6988" w:rsidRDefault="00015C97" w:rsidP="001E14FD">
            <w:pPr>
              <w:spacing w:before="22"/>
              <w:ind w:left="72" w:right="-20"/>
              <w:jc w:val="both"/>
              <w:rPr>
                <w:rFonts w:ascii="Times New Roman" w:eastAsia="Times New Roman" w:hAnsi="Times New Roman" w:cs="Times New Roman"/>
                <w:sz w:val="20"/>
                <w:szCs w:val="20"/>
              </w:rPr>
            </w:pPr>
            <w:r w:rsidRPr="00DE6988">
              <w:rPr>
                <w:rFonts w:ascii="Times New Roman" w:eastAsia="Times New Roman" w:hAnsi="Times New Roman" w:cs="Times New Roman"/>
                <w:sz w:val="20"/>
                <w:szCs w:val="20"/>
              </w:rPr>
              <w:t>Hava akımının kontrol metotları:</w:t>
            </w:r>
            <w:r>
              <w:rPr>
                <w:rFonts w:ascii="Times New Roman" w:eastAsia="Times New Roman" w:hAnsi="Times New Roman" w:cs="Times New Roman"/>
                <w:sz w:val="20"/>
                <w:szCs w:val="20"/>
              </w:rPr>
              <w:t xml:space="preserve"> bleed valfler, değişken giriş </w:t>
            </w:r>
            <w:r w:rsidRPr="00DE6988">
              <w:rPr>
                <w:rFonts w:ascii="Times New Roman" w:eastAsia="Times New Roman" w:hAnsi="Times New Roman" w:cs="Times New Roman"/>
                <w:sz w:val="20"/>
                <w:szCs w:val="20"/>
              </w:rPr>
              <w:t>rehber kanatçıkları, değişken sta</w:t>
            </w:r>
            <w:r>
              <w:rPr>
                <w:rFonts w:ascii="Times New Roman" w:eastAsia="Times New Roman" w:hAnsi="Times New Roman" w:cs="Times New Roman"/>
                <w:sz w:val="20"/>
                <w:szCs w:val="20"/>
              </w:rPr>
              <w:t xml:space="preserve">tor kanatçıkları, dönen stator </w:t>
            </w:r>
            <w:r w:rsidRPr="00DE6988">
              <w:rPr>
                <w:rFonts w:ascii="Times New Roman" w:eastAsia="Times New Roman" w:hAnsi="Times New Roman" w:cs="Times New Roman"/>
                <w:sz w:val="20"/>
                <w:szCs w:val="20"/>
              </w:rPr>
              <w:t>paleleri;</w:t>
            </w:r>
          </w:p>
          <w:p w:rsidR="00015C97" w:rsidRPr="006B44D5" w:rsidRDefault="00015C97" w:rsidP="00DE6988">
            <w:pPr>
              <w:spacing w:before="22"/>
              <w:ind w:left="72" w:right="-20"/>
              <w:rPr>
                <w:rFonts w:ascii="Times New Roman" w:eastAsia="Times New Roman" w:hAnsi="Times New Roman" w:cs="Times New Roman"/>
                <w:sz w:val="20"/>
                <w:szCs w:val="20"/>
              </w:rPr>
            </w:pPr>
            <w:r w:rsidRPr="00DE6988">
              <w:rPr>
                <w:rFonts w:ascii="Times New Roman" w:eastAsia="Times New Roman" w:hAnsi="Times New Roman" w:cs="Times New Roman"/>
                <w:sz w:val="20"/>
                <w:szCs w:val="20"/>
              </w:rPr>
              <w:t>Kompresör oranı.</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1</w:t>
            </w:r>
          </w:p>
        </w:tc>
        <w:tc>
          <w:tcPr>
            <w:tcW w:w="992" w:type="dxa"/>
            <w:shd w:val="clear" w:color="auto" w:fill="D9D9D9" w:themeFill="background1" w:themeFillShade="D9"/>
            <w:vAlign w:val="center"/>
          </w:tcPr>
          <w:p w:rsidR="00015C97" w:rsidRDefault="00015C97" w:rsidP="001A603B">
            <w:pPr>
              <w:jc w:val="center"/>
            </w:pPr>
            <w:r>
              <w:t>2</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cantSplit/>
          <w:trHeight w:val="680"/>
        </w:trPr>
        <w:tc>
          <w:tcPr>
            <w:tcW w:w="5070" w:type="dxa"/>
            <w:vAlign w:val="center"/>
          </w:tcPr>
          <w:p w:rsidR="00015C97" w:rsidRPr="00DE6988" w:rsidRDefault="00015C97" w:rsidP="00DE6988">
            <w:pPr>
              <w:ind w:left="72" w:right="-20"/>
              <w:rPr>
                <w:rFonts w:ascii="Times New Roman" w:eastAsia="Times New Roman" w:hAnsi="Times New Roman" w:cs="Times New Roman"/>
                <w:b/>
                <w:sz w:val="20"/>
                <w:szCs w:val="20"/>
              </w:rPr>
            </w:pPr>
            <w:permStart w:id="1748" w:edGrp="everyone" w:colFirst="6" w:colLast="6"/>
            <w:permStart w:id="1749" w:edGrp="everyone" w:colFirst="7" w:colLast="7"/>
            <w:permStart w:id="1750" w:edGrp="everyone" w:colFirst="1" w:colLast="1"/>
            <w:permStart w:id="1751" w:edGrp="everyone" w:colFirst="2" w:colLast="2"/>
            <w:permStart w:id="1752" w:edGrp="everyone" w:colFirst="3" w:colLast="3"/>
            <w:permEnd w:id="1743"/>
            <w:permEnd w:id="1744"/>
            <w:permEnd w:id="1745"/>
            <w:permEnd w:id="1746"/>
            <w:permEnd w:id="1747"/>
            <w:r w:rsidRPr="00DE6988">
              <w:rPr>
                <w:rFonts w:ascii="Times New Roman" w:eastAsia="Times New Roman" w:hAnsi="Times New Roman" w:cs="Times New Roman"/>
                <w:b/>
                <w:sz w:val="20"/>
                <w:szCs w:val="20"/>
              </w:rPr>
              <w:t xml:space="preserve">15.5 Yanma Kısmı </w:t>
            </w:r>
          </w:p>
          <w:p w:rsidR="00015C97" w:rsidRPr="006B44D5" w:rsidRDefault="00015C97" w:rsidP="00DE6988">
            <w:pPr>
              <w:ind w:left="72" w:right="-20"/>
              <w:rPr>
                <w:rFonts w:ascii="Times New Roman" w:eastAsia="Times New Roman" w:hAnsi="Times New Roman" w:cs="Times New Roman"/>
                <w:sz w:val="20"/>
                <w:szCs w:val="20"/>
              </w:rPr>
            </w:pPr>
            <w:r w:rsidRPr="00DE6988">
              <w:rPr>
                <w:rFonts w:ascii="Times New Roman" w:eastAsia="Times New Roman" w:hAnsi="Times New Roman" w:cs="Times New Roman"/>
                <w:sz w:val="20"/>
                <w:szCs w:val="20"/>
              </w:rPr>
              <w:t>Yapısal özellikler ve çalışma prensipleri;</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1</w:t>
            </w:r>
          </w:p>
        </w:tc>
        <w:tc>
          <w:tcPr>
            <w:tcW w:w="992" w:type="dxa"/>
            <w:shd w:val="clear" w:color="auto" w:fill="D9D9D9" w:themeFill="background1" w:themeFillShade="D9"/>
            <w:vAlign w:val="center"/>
          </w:tcPr>
          <w:p w:rsidR="00015C97" w:rsidRDefault="00015C97" w:rsidP="001A603B">
            <w:pPr>
              <w:jc w:val="center"/>
            </w:pPr>
            <w:r>
              <w:t>2</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trHeight w:val="1757"/>
        </w:trPr>
        <w:tc>
          <w:tcPr>
            <w:tcW w:w="5070" w:type="dxa"/>
            <w:vAlign w:val="center"/>
          </w:tcPr>
          <w:p w:rsidR="00015C97" w:rsidRPr="00DE6988" w:rsidRDefault="00015C97" w:rsidP="00DE6988">
            <w:pPr>
              <w:ind w:left="72" w:right="-20"/>
              <w:rPr>
                <w:rFonts w:ascii="Times New Roman" w:eastAsia="Times New Roman" w:hAnsi="Times New Roman" w:cs="Times New Roman"/>
                <w:b/>
                <w:bCs/>
                <w:spacing w:val="1"/>
                <w:sz w:val="20"/>
                <w:szCs w:val="20"/>
              </w:rPr>
            </w:pPr>
            <w:permStart w:id="1753" w:edGrp="everyone" w:colFirst="6" w:colLast="6"/>
            <w:permStart w:id="1754" w:edGrp="everyone" w:colFirst="7" w:colLast="7"/>
            <w:permStart w:id="1755" w:edGrp="everyone" w:colFirst="1" w:colLast="1"/>
            <w:permStart w:id="1756" w:edGrp="everyone" w:colFirst="2" w:colLast="2"/>
            <w:permStart w:id="1757" w:edGrp="everyone" w:colFirst="3" w:colLast="3"/>
            <w:permEnd w:id="1748"/>
            <w:permEnd w:id="1749"/>
            <w:permEnd w:id="1750"/>
            <w:permEnd w:id="1751"/>
            <w:permEnd w:id="1752"/>
            <w:r w:rsidRPr="00DE6988">
              <w:rPr>
                <w:rFonts w:ascii="Times New Roman" w:eastAsia="Times New Roman" w:hAnsi="Times New Roman" w:cs="Times New Roman"/>
                <w:b/>
                <w:bCs/>
                <w:spacing w:val="1"/>
                <w:sz w:val="20"/>
                <w:szCs w:val="20"/>
              </w:rPr>
              <w:t xml:space="preserve">15.6 Türbin Bölümü </w:t>
            </w:r>
          </w:p>
          <w:p w:rsidR="00015C97" w:rsidRPr="00DE6988" w:rsidRDefault="00015C97" w:rsidP="001E14FD">
            <w:pPr>
              <w:ind w:left="72" w:right="-20"/>
              <w:jc w:val="both"/>
              <w:rPr>
                <w:rFonts w:ascii="Times New Roman" w:eastAsia="Times New Roman" w:hAnsi="Times New Roman" w:cs="Times New Roman"/>
                <w:bCs/>
                <w:spacing w:val="1"/>
                <w:sz w:val="20"/>
                <w:szCs w:val="20"/>
              </w:rPr>
            </w:pPr>
            <w:r w:rsidRPr="00DE6988">
              <w:rPr>
                <w:rFonts w:ascii="Times New Roman" w:eastAsia="Times New Roman" w:hAnsi="Times New Roman" w:cs="Times New Roman"/>
                <w:bCs/>
                <w:spacing w:val="1"/>
                <w:sz w:val="20"/>
                <w:szCs w:val="20"/>
              </w:rPr>
              <w:t>Çeşitli türbin blade tipleri</w:t>
            </w:r>
            <w:r>
              <w:rPr>
                <w:rFonts w:ascii="Times New Roman" w:eastAsia="Times New Roman" w:hAnsi="Times New Roman" w:cs="Times New Roman"/>
                <w:bCs/>
                <w:spacing w:val="1"/>
                <w:sz w:val="20"/>
                <w:szCs w:val="20"/>
              </w:rPr>
              <w:t xml:space="preserve">nin çalışması ve karakteristik </w:t>
            </w:r>
            <w:r w:rsidRPr="00DE6988">
              <w:rPr>
                <w:rFonts w:ascii="Times New Roman" w:eastAsia="Times New Roman" w:hAnsi="Times New Roman" w:cs="Times New Roman"/>
                <w:bCs/>
                <w:spacing w:val="1"/>
                <w:sz w:val="20"/>
                <w:szCs w:val="20"/>
              </w:rPr>
              <w:t>özellikleri;</w:t>
            </w:r>
          </w:p>
          <w:p w:rsidR="00015C97" w:rsidRPr="00DE6988" w:rsidRDefault="00015C97" w:rsidP="00DE6988">
            <w:pPr>
              <w:ind w:left="72" w:right="-20"/>
              <w:rPr>
                <w:rFonts w:ascii="Times New Roman" w:eastAsia="Times New Roman" w:hAnsi="Times New Roman" w:cs="Times New Roman"/>
                <w:bCs/>
                <w:spacing w:val="1"/>
                <w:sz w:val="20"/>
                <w:szCs w:val="20"/>
              </w:rPr>
            </w:pPr>
            <w:r w:rsidRPr="00DE6988">
              <w:rPr>
                <w:rFonts w:ascii="Times New Roman" w:eastAsia="Times New Roman" w:hAnsi="Times New Roman" w:cs="Times New Roman"/>
                <w:bCs/>
                <w:spacing w:val="1"/>
                <w:sz w:val="20"/>
                <w:szCs w:val="20"/>
              </w:rPr>
              <w:t>Blade disk bağlantısı;</w:t>
            </w:r>
          </w:p>
          <w:p w:rsidR="00015C97" w:rsidRPr="00DE6988" w:rsidRDefault="00015C97" w:rsidP="001E14FD">
            <w:pPr>
              <w:ind w:left="72" w:right="-20"/>
              <w:jc w:val="both"/>
              <w:rPr>
                <w:rFonts w:ascii="Times New Roman" w:eastAsia="Times New Roman" w:hAnsi="Times New Roman" w:cs="Times New Roman"/>
                <w:bCs/>
                <w:spacing w:val="1"/>
                <w:sz w:val="20"/>
                <w:szCs w:val="20"/>
              </w:rPr>
            </w:pPr>
            <w:r w:rsidRPr="00DE6988">
              <w:rPr>
                <w:rFonts w:ascii="Times New Roman" w:eastAsia="Times New Roman" w:hAnsi="Times New Roman" w:cs="Times New Roman"/>
                <w:bCs/>
                <w:spacing w:val="1"/>
                <w:sz w:val="20"/>
                <w:szCs w:val="20"/>
              </w:rPr>
              <w:t>Nozzle guide vane'ler (tü</w:t>
            </w:r>
            <w:r>
              <w:rPr>
                <w:rFonts w:ascii="Times New Roman" w:eastAsia="Times New Roman" w:hAnsi="Times New Roman" w:cs="Times New Roman"/>
                <w:bCs/>
                <w:spacing w:val="1"/>
                <w:sz w:val="20"/>
                <w:szCs w:val="20"/>
              </w:rPr>
              <w:t xml:space="preserve">rbin rehber/yönlendirici sabit </w:t>
            </w:r>
            <w:r w:rsidRPr="00DE6988">
              <w:rPr>
                <w:rFonts w:ascii="Times New Roman" w:eastAsia="Times New Roman" w:hAnsi="Times New Roman" w:cs="Times New Roman"/>
                <w:bCs/>
                <w:spacing w:val="1"/>
                <w:sz w:val="20"/>
                <w:szCs w:val="20"/>
              </w:rPr>
              <w:t>bıçakları);</w:t>
            </w:r>
          </w:p>
          <w:p w:rsidR="00015C97" w:rsidRPr="00252291" w:rsidRDefault="00015C97" w:rsidP="00DE6988">
            <w:pPr>
              <w:ind w:left="72" w:right="-20"/>
              <w:rPr>
                <w:rFonts w:ascii="Times New Roman" w:eastAsia="Times New Roman" w:hAnsi="Times New Roman" w:cs="Times New Roman"/>
                <w:bCs/>
                <w:spacing w:val="1"/>
                <w:sz w:val="20"/>
                <w:szCs w:val="20"/>
              </w:rPr>
            </w:pPr>
            <w:r w:rsidRPr="00DE6988">
              <w:rPr>
                <w:rFonts w:ascii="Times New Roman" w:eastAsia="Times New Roman" w:hAnsi="Times New Roman" w:cs="Times New Roman"/>
                <w:bCs/>
                <w:spacing w:val="1"/>
                <w:sz w:val="20"/>
                <w:szCs w:val="20"/>
              </w:rPr>
              <w:t>Türbin blade stresi ve kripi sebepleri ve etkieri.</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2</w:t>
            </w:r>
          </w:p>
        </w:tc>
        <w:tc>
          <w:tcPr>
            <w:tcW w:w="992" w:type="dxa"/>
            <w:shd w:val="clear" w:color="auto" w:fill="D9D9D9" w:themeFill="background1" w:themeFillShade="D9"/>
            <w:vAlign w:val="center"/>
          </w:tcPr>
          <w:p w:rsidR="00015C97" w:rsidRDefault="00015C97" w:rsidP="001A603B">
            <w:pPr>
              <w:jc w:val="center"/>
            </w:pPr>
            <w:r>
              <w:t>2</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trHeight w:val="1338"/>
        </w:trPr>
        <w:tc>
          <w:tcPr>
            <w:tcW w:w="5070" w:type="dxa"/>
            <w:vAlign w:val="center"/>
          </w:tcPr>
          <w:p w:rsidR="00015C97" w:rsidRPr="00DF34BE" w:rsidRDefault="00015C97" w:rsidP="001A603B">
            <w:pPr>
              <w:ind w:left="72" w:right="-20"/>
              <w:rPr>
                <w:rFonts w:ascii="Times New Roman" w:eastAsia="Times New Roman" w:hAnsi="Times New Roman" w:cs="Times New Roman"/>
                <w:b/>
                <w:bCs/>
                <w:spacing w:val="1"/>
                <w:sz w:val="20"/>
                <w:szCs w:val="20"/>
              </w:rPr>
            </w:pPr>
            <w:permStart w:id="1758" w:edGrp="everyone" w:colFirst="6" w:colLast="6"/>
            <w:permStart w:id="1759" w:edGrp="everyone" w:colFirst="7" w:colLast="7"/>
            <w:permStart w:id="1760" w:edGrp="everyone" w:colFirst="1" w:colLast="1"/>
            <w:permStart w:id="1761" w:edGrp="everyone" w:colFirst="2" w:colLast="2"/>
            <w:permStart w:id="1762" w:edGrp="everyone" w:colFirst="3" w:colLast="3"/>
            <w:permEnd w:id="1753"/>
            <w:permEnd w:id="1754"/>
            <w:permEnd w:id="1755"/>
            <w:permEnd w:id="1756"/>
            <w:permEnd w:id="1757"/>
            <w:r w:rsidRPr="00DF34BE">
              <w:rPr>
                <w:rFonts w:ascii="Times New Roman" w:eastAsia="Times New Roman" w:hAnsi="Times New Roman" w:cs="Times New Roman"/>
                <w:b/>
                <w:bCs/>
                <w:spacing w:val="1"/>
                <w:sz w:val="20"/>
                <w:szCs w:val="20"/>
              </w:rPr>
              <w:lastRenderedPageBreak/>
              <w:t>15.7 Egzos</w:t>
            </w:r>
          </w:p>
          <w:p w:rsidR="00015C97" w:rsidRPr="00DF34BE" w:rsidRDefault="00015C97" w:rsidP="00DF34BE">
            <w:pPr>
              <w:ind w:left="72" w:right="-20"/>
              <w:rPr>
                <w:rFonts w:ascii="Times New Roman" w:eastAsia="Times New Roman" w:hAnsi="Times New Roman" w:cs="Times New Roman"/>
                <w:bCs/>
                <w:spacing w:val="1"/>
                <w:sz w:val="20"/>
                <w:szCs w:val="20"/>
              </w:rPr>
            </w:pPr>
            <w:r w:rsidRPr="00DF34BE">
              <w:rPr>
                <w:rFonts w:ascii="Times New Roman" w:eastAsia="Times New Roman" w:hAnsi="Times New Roman" w:cs="Times New Roman"/>
                <w:bCs/>
                <w:spacing w:val="1"/>
                <w:sz w:val="20"/>
                <w:szCs w:val="20"/>
              </w:rPr>
              <w:t>Yapısal özellikler ve çalışma prensipleri;</w:t>
            </w:r>
          </w:p>
          <w:p w:rsidR="00015C97" w:rsidRPr="00DF34BE" w:rsidRDefault="00015C97" w:rsidP="00DF34BE">
            <w:pPr>
              <w:ind w:left="72" w:right="-20"/>
              <w:rPr>
                <w:rFonts w:ascii="Times New Roman" w:eastAsia="Times New Roman" w:hAnsi="Times New Roman" w:cs="Times New Roman"/>
                <w:bCs/>
                <w:spacing w:val="1"/>
                <w:sz w:val="20"/>
                <w:szCs w:val="20"/>
              </w:rPr>
            </w:pPr>
            <w:r w:rsidRPr="00DF34BE">
              <w:rPr>
                <w:rFonts w:ascii="Times New Roman" w:eastAsia="Times New Roman" w:hAnsi="Times New Roman" w:cs="Times New Roman"/>
                <w:bCs/>
                <w:spacing w:val="1"/>
                <w:sz w:val="20"/>
                <w:szCs w:val="20"/>
              </w:rPr>
              <w:t>Konverjan, diverjan ve değişken saha nozulları;</w:t>
            </w:r>
          </w:p>
          <w:p w:rsidR="00015C97" w:rsidRPr="00DF34BE" w:rsidRDefault="00015C97" w:rsidP="00DF34BE">
            <w:pPr>
              <w:ind w:left="72" w:right="-20"/>
              <w:rPr>
                <w:rFonts w:ascii="Times New Roman" w:eastAsia="Times New Roman" w:hAnsi="Times New Roman" w:cs="Times New Roman"/>
                <w:bCs/>
                <w:spacing w:val="1"/>
                <w:sz w:val="20"/>
                <w:szCs w:val="20"/>
              </w:rPr>
            </w:pPr>
            <w:r w:rsidRPr="00DF34BE">
              <w:rPr>
                <w:rFonts w:ascii="Times New Roman" w:eastAsia="Times New Roman" w:hAnsi="Times New Roman" w:cs="Times New Roman"/>
                <w:bCs/>
                <w:spacing w:val="1"/>
                <w:sz w:val="20"/>
                <w:szCs w:val="20"/>
              </w:rPr>
              <w:t>Motor gürültüsünün azaltılması;</w:t>
            </w:r>
          </w:p>
          <w:p w:rsidR="00015C97" w:rsidRPr="00EA3313" w:rsidRDefault="00015C97" w:rsidP="00DF34BE">
            <w:pPr>
              <w:ind w:left="72" w:right="-20"/>
              <w:rPr>
                <w:rFonts w:ascii="Times New Roman" w:eastAsia="Times New Roman" w:hAnsi="Times New Roman" w:cs="Times New Roman"/>
                <w:bCs/>
                <w:spacing w:val="1"/>
                <w:sz w:val="20"/>
                <w:szCs w:val="20"/>
              </w:rPr>
            </w:pPr>
            <w:r w:rsidRPr="00DF34BE">
              <w:rPr>
                <w:rFonts w:ascii="Times New Roman" w:eastAsia="Times New Roman" w:hAnsi="Times New Roman" w:cs="Times New Roman"/>
                <w:bCs/>
                <w:spacing w:val="1"/>
                <w:sz w:val="20"/>
                <w:szCs w:val="20"/>
              </w:rPr>
              <w:t>Thrust reverser'ler.</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1</w:t>
            </w:r>
          </w:p>
        </w:tc>
        <w:tc>
          <w:tcPr>
            <w:tcW w:w="992" w:type="dxa"/>
            <w:shd w:val="clear" w:color="auto" w:fill="D9D9D9" w:themeFill="background1" w:themeFillShade="D9"/>
            <w:vAlign w:val="center"/>
          </w:tcPr>
          <w:p w:rsidR="00015C97" w:rsidRDefault="00015C97" w:rsidP="001A603B">
            <w:pPr>
              <w:jc w:val="center"/>
            </w:pPr>
            <w:r>
              <w:t>2</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trHeight w:val="680"/>
        </w:trPr>
        <w:tc>
          <w:tcPr>
            <w:tcW w:w="5070" w:type="dxa"/>
            <w:vAlign w:val="center"/>
          </w:tcPr>
          <w:p w:rsidR="00015C97" w:rsidRPr="00DF34BE" w:rsidRDefault="00015C97" w:rsidP="00DF34BE">
            <w:pPr>
              <w:ind w:left="72" w:right="-20"/>
              <w:rPr>
                <w:rFonts w:ascii="Times New Roman" w:eastAsia="Times New Roman" w:hAnsi="Times New Roman" w:cs="Times New Roman"/>
                <w:b/>
                <w:bCs/>
                <w:spacing w:val="1"/>
                <w:sz w:val="20"/>
                <w:szCs w:val="20"/>
              </w:rPr>
            </w:pPr>
            <w:permStart w:id="1763" w:edGrp="everyone" w:colFirst="6" w:colLast="6"/>
            <w:permStart w:id="1764" w:edGrp="everyone" w:colFirst="7" w:colLast="7"/>
            <w:permStart w:id="1765" w:edGrp="everyone" w:colFirst="1" w:colLast="1"/>
            <w:permStart w:id="1766" w:edGrp="everyone" w:colFirst="2" w:colLast="2"/>
            <w:permStart w:id="1767" w:edGrp="everyone" w:colFirst="3" w:colLast="3"/>
            <w:permEnd w:id="1758"/>
            <w:permEnd w:id="1759"/>
            <w:permEnd w:id="1760"/>
            <w:permEnd w:id="1761"/>
            <w:permEnd w:id="1762"/>
            <w:r w:rsidRPr="00DF34BE">
              <w:rPr>
                <w:rFonts w:ascii="Times New Roman" w:eastAsia="Times New Roman" w:hAnsi="Times New Roman" w:cs="Times New Roman"/>
                <w:b/>
                <w:bCs/>
                <w:spacing w:val="1"/>
                <w:sz w:val="20"/>
                <w:szCs w:val="20"/>
              </w:rPr>
              <w:t xml:space="preserve">15.8 Yataklar ve Contalar </w:t>
            </w:r>
          </w:p>
          <w:p w:rsidR="00015C97" w:rsidRPr="00DF34BE" w:rsidRDefault="00015C97" w:rsidP="00DF34BE">
            <w:pPr>
              <w:ind w:left="72" w:right="-20"/>
              <w:rPr>
                <w:rFonts w:ascii="Times New Roman" w:eastAsia="Times New Roman" w:hAnsi="Times New Roman" w:cs="Times New Roman"/>
                <w:bCs/>
                <w:spacing w:val="1"/>
                <w:sz w:val="20"/>
                <w:szCs w:val="20"/>
              </w:rPr>
            </w:pPr>
            <w:r w:rsidRPr="00DF34BE">
              <w:rPr>
                <w:rFonts w:ascii="Times New Roman" w:eastAsia="Times New Roman" w:hAnsi="Times New Roman" w:cs="Times New Roman"/>
                <w:bCs/>
                <w:spacing w:val="1"/>
                <w:sz w:val="20"/>
                <w:szCs w:val="20"/>
              </w:rPr>
              <w:t>Yapısal özellikler ve çalışma prensipleri;</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w:t>
            </w:r>
          </w:p>
        </w:tc>
        <w:tc>
          <w:tcPr>
            <w:tcW w:w="992" w:type="dxa"/>
            <w:shd w:val="clear" w:color="auto" w:fill="D9D9D9" w:themeFill="background1" w:themeFillShade="D9"/>
            <w:vAlign w:val="center"/>
          </w:tcPr>
          <w:p w:rsidR="00015C97" w:rsidRDefault="00015C97" w:rsidP="001A603B">
            <w:pPr>
              <w:jc w:val="center"/>
            </w:pPr>
            <w:r>
              <w:t>2</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trHeight w:val="1107"/>
        </w:trPr>
        <w:tc>
          <w:tcPr>
            <w:tcW w:w="5070" w:type="dxa"/>
            <w:vAlign w:val="center"/>
          </w:tcPr>
          <w:p w:rsidR="00015C97" w:rsidRPr="00DF34BE" w:rsidRDefault="00015C97" w:rsidP="00DF34BE">
            <w:pPr>
              <w:ind w:left="72" w:right="-20"/>
              <w:rPr>
                <w:rFonts w:ascii="Times New Roman" w:eastAsia="Times New Roman" w:hAnsi="Times New Roman" w:cs="Times New Roman"/>
                <w:b/>
                <w:bCs/>
                <w:spacing w:val="1"/>
                <w:sz w:val="20"/>
                <w:szCs w:val="20"/>
              </w:rPr>
            </w:pPr>
            <w:permStart w:id="1768" w:edGrp="everyone" w:colFirst="6" w:colLast="6"/>
            <w:permStart w:id="1769" w:edGrp="everyone" w:colFirst="7" w:colLast="7"/>
            <w:permStart w:id="1770" w:edGrp="everyone" w:colFirst="1" w:colLast="1"/>
            <w:permStart w:id="1771" w:edGrp="everyone" w:colFirst="2" w:colLast="2"/>
            <w:permStart w:id="1772" w:edGrp="everyone" w:colFirst="3" w:colLast="3"/>
            <w:permEnd w:id="1763"/>
            <w:permEnd w:id="1764"/>
            <w:permEnd w:id="1765"/>
            <w:permEnd w:id="1766"/>
            <w:permEnd w:id="1767"/>
            <w:r w:rsidRPr="00DF34BE">
              <w:rPr>
                <w:rFonts w:ascii="Times New Roman" w:eastAsia="Times New Roman" w:hAnsi="Times New Roman" w:cs="Times New Roman"/>
                <w:b/>
                <w:bCs/>
                <w:spacing w:val="1"/>
                <w:sz w:val="20"/>
                <w:szCs w:val="20"/>
              </w:rPr>
              <w:t xml:space="preserve">15.9 Yağlayıcılar ve Yakıtlar </w:t>
            </w:r>
          </w:p>
          <w:p w:rsidR="00015C97" w:rsidRPr="00DF34BE" w:rsidRDefault="00015C97" w:rsidP="00DF34BE">
            <w:pPr>
              <w:ind w:left="72" w:right="-20"/>
              <w:rPr>
                <w:rFonts w:ascii="Times New Roman" w:eastAsia="Times New Roman" w:hAnsi="Times New Roman" w:cs="Times New Roman"/>
                <w:bCs/>
                <w:spacing w:val="1"/>
                <w:sz w:val="20"/>
                <w:szCs w:val="20"/>
              </w:rPr>
            </w:pPr>
            <w:r w:rsidRPr="00DF34BE">
              <w:rPr>
                <w:rFonts w:ascii="Times New Roman" w:eastAsia="Times New Roman" w:hAnsi="Times New Roman" w:cs="Times New Roman"/>
                <w:bCs/>
                <w:spacing w:val="1"/>
                <w:sz w:val="20"/>
                <w:szCs w:val="20"/>
              </w:rPr>
              <w:t>Özellikler ve spesifikasyonlar;</w:t>
            </w:r>
          </w:p>
          <w:p w:rsidR="00015C97" w:rsidRPr="00DF34BE" w:rsidRDefault="00015C97" w:rsidP="00DF34BE">
            <w:pPr>
              <w:ind w:left="72" w:right="-20"/>
              <w:rPr>
                <w:rFonts w:ascii="Times New Roman" w:eastAsia="Times New Roman" w:hAnsi="Times New Roman" w:cs="Times New Roman"/>
                <w:bCs/>
                <w:spacing w:val="1"/>
                <w:sz w:val="20"/>
                <w:szCs w:val="20"/>
              </w:rPr>
            </w:pPr>
            <w:r w:rsidRPr="00DF34BE">
              <w:rPr>
                <w:rFonts w:ascii="Times New Roman" w:eastAsia="Times New Roman" w:hAnsi="Times New Roman" w:cs="Times New Roman"/>
                <w:bCs/>
                <w:spacing w:val="1"/>
                <w:sz w:val="20"/>
                <w:szCs w:val="20"/>
              </w:rPr>
              <w:t>Yakıt katkı maddeleri;</w:t>
            </w:r>
          </w:p>
          <w:p w:rsidR="00015C97" w:rsidRPr="00AC4719" w:rsidRDefault="00015C97" w:rsidP="00DF34BE">
            <w:pPr>
              <w:ind w:left="72" w:right="-20"/>
              <w:rPr>
                <w:rFonts w:ascii="Times New Roman" w:eastAsia="Times New Roman" w:hAnsi="Times New Roman" w:cs="Times New Roman"/>
                <w:bCs/>
                <w:spacing w:val="1"/>
                <w:sz w:val="20"/>
                <w:szCs w:val="20"/>
              </w:rPr>
            </w:pPr>
            <w:r w:rsidRPr="00DF34BE">
              <w:rPr>
                <w:rFonts w:ascii="Times New Roman" w:eastAsia="Times New Roman" w:hAnsi="Times New Roman" w:cs="Times New Roman"/>
                <w:bCs/>
                <w:spacing w:val="1"/>
                <w:sz w:val="20"/>
                <w:szCs w:val="20"/>
              </w:rPr>
              <w:t>Emniyet tedbirleri.</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1</w:t>
            </w:r>
          </w:p>
        </w:tc>
        <w:tc>
          <w:tcPr>
            <w:tcW w:w="992" w:type="dxa"/>
            <w:shd w:val="clear" w:color="auto" w:fill="D9D9D9" w:themeFill="background1" w:themeFillShade="D9"/>
            <w:vAlign w:val="center"/>
          </w:tcPr>
          <w:p w:rsidR="00015C97" w:rsidRDefault="00015C97" w:rsidP="001A603B">
            <w:pPr>
              <w:jc w:val="center"/>
            </w:pPr>
            <w:r>
              <w:t>2</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trHeight w:val="569"/>
        </w:trPr>
        <w:tc>
          <w:tcPr>
            <w:tcW w:w="5070" w:type="dxa"/>
            <w:vAlign w:val="center"/>
          </w:tcPr>
          <w:p w:rsidR="00015C97" w:rsidRPr="00DF34BE" w:rsidRDefault="00015C97" w:rsidP="00DF34BE">
            <w:pPr>
              <w:ind w:left="72" w:right="-20"/>
              <w:rPr>
                <w:rFonts w:ascii="Times New Roman" w:eastAsia="Times New Roman" w:hAnsi="Times New Roman" w:cs="Times New Roman"/>
                <w:b/>
                <w:bCs/>
                <w:spacing w:val="1"/>
                <w:sz w:val="20"/>
                <w:szCs w:val="20"/>
              </w:rPr>
            </w:pPr>
            <w:permStart w:id="1773" w:edGrp="everyone" w:colFirst="6" w:colLast="6"/>
            <w:permStart w:id="1774" w:edGrp="everyone" w:colFirst="7" w:colLast="7"/>
            <w:permStart w:id="1775" w:edGrp="everyone" w:colFirst="1" w:colLast="1"/>
            <w:permStart w:id="1776" w:edGrp="everyone" w:colFirst="2" w:colLast="2"/>
            <w:permStart w:id="1777" w:edGrp="everyone" w:colFirst="3" w:colLast="3"/>
            <w:permEnd w:id="1768"/>
            <w:permEnd w:id="1769"/>
            <w:permEnd w:id="1770"/>
            <w:permEnd w:id="1771"/>
            <w:permEnd w:id="1772"/>
            <w:r w:rsidRPr="00DF34BE">
              <w:rPr>
                <w:rFonts w:ascii="Times New Roman" w:eastAsia="Times New Roman" w:hAnsi="Times New Roman" w:cs="Times New Roman"/>
                <w:b/>
                <w:bCs/>
                <w:spacing w:val="1"/>
                <w:sz w:val="20"/>
                <w:szCs w:val="20"/>
              </w:rPr>
              <w:t xml:space="preserve">15.10 Yağlama Sistemleri </w:t>
            </w:r>
          </w:p>
          <w:p w:rsidR="00015C97" w:rsidRPr="00AC4719" w:rsidRDefault="00015C97" w:rsidP="00DF34BE">
            <w:pPr>
              <w:ind w:left="72" w:right="-20"/>
              <w:rPr>
                <w:rFonts w:ascii="Times New Roman" w:eastAsia="Times New Roman" w:hAnsi="Times New Roman" w:cs="Times New Roman"/>
                <w:bCs/>
                <w:spacing w:val="1"/>
                <w:sz w:val="20"/>
                <w:szCs w:val="20"/>
              </w:rPr>
            </w:pPr>
            <w:r w:rsidRPr="00DF34BE">
              <w:rPr>
                <w:rFonts w:ascii="Times New Roman" w:eastAsia="Times New Roman" w:hAnsi="Times New Roman" w:cs="Times New Roman"/>
                <w:bCs/>
                <w:spacing w:val="1"/>
                <w:sz w:val="20"/>
                <w:szCs w:val="20"/>
              </w:rPr>
              <w:t>Sistem çalışması/yerleşimi ve komponentleri.</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1</w:t>
            </w:r>
          </w:p>
        </w:tc>
        <w:tc>
          <w:tcPr>
            <w:tcW w:w="992" w:type="dxa"/>
            <w:shd w:val="clear" w:color="auto" w:fill="D9D9D9" w:themeFill="background1" w:themeFillShade="D9"/>
            <w:vAlign w:val="center"/>
          </w:tcPr>
          <w:p w:rsidR="00015C97" w:rsidRDefault="00015C97" w:rsidP="001A603B">
            <w:pPr>
              <w:jc w:val="center"/>
            </w:pPr>
            <w:r>
              <w:t>2</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trHeight w:val="1258"/>
        </w:trPr>
        <w:tc>
          <w:tcPr>
            <w:tcW w:w="5070" w:type="dxa"/>
            <w:vAlign w:val="center"/>
          </w:tcPr>
          <w:p w:rsidR="00015C97" w:rsidRPr="00DF34BE" w:rsidRDefault="00015C97" w:rsidP="00DF34BE">
            <w:pPr>
              <w:ind w:left="72" w:right="-20"/>
              <w:rPr>
                <w:rFonts w:ascii="Times New Roman" w:eastAsia="Times New Roman" w:hAnsi="Times New Roman" w:cs="Times New Roman"/>
                <w:b/>
                <w:bCs/>
                <w:spacing w:val="1"/>
                <w:sz w:val="20"/>
                <w:szCs w:val="20"/>
              </w:rPr>
            </w:pPr>
            <w:permStart w:id="1778" w:edGrp="everyone" w:colFirst="6" w:colLast="6"/>
            <w:permStart w:id="1779" w:edGrp="everyone" w:colFirst="7" w:colLast="7"/>
            <w:permStart w:id="1780" w:edGrp="everyone" w:colFirst="1" w:colLast="1"/>
            <w:permStart w:id="1781" w:edGrp="everyone" w:colFirst="2" w:colLast="2"/>
            <w:permStart w:id="1782" w:edGrp="everyone" w:colFirst="3" w:colLast="3"/>
            <w:permEnd w:id="1773"/>
            <w:permEnd w:id="1774"/>
            <w:permEnd w:id="1775"/>
            <w:permEnd w:id="1776"/>
            <w:permEnd w:id="1777"/>
            <w:r w:rsidRPr="00DF34BE">
              <w:rPr>
                <w:rFonts w:ascii="Times New Roman" w:eastAsia="Times New Roman" w:hAnsi="Times New Roman" w:cs="Times New Roman"/>
                <w:b/>
                <w:bCs/>
                <w:spacing w:val="1"/>
                <w:sz w:val="20"/>
                <w:szCs w:val="20"/>
              </w:rPr>
              <w:t xml:space="preserve">15.11 Yakıt Sistemleri </w:t>
            </w:r>
          </w:p>
          <w:p w:rsidR="00015C97" w:rsidRPr="00DF34BE" w:rsidRDefault="00015C97" w:rsidP="001E14FD">
            <w:pPr>
              <w:ind w:left="72" w:right="-20"/>
              <w:jc w:val="both"/>
              <w:rPr>
                <w:rFonts w:ascii="Times New Roman" w:eastAsia="Times New Roman" w:hAnsi="Times New Roman" w:cs="Times New Roman"/>
                <w:bCs/>
                <w:spacing w:val="1"/>
                <w:sz w:val="20"/>
                <w:szCs w:val="20"/>
              </w:rPr>
            </w:pPr>
            <w:r w:rsidRPr="00DF34BE">
              <w:rPr>
                <w:rFonts w:ascii="Times New Roman" w:eastAsia="Times New Roman" w:hAnsi="Times New Roman" w:cs="Times New Roman"/>
                <w:bCs/>
                <w:spacing w:val="1"/>
                <w:sz w:val="20"/>
                <w:szCs w:val="20"/>
              </w:rPr>
              <w:t>Elektronik motor kontrolü dahil olmak üzere motor kontrolünün ve yakıt ölçüm sistemlerinin çalışması (FADEC);</w:t>
            </w:r>
          </w:p>
          <w:p w:rsidR="00015C97" w:rsidRPr="00E45508" w:rsidRDefault="00015C97" w:rsidP="00DF34BE">
            <w:pPr>
              <w:ind w:left="72" w:right="-20"/>
              <w:rPr>
                <w:rFonts w:ascii="Times New Roman" w:eastAsia="Times New Roman" w:hAnsi="Times New Roman" w:cs="Times New Roman"/>
                <w:bCs/>
                <w:spacing w:val="1"/>
                <w:sz w:val="20"/>
                <w:szCs w:val="20"/>
              </w:rPr>
            </w:pPr>
            <w:r w:rsidRPr="00DF34BE">
              <w:rPr>
                <w:rFonts w:ascii="Times New Roman" w:eastAsia="Times New Roman" w:hAnsi="Times New Roman" w:cs="Times New Roman"/>
                <w:bCs/>
                <w:spacing w:val="1"/>
                <w:sz w:val="20"/>
                <w:szCs w:val="20"/>
              </w:rPr>
              <w:t>Sistemlerin yerleşimi ve komponentleri.</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1</w:t>
            </w:r>
          </w:p>
        </w:tc>
        <w:tc>
          <w:tcPr>
            <w:tcW w:w="992" w:type="dxa"/>
            <w:shd w:val="clear" w:color="auto" w:fill="D9D9D9" w:themeFill="background1" w:themeFillShade="D9"/>
            <w:vAlign w:val="center"/>
          </w:tcPr>
          <w:p w:rsidR="00015C97" w:rsidRDefault="00015C97" w:rsidP="001A603B">
            <w:pPr>
              <w:jc w:val="center"/>
            </w:pPr>
            <w:r>
              <w:t>2</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cantSplit/>
          <w:trHeight w:val="1123"/>
        </w:trPr>
        <w:tc>
          <w:tcPr>
            <w:tcW w:w="5070" w:type="dxa"/>
            <w:vAlign w:val="center"/>
          </w:tcPr>
          <w:p w:rsidR="00015C97" w:rsidRPr="0041251E" w:rsidRDefault="00015C97" w:rsidP="0041251E">
            <w:pPr>
              <w:ind w:left="72" w:right="-20"/>
              <w:rPr>
                <w:rFonts w:ascii="Times New Roman" w:eastAsia="Times New Roman" w:hAnsi="Times New Roman" w:cs="Times New Roman"/>
                <w:b/>
                <w:bCs/>
                <w:spacing w:val="1"/>
                <w:sz w:val="20"/>
                <w:szCs w:val="20"/>
              </w:rPr>
            </w:pPr>
            <w:permStart w:id="1783" w:edGrp="everyone" w:colFirst="6" w:colLast="6"/>
            <w:permStart w:id="1784" w:edGrp="everyone" w:colFirst="7" w:colLast="7"/>
            <w:permStart w:id="1785" w:edGrp="everyone" w:colFirst="1" w:colLast="1"/>
            <w:permStart w:id="1786" w:edGrp="everyone" w:colFirst="2" w:colLast="2"/>
            <w:permStart w:id="1787" w:edGrp="everyone" w:colFirst="3" w:colLast="3"/>
            <w:permEnd w:id="1778"/>
            <w:permEnd w:id="1779"/>
            <w:permEnd w:id="1780"/>
            <w:permEnd w:id="1781"/>
            <w:permEnd w:id="1782"/>
            <w:r w:rsidRPr="0041251E">
              <w:rPr>
                <w:rFonts w:ascii="Times New Roman" w:eastAsia="Times New Roman" w:hAnsi="Times New Roman" w:cs="Times New Roman"/>
                <w:b/>
                <w:bCs/>
                <w:spacing w:val="1"/>
                <w:sz w:val="20"/>
                <w:szCs w:val="20"/>
              </w:rPr>
              <w:t xml:space="preserve">15.12 Hava Sistemleri </w:t>
            </w:r>
          </w:p>
          <w:p w:rsidR="00015C97" w:rsidRPr="0041251E" w:rsidRDefault="00015C97" w:rsidP="001E14FD">
            <w:pPr>
              <w:ind w:left="72" w:right="-20"/>
              <w:jc w:val="both"/>
              <w:rPr>
                <w:rFonts w:ascii="Times New Roman" w:eastAsia="Times New Roman" w:hAnsi="Times New Roman" w:cs="Times New Roman"/>
                <w:bCs/>
                <w:spacing w:val="1"/>
                <w:sz w:val="20"/>
                <w:szCs w:val="20"/>
              </w:rPr>
            </w:pPr>
            <w:r w:rsidRPr="0041251E">
              <w:rPr>
                <w:rFonts w:ascii="Times New Roman" w:eastAsia="Times New Roman" w:hAnsi="Times New Roman" w:cs="Times New Roman"/>
                <w:bCs/>
                <w:spacing w:val="1"/>
                <w:sz w:val="20"/>
                <w:szCs w:val="20"/>
              </w:rPr>
              <w:t>Dahili soğutma, contalama ve harici hava servisleri dahil olmak üzere, motor hava dağıtım ve buzlanmayı önleyici kontrol sistemlerinin çalışması.</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1</w:t>
            </w:r>
          </w:p>
        </w:tc>
        <w:tc>
          <w:tcPr>
            <w:tcW w:w="992" w:type="dxa"/>
            <w:shd w:val="clear" w:color="auto" w:fill="D9D9D9" w:themeFill="background1" w:themeFillShade="D9"/>
            <w:vAlign w:val="center"/>
          </w:tcPr>
          <w:p w:rsidR="00015C97" w:rsidRDefault="00015C97" w:rsidP="001A603B">
            <w:pPr>
              <w:jc w:val="center"/>
            </w:pPr>
            <w:r>
              <w:t>2</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trHeight w:val="1077"/>
        </w:trPr>
        <w:tc>
          <w:tcPr>
            <w:tcW w:w="5070" w:type="dxa"/>
            <w:vAlign w:val="center"/>
          </w:tcPr>
          <w:p w:rsidR="00015C97" w:rsidRPr="0041251E" w:rsidRDefault="00015C97" w:rsidP="0041251E">
            <w:pPr>
              <w:ind w:left="72" w:right="-20"/>
              <w:rPr>
                <w:rFonts w:ascii="Times New Roman" w:eastAsia="Times New Roman" w:hAnsi="Times New Roman" w:cs="Times New Roman"/>
                <w:b/>
                <w:bCs/>
                <w:spacing w:val="1"/>
                <w:sz w:val="20"/>
                <w:szCs w:val="20"/>
              </w:rPr>
            </w:pPr>
            <w:permStart w:id="1788" w:edGrp="everyone" w:colFirst="6" w:colLast="6"/>
            <w:permStart w:id="1789" w:edGrp="everyone" w:colFirst="7" w:colLast="7"/>
            <w:permStart w:id="1790" w:edGrp="everyone" w:colFirst="1" w:colLast="1"/>
            <w:permStart w:id="1791" w:edGrp="everyone" w:colFirst="2" w:colLast="2"/>
            <w:permStart w:id="1792" w:edGrp="everyone" w:colFirst="3" w:colLast="3"/>
            <w:permEnd w:id="1783"/>
            <w:permEnd w:id="1784"/>
            <w:permEnd w:id="1785"/>
            <w:permEnd w:id="1786"/>
            <w:permEnd w:id="1787"/>
            <w:r w:rsidRPr="0041251E">
              <w:rPr>
                <w:rFonts w:ascii="Times New Roman" w:eastAsia="Times New Roman" w:hAnsi="Times New Roman" w:cs="Times New Roman"/>
                <w:b/>
                <w:bCs/>
                <w:spacing w:val="1"/>
                <w:sz w:val="20"/>
                <w:szCs w:val="20"/>
              </w:rPr>
              <w:lastRenderedPageBreak/>
              <w:t>15.13 Çalıştırma/Başlatma ve Ateşleme Sistemleri</w:t>
            </w:r>
          </w:p>
          <w:p w:rsidR="00015C97" w:rsidRPr="0041251E" w:rsidRDefault="00015C97" w:rsidP="00BA56C4">
            <w:pPr>
              <w:ind w:left="72" w:right="-20"/>
              <w:jc w:val="both"/>
              <w:rPr>
                <w:rFonts w:ascii="Times New Roman" w:eastAsia="Times New Roman" w:hAnsi="Times New Roman" w:cs="Times New Roman"/>
                <w:bCs/>
                <w:spacing w:val="1"/>
                <w:sz w:val="20"/>
                <w:szCs w:val="20"/>
              </w:rPr>
            </w:pPr>
            <w:r w:rsidRPr="0041251E">
              <w:rPr>
                <w:rFonts w:ascii="Times New Roman" w:eastAsia="Times New Roman" w:hAnsi="Times New Roman" w:cs="Times New Roman"/>
                <w:bCs/>
                <w:spacing w:val="1"/>
                <w:sz w:val="20"/>
                <w:szCs w:val="20"/>
              </w:rPr>
              <w:t>Motor çalıştırma sisteminin ve komponentlerinin çalışması;</w:t>
            </w:r>
          </w:p>
          <w:p w:rsidR="00015C97" w:rsidRPr="0041251E" w:rsidRDefault="00015C97" w:rsidP="0041251E">
            <w:pPr>
              <w:ind w:left="72" w:right="-20"/>
              <w:rPr>
                <w:rFonts w:ascii="Times New Roman" w:eastAsia="Times New Roman" w:hAnsi="Times New Roman" w:cs="Times New Roman"/>
                <w:bCs/>
                <w:spacing w:val="1"/>
                <w:sz w:val="20"/>
                <w:szCs w:val="20"/>
              </w:rPr>
            </w:pPr>
            <w:r w:rsidRPr="0041251E">
              <w:rPr>
                <w:rFonts w:ascii="Times New Roman" w:eastAsia="Times New Roman" w:hAnsi="Times New Roman" w:cs="Times New Roman"/>
                <w:bCs/>
                <w:spacing w:val="1"/>
                <w:sz w:val="20"/>
                <w:szCs w:val="20"/>
              </w:rPr>
              <w:t>Ateşleme sistemleri ve komponentleri;</w:t>
            </w:r>
          </w:p>
          <w:p w:rsidR="00015C97" w:rsidRPr="00AC4719" w:rsidRDefault="00015C97" w:rsidP="0041251E">
            <w:pPr>
              <w:ind w:left="72" w:right="-20"/>
              <w:rPr>
                <w:rFonts w:ascii="Times New Roman" w:eastAsia="Times New Roman" w:hAnsi="Times New Roman" w:cs="Times New Roman"/>
                <w:bCs/>
                <w:spacing w:val="1"/>
                <w:sz w:val="20"/>
                <w:szCs w:val="20"/>
              </w:rPr>
            </w:pPr>
            <w:r w:rsidRPr="0041251E">
              <w:rPr>
                <w:rFonts w:ascii="Times New Roman" w:eastAsia="Times New Roman" w:hAnsi="Times New Roman" w:cs="Times New Roman"/>
                <w:bCs/>
                <w:spacing w:val="1"/>
                <w:sz w:val="20"/>
                <w:szCs w:val="20"/>
              </w:rPr>
              <w:t>Bakım emniyet gereklilikleri.</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1</w:t>
            </w:r>
          </w:p>
        </w:tc>
        <w:tc>
          <w:tcPr>
            <w:tcW w:w="992" w:type="dxa"/>
            <w:shd w:val="clear" w:color="auto" w:fill="D9D9D9" w:themeFill="background1" w:themeFillShade="D9"/>
            <w:vAlign w:val="center"/>
          </w:tcPr>
          <w:p w:rsidR="00015C97" w:rsidRDefault="00015C97" w:rsidP="001A603B">
            <w:pPr>
              <w:jc w:val="center"/>
            </w:pPr>
            <w:r>
              <w:t>2</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trHeight w:val="2560"/>
        </w:trPr>
        <w:tc>
          <w:tcPr>
            <w:tcW w:w="5070" w:type="dxa"/>
            <w:vAlign w:val="center"/>
          </w:tcPr>
          <w:p w:rsidR="00015C97" w:rsidRPr="0041251E" w:rsidRDefault="00015C97" w:rsidP="0041251E">
            <w:pPr>
              <w:ind w:left="72" w:right="-20"/>
              <w:rPr>
                <w:rFonts w:ascii="Times New Roman" w:eastAsia="Times New Roman" w:hAnsi="Times New Roman" w:cs="Times New Roman"/>
                <w:b/>
                <w:bCs/>
                <w:spacing w:val="1"/>
                <w:sz w:val="20"/>
                <w:szCs w:val="20"/>
              </w:rPr>
            </w:pPr>
            <w:permStart w:id="1793" w:edGrp="everyone" w:colFirst="6" w:colLast="6"/>
            <w:permStart w:id="1794" w:edGrp="everyone" w:colFirst="7" w:colLast="7"/>
            <w:permStart w:id="1795" w:edGrp="everyone" w:colFirst="1" w:colLast="1"/>
            <w:permStart w:id="1796" w:edGrp="everyone" w:colFirst="2" w:colLast="2"/>
            <w:permStart w:id="1797" w:edGrp="everyone" w:colFirst="3" w:colLast="3"/>
            <w:permEnd w:id="1788"/>
            <w:permEnd w:id="1789"/>
            <w:permEnd w:id="1790"/>
            <w:permEnd w:id="1791"/>
            <w:permEnd w:id="1792"/>
            <w:r w:rsidRPr="0041251E">
              <w:rPr>
                <w:rFonts w:ascii="Times New Roman" w:eastAsia="Times New Roman" w:hAnsi="Times New Roman" w:cs="Times New Roman"/>
                <w:b/>
                <w:bCs/>
                <w:spacing w:val="1"/>
                <w:sz w:val="20"/>
                <w:szCs w:val="20"/>
              </w:rPr>
              <w:t xml:space="preserve">15.14 Motor Gösterge Sistemleri </w:t>
            </w:r>
          </w:p>
          <w:p w:rsidR="00015C97" w:rsidRPr="0041251E" w:rsidRDefault="00015C97" w:rsidP="0041251E">
            <w:pPr>
              <w:ind w:left="72" w:right="-20"/>
              <w:rPr>
                <w:rFonts w:ascii="Times New Roman" w:eastAsia="Times New Roman" w:hAnsi="Times New Roman" w:cs="Times New Roman"/>
                <w:bCs/>
                <w:spacing w:val="1"/>
                <w:sz w:val="20"/>
                <w:szCs w:val="20"/>
              </w:rPr>
            </w:pPr>
            <w:r w:rsidRPr="0041251E">
              <w:rPr>
                <w:rFonts w:ascii="Times New Roman" w:eastAsia="Times New Roman" w:hAnsi="Times New Roman" w:cs="Times New Roman"/>
                <w:bCs/>
                <w:spacing w:val="1"/>
                <w:sz w:val="20"/>
                <w:szCs w:val="20"/>
              </w:rPr>
              <w:t>Egzos Gazı Sıcaklığı/Kademeler arası Türbin Sıcaklığı;</w:t>
            </w:r>
          </w:p>
          <w:p w:rsidR="00015C97" w:rsidRPr="0041251E" w:rsidRDefault="00015C97" w:rsidP="00BA56C4">
            <w:pPr>
              <w:ind w:left="72" w:right="-20"/>
              <w:jc w:val="both"/>
              <w:rPr>
                <w:rFonts w:ascii="Times New Roman" w:eastAsia="Times New Roman" w:hAnsi="Times New Roman" w:cs="Times New Roman"/>
                <w:bCs/>
                <w:spacing w:val="1"/>
                <w:sz w:val="20"/>
                <w:szCs w:val="20"/>
              </w:rPr>
            </w:pPr>
            <w:r w:rsidRPr="0041251E">
              <w:rPr>
                <w:rFonts w:ascii="Times New Roman" w:eastAsia="Times New Roman" w:hAnsi="Times New Roman" w:cs="Times New Roman"/>
                <w:bCs/>
                <w:spacing w:val="1"/>
                <w:sz w:val="20"/>
                <w:szCs w:val="20"/>
              </w:rPr>
              <w:t>Motor Thrust Göstergesi: Mot</w:t>
            </w:r>
            <w:r>
              <w:rPr>
                <w:rFonts w:ascii="Times New Roman" w:eastAsia="Times New Roman" w:hAnsi="Times New Roman" w:cs="Times New Roman"/>
                <w:bCs/>
                <w:spacing w:val="1"/>
                <w:sz w:val="20"/>
                <w:szCs w:val="20"/>
              </w:rPr>
              <w:t xml:space="preserve">or Basıncı Oranı, motor türbin </w:t>
            </w:r>
            <w:r w:rsidRPr="0041251E">
              <w:rPr>
                <w:rFonts w:ascii="Times New Roman" w:eastAsia="Times New Roman" w:hAnsi="Times New Roman" w:cs="Times New Roman"/>
                <w:bCs/>
                <w:spacing w:val="1"/>
                <w:sz w:val="20"/>
                <w:szCs w:val="20"/>
              </w:rPr>
              <w:t>tahliye basıncı veya jet (egzos) borusu basınç sistemleri;</w:t>
            </w:r>
          </w:p>
          <w:p w:rsidR="00015C97" w:rsidRPr="0041251E" w:rsidRDefault="00015C97" w:rsidP="0041251E">
            <w:pPr>
              <w:ind w:left="72" w:right="-20"/>
              <w:rPr>
                <w:rFonts w:ascii="Times New Roman" w:eastAsia="Times New Roman" w:hAnsi="Times New Roman" w:cs="Times New Roman"/>
                <w:bCs/>
                <w:spacing w:val="1"/>
                <w:sz w:val="20"/>
                <w:szCs w:val="20"/>
              </w:rPr>
            </w:pPr>
            <w:r w:rsidRPr="0041251E">
              <w:rPr>
                <w:rFonts w:ascii="Times New Roman" w:eastAsia="Times New Roman" w:hAnsi="Times New Roman" w:cs="Times New Roman"/>
                <w:bCs/>
                <w:spacing w:val="1"/>
                <w:sz w:val="20"/>
                <w:szCs w:val="20"/>
              </w:rPr>
              <w:t>Yağ basıncı ve sıcaklığı;</w:t>
            </w:r>
          </w:p>
          <w:p w:rsidR="00015C97" w:rsidRPr="0041251E" w:rsidRDefault="00015C97" w:rsidP="0041251E">
            <w:pPr>
              <w:ind w:left="72" w:right="-20"/>
              <w:rPr>
                <w:rFonts w:ascii="Times New Roman" w:eastAsia="Times New Roman" w:hAnsi="Times New Roman" w:cs="Times New Roman"/>
                <w:bCs/>
                <w:spacing w:val="1"/>
                <w:sz w:val="20"/>
                <w:szCs w:val="20"/>
              </w:rPr>
            </w:pPr>
            <w:r w:rsidRPr="0041251E">
              <w:rPr>
                <w:rFonts w:ascii="Times New Roman" w:eastAsia="Times New Roman" w:hAnsi="Times New Roman" w:cs="Times New Roman"/>
                <w:bCs/>
                <w:spacing w:val="1"/>
                <w:sz w:val="20"/>
                <w:szCs w:val="20"/>
              </w:rPr>
              <w:t>Yakıt basıncı ve akımı;</w:t>
            </w:r>
          </w:p>
          <w:p w:rsidR="00015C97" w:rsidRPr="0041251E" w:rsidRDefault="00015C97" w:rsidP="0041251E">
            <w:pPr>
              <w:ind w:left="72" w:right="-20"/>
              <w:rPr>
                <w:rFonts w:ascii="Times New Roman" w:eastAsia="Times New Roman" w:hAnsi="Times New Roman" w:cs="Times New Roman"/>
                <w:bCs/>
                <w:spacing w:val="1"/>
                <w:sz w:val="20"/>
                <w:szCs w:val="20"/>
              </w:rPr>
            </w:pPr>
            <w:r w:rsidRPr="0041251E">
              <w:rPr>
                <w:rFonts w:ascii="Times New Roman" w:eastAsia="Times New Roman" w:hAnsi="Times New Roman" w:cs="Times New Roman"/>
                <w:bCs/>
                <w:spacing w:val="1"/>
                <w:sz w:val="20"/>
                <w:szCs w:val="20"/>
              </w:rPr>
              <w:t>Motor hızı;</w:t>
            </w:r>
          </w:p>
          <w:p w:rsidR="00015C97" w:rsidRPr="0041251E" w:rsidRDefault="00015C97" w:rsidP="0041251E">
            <w:pPr>
              <w:ind w:left="72" w:right="-20"/>
              <w:rPr>
                <w:rFonts w:ascii="Times New Roman" w:eastAsia="Times New Roman" w:hAnsi="Times New Roman" w:cs="Times New Roman"/>
                <w:bCs/>
                <w:spacing w:val="1"/>
                <w:sz w:val="20"/>
                <w:szCs w:val="20"/>
              </w:rPr>
            </w:pPr>
            <w:r w:rsidRPr="0041251E">
              <w:rPr>
                <w:rFonts w:ascii="Times New Roman" w:eastAsia="Times New Roman" w:hAnsi="Times New Roman" w:cs="Times New Roman"/>
                <w:bCs/>
                <w:spacing w:val="1"/>
                <w:sz w:val="20"/>
                <w:szCs w:val="20"/>
              </w:rPr>
              <w:t>Vibrasyon ölçümü ve göstergesi;</w:t>
            </w:r>
          </w:p>
          <w:p w:rsidR="00015C97" w:rsidRPr="0041251E" w:rsidRDefault="00015C97" w:rsidP="0041251E">
            <w:pPr>
              <w:ind w:left="72" w:right="-20"/>
              <w:rPr>
                <w:rFonts w:ascii="Times New Roman" w:eastAsia="Times New Roman" w:hAnsi="Times New Roman" w:cs="Times New Roman"/>
                <w:bCs/>
                <w:spacing w:val="1"/>
                <w:sz w:val="20"/>
                <w:szCs w:val="20"/>
              </w:rPr>
            </w:pPr>
            <w:r w:rsidRPr="0041251E">
              <w:rPr>
                <w:rFonts w:ascii="Times New Roman" w:eastAsia="Times New Roman" w:hAnsi="Times New Roman" w:cs="Times New Roman"/>
                <w:bCs/>
                <w:spacing w:val="1"/>
                <w:sz w:val="20"/>
                <w:szCs w:val="20"/>
              </w:rPr>
              <w:t>Tork;</w:t>
            </w:r>
          </w:p>
          <w:p w:rsidR="00015C97" w:rsidRPr="00AC4719" w:rsidRDefault="00015C97" w:rsidP="0041251E">
            <w:pPr>
              <w:ind w:left="72" w:right="-20"/>
              <w:rPr>
                <w:rFonts w:ascii="Times New Roman" w:eastAsia="Times New Roman" w:hAnsi="Times New Roman" w:cs="Times New Roman"/>
                <w:bCs/>
                <w:spacing w:val="1"/>
                <w:sz w:val="20"/>
                <w:szCs w:val="20"/>
              </w:rPr>
            </w:pPr>
            <w:r w:rsidRPr="0041251E">
              <w:rPr>
                <w:rFonts w:ascii="Times New Roman" w:eastAsia="Times New Roman" w:hAnsi="Times New Roman" w:cs="Times New Roman"/>
                <w:bCs/>
                <w:spacing w:val="1"/>
                <w:sz w:val="20"/>
                <w:szCs w:val="20"/>
              </w:rPr>
              <w:t>Güç.</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1</w:t>
            </w:r>
          </w:p>
        </w:tc>
        <w:tc>
          <w:tcPr>
            <w:tcW w:w="992" w:type="dxa"/>
            <w:shd w:val="clear" w:color="auto" w:fill="D9D9D9" w:themeFill="background1" w:themeFillShade="D9"/>
            <w:vAlign w:val="center"/>
          </w:tcPr>
          <w:p w:rsidR="00015C97" w:rsidRDefault="00015C97" w:rsidP="001A603B">
            <w:pPr>
              <w:jc w:val="center"/>
            </w:pPr>
            <w:r>
              <w:t>2</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trHeight w:val="1117"/>
        </w:trPr>
        <w:tc>
          <w:tcPr>
            <w:tcW w:w="5070" w:type="dxa"/>
            <w:vAlign w:val="center"/>
          </w:tcPr>
          <w:p w:rsidR="00015C97" w:rsidRPr="00464810" w:rsidRDefault="00015C97" w:rsidP="00464810">
            <w:pPr>
              <w:ind w:left="72" w:right="-20"/>
              <w:rPr>
                <w:rFonts w:ascii="Times New Roman" w:eastAsia="Times New Roman" w:hAnsi="Times New Roman" w:cs="Times New Roman"/>
                <w:b/>
                <w:bCs/>
                <w:spacing w:val="1"/>
                <w:sz w:val="20"/>
                <w:szCs w:val="20"/>
              </w:rPr>
            </w:pPr>
            <w:permStart w:id="1798" w:edGrp="everyone" w:colFirst="6" w:colLast="6"/>
            <w:permStart w:id="1799" w:edGrp="everyone" w:colFirst="7" w:colLast="7"/>
            <w:permStart w:id="1800" w:edGrp="everyone" w:colFirst="1" w:colLast="1"/>
            <w:permStart w:id="1801" w:edGrp="everyone" w:colFirst="2" w:colLast="2"/>
            <w:permStart w:id="1802" w:edGrp="everyone" w:colFirst="3" w:colLast="3"/>
            <w:permEnd w:id="1793"/>
            <w:permEnd w:id="1794"/>
            <w:permEnd w:id="1795"/>
            <w:permEnd w:id="1796"/>
            <w:permEnd w:id="1797"/>
            <w:r w:rsidRPr="00464810">
              <w:rPr>
                <w:rFonts w:ascii="Times New Roman" w:eastAsia="Times New Roman" w:hAnsi="Times New Roman" w:cs="Times New Roman"/>
                <w:b/>
                <w:bCs/>
                <w:spacing w:val="1"/>
                <w:sz w:val="20"/>
                <w:szCs w:val="20"/>
              </w:rPr>
              <w:t xml:space="preserve">15.15 Güç Arttırma Sistemleri </w:t>
            </w:r>
          </w:p>
          <w:p w:rsidR="00015C97" w:rsidRPr="00464810" w:rsidRDefault="00015C97" w:rsidP="00464810">
            <w:pPr>
              <w:ind w:left="72" w:right="-20"/>
              <w:rPr>
                <w:rFonts w:ascii="Times New Roman" w:eastAsia="Times New Roman" w:hAnsi="Times New Roman" w:cs="Times New Roman"/>
                <w:bCs/>
                <w:spacing w:val="1"/>
                <w:sz w:val="20"/>
                <w:szCs w:val="20"/>
              </w:rPr>
            </w:pPr>
            <w:r w:rsidRPr="00464810">
              <w:rPr>
                <w:rFonts w:ascii="Times New Roman" w:eastAsia="Times New Roman" w:hAnsi="Times New Roman" w:cs="Times New Roman"/>
                <w:bCs/>
                <w:spacing w:val="1"/>
                <w:sz w:val="20"/>
                <w:szCs w:val="20"/>
              </w:rPr>
              <w:t>Çalışma ve uygulamalar;</w:t>
            </w:r>
          </w:p>
          <w:p w:rsidR="00015C97" w:rsidRPr="00464810" w:rsidRDefault="00015C97" w:rsidP="00464810">
            <w:pPr>
              <w:ind w:left="72" w:right="-20"/>
              <w:rPr>
                <w:rFonts w:ascii="Times New Roman" w:eastAsia="Times New Roman" w:hAnsi="Times New Roman" w:cs="Times New Roman"/>
                <w:bCs/>
                <w:spacing w:val="1"/>
                <w:sz w:val="20"/>
                <w:szCs w:val="20"/>
              </w:rPr>
            </w:pPr>
            <w:r w:rsidRPr="00464810">
              <w:rPr>
                <w:rFonts w:ascii="Times New Roman" w:eastAsia="Times New Roman" w:hAnsi="Times New Roman" w:cs="Times New Roman"/>
                <w:bCs/>
                <w:spacing w:val="1"/>
                <w:sz w:val="20"/>
                <w:szCs w:val="20"/>
              </w:rPr>
              <w:t>Su enjeksiyonu, su metanol;</w:t>
            </w:r>
          </w:p>
          <w:p w:rsidR="00015C97" w:rsidRPr="00F65E82" w:rsidRDefault="00015C97" w:rsidP="00464810">
            <w:pPr>
              <w:ind w:left="72" w:right="-20"/>
              <w:rPr>
                <w:rFonts w:ascii="Times New Roman" w:eastAsia="Times New Roman" w:hAnsi="Times New Roman" w:cs="Times New Roman"/>
                <w:bCs/>
                <w:spacing w:val="1"/>
                <w:sz w:val="20"/>
                <w:szCs w:val="20"/>
              </w:rPr>
            </w:pPr>
            <w:r w:rsidRPr="00464810">
              <w:rPr>
                <w:rFonts w:ascii="Times New Roman" w:eastAsia="Times New Roman" w:hAnsi="Times New Roman" w:cs="Times New Roman"/>
                <w:bCs/>
                <w:spacing w:val="1"/>
                <w:sz w:val="20"/>
                <w:szCs w:val="20"/>
              </w:rPr>
              <w:t>Muavin yakıcı sistemler.</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w:t>
            </w:r>
          </w:p>
        </w:tc>
        <w:tc>
          <w:tcPr>
            <w:tcW w:w="992" w:type="dxa"/>
            <w:shd w:val="clear" w:color="auto" w:fill="D9D9D9" w:themeFill="background1" w:themeFillShade="D9"/>
            <w:vAlign w:val="center"/>
          </w:tcPr>
          <w:p w:rsidR="00015C97" w:rsidRDefault="00015C97" w:rsidP="001A603B">
            <w:pPr>
              <w:jc w:val="center"/>
            </w:pPr>
            <w:r>
              <w:t>1</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trHeight w:val="1544"/>
        </w:trPr>
        <w:tc>
          <w:tcPr>
            <w:tcW w:w="5070" w:type="dxa"/>
            <w:vAlign w:val="center"/>
          </w:tcPr>
          <w:p w:rsidR="00015C97" w:rsidRPr="00464810" w:rsidRDefault="00015C97" w:rsidP="00464810">
            <w:pPr>
              <w:ind w:left="72" w:right="-20"/>
              <w:rPr>
                <w:rFonts w:ascii="Times New Roman" w:eastAsia="Times New Roman" w:hAnsi="Times New Roman" w:cs="Times New Roman"/>
                <w:b/>
                <w:bCs/>
                <w:spacing w:val="1"/>
                <w:sz w:val="20"/>
                <w:szCs w:val="20"/>
              </w:rPr>
            </w:pPr>
            <w:permStart w:id="1803" w:edGrp="everyone" w:colFirst="6" w:colLast="6"/>
            <w:permStart w:id="1804" w:edGrp="everyone" w:colFirst="7" w:colLast="7"/>
            <w:permStart w:id="1805" w:edGrp="everyone" w:colFirst="1" w:colLast="1"/>
            <w:permStart w:id="1806" w:edGrp="everyone" w:colFirst="2" w:colLast="2"/>
            <w:permStart w:id="1807" w:edGrp="everyone" w:colFirst="3" w:colLast="3"/>
            <w:permEnd w:id="1798"/>
            <w:permEnd w:id="1799"/>
            <w:permEnd w:id="1800"/>
            <w:permEnd w:id="1801"/>
            <w:permEnd w:id="1802"/>
            <w:r w:rsidRPr="00464810">
              <w:rPr>
                <w:rFonts w:ascii="Times New Roman" w:eastAsia="Times New Roman" w:hAnsi="Times New Roman" w:cs="Times New Roman"/>
                <w:b/>
                <w:bCs/>
                <w:spacing w:val="1"/>
                <w:sz w:val="20"/>
                <w:szCs w:val="20"/>
              </w:rPr>
              <w:t xml:space="preserve">15.16 Turbo-prop Motorlar </w:t>
            </w:r>
          </w:p>
          <w:p w:rsidR="00015C97" w:rsidRPr="00464810" w:rsidRDefault="00015C97" w:rsidP="001E14FD">
            <w:pPr>
              <w:ind w:left="72" w:right="-20"/>
              <w:jc w:val="both"/>
              <w:rPr>
                <w:rFonts w:ascii="Times New Roman" w:eastAsia="Times New Roman" w:hAnsi="Times New Roman" w:cs="Times New Roman"/>
                <w:bCs/>
                <w:spacing w:val="1"/>
                <w:sz w:val="20"/>
                <w:szCs w:val="20"/>
              </w:rPr>
            </w:pPr>
            <w:r w:rsidRPr="00464810">
              <w:rPr>
                <w:rFonts w:ascii="Times New Roman" w:eastAsia="Times New Roman" w:hAnsi="Times New Roman" w:cs="Times New Roman"/>
                <w:bCs/>
                <w:spacing w:val="1"/>
                <w:sz w:val="20"/>
                <w:szCs w:val="20"/>
              </w:rPr>
              <w:t>Gaz bağlaşık (gas coupled)/serbest türbin ve dişli bağlaşık (gear coupled) türbinler;</w:t>
            </w:r>
          </w:p>
          <w:p w:rsidR="00015C97" w:rsidRPr="00464810" w:rsidRDefault="00015C97" w:rsidP="00464810">
            <w:pPr>
              <w:ind w:left="72" w:right="-20"/>
              <w:rPr>
                <w:rFonts w:ascii="Times New Roman" w:eastAsia="Times New Roman" w:hAnsi="Times New Roman" w:cs="Times New Roman"/>
                <w:bCs/>
                <w:spacing w:val="1"/>
                <w:sz w:val="20"/>
                <w:szCs w:val="20"/>
              </w:rPr>
            </w:pPr>
            <w:r w:rsidRPr="00464810">
              <w:rPr>
                <w:rFonts w:ascii="Times New Roman" w:eastAsia="Times New Roman" w:hAnsi="Times New Roman" w:cs="Times New Roman"/>
                <w:bCs/>
                <w:spacing w:val="1"/>
                <w:sz w:val="20"/>
                <w:szCs w:val="20"/>
              </w:rPr>
              <w:t>Redüksiyon dişlileri;</w:t>
            </w:r>
          </w:p>
          <w:p w:rsidR="00015C97" w:rsidRPr="00464810" w:rsidRDefault="00015C97" w:rsidP="00464810">
            <w:pPr>
              <w:ind w:left="72" w:right="-20"/>
              <w:rPr>
                <w:rFonts w:ascii="Times New Roman" w:eastAsia="Times New Roman" w:hAnsi="Times New Roman" w:cs="Times New Roman"/>
                <w:bCs/>
                <w:spacing w:val="1"/>
                <w:sz w:val="20"/>
                <w:szCs w:val="20"/>
              </w:rPr>
            </w:pPr>
            <w:r w:rsidRPr="00464810">
              <w:rPr>
                <w:rFonts w:ascii="Times New Roman" w:eastAsia="Times New Roman" w:hAnsi="Times New Roman" w:cs="Times New Roman"/>
                <w:bCs/>
                <w:spacing w:val="1"/>
                <w:sz w:val="20"/>
                <w:szCs w:val="20"/>
              </w:rPr>
              <w:t>Entegre motor ve pervane kontrolleri;</w:t>
            </w:r>
          </w:p>
          <w:p w:rsidR="00015C97" w:rsidRPr="00F65E82" w:rsidRDefault="00015C97" w:rsidP="00464810">
            <w:pPr>
              <w:ind w:left="72" w:right="-20"/>
              <w:rPr>
                <w:rFonts w:ascii="Times New Roman" w:eastAsia="Times New Roman" w:hAnsi="Times New Roman" w:cs="Times New Roman"/>
                <w:b/>
                <w:bCs/>
                <w:spacing w:val="1"/>
                <w:sz w:val="20"/>
                <w:szCs w:val="20"/>
              </w:rPr>
            </w:pPr>
            <w:r w:rsidRPr="00464810">
              <w:rPr>
                <w:rFonts w:ascii="Times New Roman" w:eastAsia="Times New Roman" w:hAnsi="Times New Roman" w:cs="Times New Roman"/>
                <w:bCs/>
                <w:spacing w:val="1"/>
                <w:sz w:val="20"/>
                <w:szCs w:val="20"/>
              </w:rPr>
              <w:t>Aşırı hız emniyet cihazları.</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1</w:t>
            </w:r>
          </w:p>
        </w:tc>
        <w:tc>
          <w:tcPr>
            <w:tcW w:w="992" w:type="dxa"/>
            <w:shd w:val="clear" w:color="auto" w:fill="D9D9D9" w:themeFill="background1" w:themeFillShade="D9"/>
            <w:vAlign w:val="center"/>
          </w:tcPr>
          <w:p w:rsidR="00015C97" w:rsidRDefault="00015C97" w:rsidP="001A603B">
            <w:pPr>
              <w:jc w:val="center"/>
            </w:pPr>
            <w:r>
              <w:t>2</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trHeight w:val="850"/>
        </w:trPr>
        <w:tc>
          <w:tcPr>
            <w:tcW w:w="5070" w:type="dxa"/>
            <w:vAlign w:val="center"/>
          </w:tcPr>
          <w:p w:rsidR="00015C97" w:rsidRPr="00464810" w:rsidRDefault="00015C97" w:rsidP="00464810">
            <w:pPr>
              <w:ind w:left="72" w:right="-20"/>
              <w:rPr>
                <w:rFonts w:ascii="Times New Roman" w:eastAsia="Times New Roman" w:hAnsi="Times New Roman" w:cs="Times New Roman"/>
                <w:b/>
                <w:bCs/>
                <w:spacing w:val="1"/>
                <w:sz w:val="20"/>
                <w:szCs w:val="20"/>
              </w:rPr>
            </w:pPr>
            <w:permStart w:id="1808" w:edGrp="everyone" w:colFirst="6" w:colLast="6"/>
            <w:permStart w:id="1809" w:edGrp="everyone" w:colFirst="7" w:colLast="7"/>
            <w:permStart w:id="1810" w:edGrp="everyone" w:colFirst="1" w:colLast="1"/>
            <w:permStart w:id="1811" w:edGrp="everyone" w:colFirst="2" w:colLast="2"/>
            <w:permStart w:id="1812" w:edGrp="everyone" w:colFirst="3" w:colLast="3"/>
            <w:permEnd w:id="1803"/>
            <w:permEnd w:id="1804"/>
            <w:permEnd w:id="1805"/>
            <w:permEnd w:id="1806"/>
            <w:permEnd w:id="1807"/>
            <w:r w:rsidRPr="00464810">
              <w:rPr>
                <w:rFonts w:ascii="Times New Roman" w:eastAsia="Times New Roman" w:hAnsi="Times New Roman" w:cs="Times New Roman"/>
                <w:b/>
                <w:bCs/>
                <w:spacing w:val="1"/>
                <w:sz w:val="20"/>
                <w:szCs w:val="20"/>
              </w:rPr>
              <w:lastRenderedPageBreak/>
              <w:t xml:space="preserve">15.17 Turbo-şaft Motorlar </w:t>
            </w:r>
          </w:p>
          <w:p w:rsidR="00015C97" w:rsidRPr="00464810" w:rsidRDefault="00015C97" w:rsidP="00464810">
            <w:pPr>
              <w:ind w:left="72" w:right="-20"/>
              <w:rPr>
                <w:rFonts w:ascii="Times New Roman" w:eastAsia="Times New Roman" w:hAnsi="Times New Roman" w:cs="Times New Roman"/>
                <w:bCs/>
                <w:spacing w:val="1"/>
                <w:sz w:val="20"/>
                <w:szCs w:val="20"/>
              </w:rPr>
            </w:pPr>
            <w:r w:rsidRPr="00464810">
              <w:rPr>
                <w:rFonts w:ascii="Times New Roman" w:eastAsia="Times New Roman" w:hAnsi="Times New Roman" w:cs="Times New Roman"/>
                <w:bCs/>
                <w:spacing w:val="1"/>
                <w:sz w:val="20"/>
                <w:szCs w:val="20"/>
              </w:rPr>
              <w:t>Ayarlamalar, tahrik sistemleri, redüksiyon dişli tertibatı, kavramalar, kontrol sistemleri.</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1</w:t>
            </w:r>
          </w:p>
        </w:tc>
        <w:tc>
          <w:tcPr>
            <w:tcW w:w="992" w:type="dxa"/>
            <w:shd w:val="clear" w:color="auto" w:fill="D9D9D9" w:themeFill="background1" w:themeFillShade="D9"/>
            <w:vAlign w:val="center"/>
          </w:tcPr>
          <w:p w:rsidR="00015C97" w:rsidRDefault="00015C97" w:rsidP="001A603B">
            <w:pPr>
              <w:jc w:val="center"/>
            </w:pPr>
            <w:r>
              <w:t>2</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cantSplit/>
          <w:trHeight w:val="966"/>
        </w:trPr>
        <w:tc>
          <w:tcPr>
            <w:tcW w:w="5070" w:type="dxa"/>
            <w:vAlign w:val="center"/>
          </w:tcPr>
          <w:p w:rsidR="00015C97" w:rsidRPr="00464810" w:rsidRDefault="00015C97" w:rsidP="00464810">
            <w:pPr>
              <w:ind w:left="72" w:right="-20"/>
              <w:rPr>
                <w:rFonts w:ascii="Times New Roman" w:eastAsia="Times New Roman" w:hAnsi="Times New Roman" w:cs="Times New Roman"/>
                <w:b/>
                <w:bCs/>
                <w:spacing w:val="1"/>
                <w:sz w:val="20"/>
                <w:szCs w:val="20"/>
              </w:rPr>
            </w:pPr>
            <w:permStart w:id="1813" w:edGrp="everyone" w:colFirst="6" w:colLast="6"/>
            <w:permStart w:id="1814" w:edGrp="everyone" w:colFirst="7" w:colLast="7"/>
            <w:permStart w:id="1815" w:edGrp="everyone" w:colFirst="1" w:colLast="1"/>
            <w:permStart w:id="1816" w:edGrp="everyone" w:colFirst="2" w:colLast="2"/>
            <w:permStart w:id="1817" w:edGrp="everyone" w:colFirst="3" w:colLast="3"/>
            <w:permEnd w:id="1808"/>
            <w:permEnd w:id="1809"/>
            <w:permEnd w:id="1810"/>
            <w:permEnd w:id="1811"/>
            <w:permEnd w:id="1812"/>
            <w:r w:rsidRPr="00464810">
              <w:rPr>
                <w:rFonts w:ascii="Times New Roman" w:eastAsia="Times New Roman" w:hAnsi="Times New Roman" w:cs="Times New Roman"/>
                <w:b/>
                <w:bCs/>
                <w:spacing w:val="1"/>
                <w:sz w:val="20"/>
                <w:szCs w:val="20"/>
              </w:rPr>
              <w:t xml:space="preserve">15.18 Yardımcı Güç Üniteleri (APU'lar) </w:t>
            </w:r>
          </w:p>
          <w:p w:rsidR="00015C97" w:rsidRPr="00464810" w:rsidRDefault="00015C97" w:rsidP="00464810">
            <w:pPr>
              <w:ind w:left="72" w:right="-20"/>
              <w:rPr>
                <w:rFonts w:ascii="Times New Roman" w:eastAsia="Times New Roman" w:hAnsi="Times New Roman" w:cs="Times New Roman"/>
                <w:bCs/>
                <w:spacing w:val="1"/>
                <w:sz w:val="20"/>
                <w:szCs w:val="20"/>
              </w:rPr>
            </w:pPr>
            <w:r w:rsidRPr="00464810">
              <w:rPr>
                <w:rFonts w:ascii="Times New Roman" w:eastAsia="Times New Roman" w:hAnsi="Times New Roman" w:cs="Times New Roman"/>
                <w:bCs/>
                <w:spacing w:val="1"/>
                <w:sz w:val="20"/>
                <w:szCs w:val="20"/>
              </w:rPr>
              <w:t>Amaç, çalışma, koruyucu sistemler.</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1</w:t>
            </w:r>
          </w:p>
        </w:tc>
        <w:tc>
          <w:tcPr>
            <w:tcW w:w="992" w:type="dxa"/>
            <w:shd w:val="clear" w:color="auto" w:fill="D9D9D9" w:themeFill="background1" w:themeFillShade="D9"/>
            <w:vAlign w:val="center"/>
          </w:tcPr>
          <w:p w:rsidR="00015C97" w:rsidRDefault="00015C97" w:rsidP="001A603B">
            <w:pPr>
              <w:jc w:val="center"/>
            </w:pPr>
            <w:r>
              <w:t>2</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trHeight w:val="1816"/>
        </w:trPr>
        <w:tc>
          <w:tcPr>
            <w:tcW w:w="5070" w:type="dxa"/>
            <w:vAlign w:val="center"/>
          </w:tcPr>
          <w:p w:rsidR="00015C97" w:rsidRPr="00464810" w:rsidRDefault="00015C97" w:rsidP="00464810">
            <w:pPr>
              <w:ind w:left="72" w:right="-20"/>
              <w:rPr>
                <w:rFonts w:ascii="Times New Roman" w:eastAsia="Times New Roman" w:hAnsi="Times New Roman" w:cs="Times New Roman"/>
                <w:b/>
                <w:bCs/>
                <w:spacing w:val="1"/>
                <w:sz w:val="20"/>
                <w:szCs w:val="20"/>
              </w:rPr>
            </w:pPr>
            <w:permStart w:id="1818" w:edGrp="everyone" w:colFirst="6" w:colLast="6"/>
            <w:permStart w:id="1819" w:edGrp="everyone" w:colFirst="7" w:colLast="7"/>
            <w:permStart w:id="1820" w:edGrp="everyone" w:colFirst="1" w:colLast="1"/>
            <w:permStart w:id="1821" w:edGrp="everyone" w:colFirst="2" w:colLast="2"/>
            <w:permStart w:id="1822" w:edGrp="everyone" w:colFirst="3" w:colLast="3"/>
            <w:permEnd w:id="1813"/>
            <w:permEnd w:id="1814"/>
            <w:permEnd w:id="1815"/>
            <w:permEnd w:id="1816"/>
            <w:permEnd w:id="1817"/>
            <w:r>
              <w:rPr>
                <w:rFonts w:ascii="Times New Roman" w:eastAsia="Times New Roman" w:hAnsi="Times New Roman" w:cs="Times New Roman"/>
                <w:b/>
                <w:bCs/>
                <w:spacing w:val="1"/>
                <w:sz w:val="20"/>
                <w:szCs w:val="20"/>
              </w:rPr>
              <w:t xml:space="preserve">15.19 Güç Sistemi Kurulumu </w:t>
            </w:r>
          </w:p>
          <w:p w:rsidR="00015C97" w:rsidRPr="00664C56" w:rsidRDefault="00015C97" w:rsidP="00BA56C4">
            <w:pPr>
              <w:ind w:left="72" w:right="-20"/>
              <w:jc w:val="both"/>
              <w:rPr>
                <w:rFonts w:ascii="Times New Roman" w:eastAsia="Times New Roman" w:hAnsi="Times New Roman" w:cs="Times New Roman"/>
                <w:bCs/>
                <w:spacing w:val="1"/>
                <w:sz w:val="20"/>
                <w:szCs w:val="20"/>
              </w:rPr>
            </w:pPr>
            <w:r w:rsidRPr="00664C56">
              <w:rPr>
                <w:rFonts w:ascii="Times New Roman" w:eastAsia="Times New Roman" w:hAnsi="Times New Roman" w:cs="Times New Roman"/>
                <w:bCs/>
                <w:spacing w:val="1"/>
                <w:sz w:val="20"/>
                <w:szCs w:val="20"/>
              </w:rPr>
              <w:t>Yangın duvarlarının, motor kapaklarının, akustik panellerin, motor yataklarının, vibrasyonu önleme yataklarının, hortumların, besleyicilerin, konektörlerin, kablo kanallarının, kontrol kablolarının ve çubuklarının, kaldırma noktalarının ve drenlerin konfigürasyonu.</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1</w:t>
            </w:r>
          </w:p>
        </w:tc>
        <w:tc>
          <w:tcPr>
            <w:tcW w:w="992" w:type="dxa"/>
            <w:shd w:val="clear" w:color="auto" w:fill="D9D9D9" w:themeFill="background1" w:themeFillShade="D9"/>
            <w:vAlign w:val="center"/>
          </w:tcPr>
          <w:p w:rsidR="00015C97" w:rsidRDefault="00015C97" w:rsidP="001A603B">
            <w:pPr>
              <w:jc w:val="center"/>
            </w:pPr>
            <w:r>
              <w:t>2</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trHeight w:val="694"/>
        </w:trPr>
        <w:tc>
          <w:tcPr>
            <w:tcW w:w="5070" w:type="dxa"/>
            <w:vAlign w:val="center"/>
          </w:tcPr>
          <w:p w:rsidR="00015C97" w:rsidRPr="00664C56" w:rsidRDefault="00015C97" w:rsidP="00664C56">
            <w:pPr>
              <w:ind w:left="72" w:right="-20"/>
              <w:rPr>
                <w:rFonts w:ascii="Times New Roman" w:eastAsia="Times New Roman" w:hAnsi="Times New Roman" w:cs="Times New Roman"/>
                <w:b/>
                <w:bCs/>
                <w:spacing w:val="1"/>
                <w:sz w:val="20"/>
                <w:szCs w:val="20"/>
              </w:rPr>
            </w:pPr>
            <w:permStart w:id="1823" w:edGrp="everyone" w:colFirst="6" w:colLast="6"/>
            <w:permStart w:id="1824" w:edGrp="everyone" w:colFirst="7" w:colLast="7"/>
            <w:permStart w:id="1825" w:edGrp="everyone" w:colFirst="1" w:colLast="1"/>
            <w:permStart w:id="1826" w:edGrp="everyone" w:colFirst="2" w:colLast="2"/>
            <w:permStart w:id="1827" w:edGrp="everyone" w:colFirst="3" w:colLast="3"/>
            <w:permEnd w:id="1818"/>
            <w:permEnd w:id="1819"/>
            <w:permEnd w:id="1820"/>
            <w:permEnd w:id="1821"/>
            <w:permEnd w:id="1822"/>
            <w:r w:rsidRPr="00664C56">
              <w:rPr>
                <w:rFonts w:ascii="Times New Roman" w:eastAsia="Times New Roman" w:hAnsi="Times New Roman" w:cs="Times New Roman"/>
                <w:b/>
                <w:bCs/>
                <w:spacing w:val="1"/>
                <w:sz w:val="20"/>
                <w:szCs w:val="20"/>
              </w:rPr>
              <w:t xml:space="preserve">15.20 Yangından Koruma Sistemleri </w:t>
            </w:r>
          </w:p>
          <w:p w:rsidR="00015C97" w:rsidRPr="00664C56" w:rsidRDefault="00015C97" w:rsidP="00664C56">
            <w:pPr>
              <w:ind w:left="72" w:right="-20"/>
              <w:rPr>
                <w:rFonts w:ascii="Times New Roman" w:eastAsia="Times New Roman" w:hAnsi="Times New Roman" w:cs="Times New Roman"/>
                <w:bCs/>
                <w:spacing w:val="1"/>
                <w:sz w:val="20"/>
                <w:szCs w:val="20"/>
              </w:rPr>
            </w:pPr>
            <w:r w:rsidRPr="00664C56">
              <w:rPr>
                <w:rFonts w:ascii="Times New Roman" w:eastAsia="Times New Roman" w:hAnsi="Times New Roman" w:cs="Times New Roman"/>
                <w:bCs/>
                <w:spacing w:val="1"/>
                <w:sz w:val="20"/>
                <w:szCs w:val="20"/>
              </w:rPr>
              <w:t>Yangın tespit ve söndürme sistemlerinin çalışması.</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1</w:t>
            </w:r>
          </w:p>
        </w:tc>
        <w:tc>
          <w:tcPr>
            <w:tcW w:w="992" w:type="dxa"/>
            <w:shd w:val="clear" w:color="auto" w:fill="D9D9D9" w:themeFill="background1" w:themeFillShade="D9"/>
            <w:vAlign w:val="center"/>
          </w:tcPr>
          <w:p w:rsidR="00015C97" w:rsidRDefault="00015C97" w:rsidP="001A603B">
            <w:pPr>
              <w:jc w:val="center"/>
            </w:pPr>
            <w:r>
              <w:t>2</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cantSplit/>
          <w:trHeight w:val="2688"/>
        </w:trPr>
        <w:tc>
          <w:tcPr>
            <w:tcW w:w="5070" w:type="dxa"/>
            <w:vAlign w:val="center"/>
          </w:tcPr>
          <w:p w:rsidR="00015C97" w:rsidRPr="00664C56" w:rsidRDefault="00015C97" w:rsidP="00664C56">
            <w:pPr>
              <w:ind w:left="72" w:right="-20"/>
              <w:rPr>
                <w:rFonts w:ascii="Times New Roman" w:eastAsia="Times New Roman" w:hAnsi="Times New Roman" w:cs="Times New Roman"/>
                <w:b/>
                <w:bCs/>
                <w:spacing w:val="1"/>
                <w:sz w:val="20"/>
                <w:szCs w:val="20"/>
              </w:rPr>
            </w:pPr>
            <w:permStart w:id="1828" w:edGrp="everyone" w:colFirst="6" w:colLast="6"/>
            <w:permStart w:id="1829" w:edGrp="everyone" w:colFirst="7" w:colLast="7"/>
            <w:permStart w:id="1830" w:edGrp="everyone" w:colFirst="1" w:colLast="1"/>
            <w:permStart w:id="1831" w:edGrp="everyone" w:colFirst="2" w:colLast="2"/>
            <w:permStart w:id="1832" w:edGrp="everyone" w:colFirst="3" w:colLast="3"/>
            <w:permEnd w:id="1823"/>
            <w:permEnd w:id="1824"/>
            <w:permEnd w:id="1825"/>
            <w:permEnd w:id="1826"/>
            <w:permEnd w:id="1827"/>
            <w:r w:rsidRPr="00664C56">
              <w:rPr>
                <w:rFonts w:ascii="Times New Roman" w:eastAsia="Times New Roman" w:hAnsi="Times New Roman" w:cs="Times New Roman"/>
                <w:b/>
                <w:bCs/>
                <w:spacing w:val="1"/>
                <w:sz w:val="20"/>
                <w:szCs w:val="20"/>
              </w:rPr>
              <w:lastRenderedPageBreak/>
              <w:t>15.21 Motor İzl</w:t>
            </w:r>
            <w:r>
              <w:rPr>
                <w:rFonts w:ascii="Times New Roman" w:eastAsia="Times New Roman" w:hAnsi="Times New Roman" w:cs="Times New Roman"/>
                <w:b/>
                <w:bCs/>
                <w:spacing w:val="1"/>
                <w:sz w:val="20"/>
                <w:szCs w:val="20"/>
              </w:rPr>
              <w:t xml:space="preserve">eme /Takip ve Yerde Çalıştırma </w:t>
            </w:r>
            <w:r w:rsidRPr="00664C56">
              <w:rPr>
                <w:rFonts w:ascii="Times New Roman" w:eastAsia="Times New Roman" w:hAnsi="Times New Roman" w:cs="Times New Roman"/>
                <w:b/>
                <w:bCs/>
                <w:spacing w:val="1"/>
                <w:sz w:val="20"/>
                <w:szCs w:val="20"/>
              </w:rPr>
              <w:t xml:space="preserve"> </w:t>
            </w:r>
          </w:p>
          <w:p w:rsidR="00015C97" w:rsidRPr="00664C56" w:rsidRDefault="00015C97" w:rsidP="00664C56">
            <w:pPr>
              <w:ind w:left="72" w:right="-20"/>
              <w:rPr>
                <w:rFonts w:ascii="Times New Roman" w:eastAsia="Times New Roman" w:hAnsi="Times New Roman" w:cs="Times New Roman"/>
                <w:bCs/>
                <w:spacing w:val="1"/>
                <w:sz w:val="20"/>
                <w:szCs w:val="20"/>
              </w:rPr>
            </w:pPr>
            <w:r w:rsidRPr="00664C56">
              <w:rPr>
                <w:rFonts w:ascii="Times New Roman" w:eastAsia="Times New Roman" w:hAnsi="Times New Roman" w:cs="Times New Roman"/>
                <w:bCs/>
                <w:spacing w:val="1"/>
                <w:sz w:val="20"/>
                <w:szCs w:val="20"/>
              </w:rPr>
              <w:t>Motor çalıştırma ve yerde çalıştırma prosedürleri;</w:t>
            </w:r>
          </w:p>
          <w:p w:rsidR="00015C97" w:rsidRPr="00664C56" w:rsidRDefault="00015C97" w:rsidP="00664C56">
            <w:pPr>
              <w:ind w:left="72" w:right="-20"/>
              <w:rPr>
                <w:rFonts w:ascii="Times New Roman" w:eastAsia="Times New Roman" w:hAnsi="Times New Roman" w:cs="Times New Roman"/>
                <w:bCs/>
                <w:spacing w:val="1"/>
                <w:sz w:val="20"/>
                <w:szCs w:val="20"/>
              </w:rPr>
            </w:pPr>
            <w:r w:rsidRPr="00664C56">
              <w:rPr>
                <w:rFonts w:ascii="Times New Roman" w:eastAsia="Times New Roman" w:hAnsi="Times New Roman" w:cs="Times New Roman"/>
                <w:bCs/>
                <w:spacing w:val="1"/>
                <w:sz w:val="20"/>
                <w:szCs w:val="20"/>
              </w:rPr>
              <w:t>Motor güç çıkışının ve parametrelerinin yorumlanması;</w:t>
            </w:r>
          </w:p>
          <w:p w:rsidR="00015C97" w:rsidRPr="00664C56" w:rsidRDefault="00015C97" w:rsidP="00D428F0">
            <w:pPr>
              <w:ind w:left="72" w:right="-20"/>
              <w:jc w:val="both"/>
              <w:rPr>
                <w:rFonts w:ascii="Times New Roman" w:eastAsia="Times New Roman" w:hAnsi="Times New Roman" w:cs="Times New Roman"/>
                <w:bCs/>
                <w:spacing w:val="1"/>
                <w:sz w:val="20"/>
                <w:szCs w:val="20"/>
              </w:rPr>
            </w:pPr>
            <w:r w:rsidRPr="00664C56">
              <w:rPr>
                <w:rFonts w:ascii="Times New Roman" w:eastAsia="Times New Roman" w:hAnsi="Times New Roman" w:cs="Times New Roman"/>
                <w:bCs/>
                <w:spacing w:val="1"/>
                <w:sz w:val="20"/>
                <w:szCs w:val="20"/>
              </w:rPr>
              <w:t>(Yağ analizi, vibrasyon ve boroskop dahil) trend izleme/takibi;</w:t>
            </w:r>
          </w:p>
          <w:p w:rsidR="00015C97" w:rsidRPr="00664C56" w:rsidRDefault="00015C97" w:rsidP="00D428F0">
            <w:pPr>
              <w:ind w:left="72" w:right="-20"/>
              <w:jc w:val="both"/>
              <w:rPr>
                <w:rFonts w:ascii="Times New Roman" w:eastAsia="Times New Roman" w:hAnsi="Times New Roman" w:cs="Times New Roman"/>
                <w:bCs/>
                <w:spacing w:val="1"/>
                <w:sz w:val="20"/>
                <w:szCs w:val="20"/>
              </w:rPr>
            </w:pPr>
            <w:r w:rsidRPr="00664C56">
              <w:rPr>
                <w:rFonts w:ascii="Times New Roman" w:eastAsia="Times New Roman" w:hAnsi="Times New Roman" w:cs="Times New Roman"/>
                <w:bCs/>
                <w:spacing w:val="1"/>
                <w:sz w:val="20"/>
                <w:szCs w:val="20"/>
              </w:rPr>
              <w:t>Motorun ve komponentlerin motor imalatçısı tarafından öngörülen kriterler, toleranslar ve veriler karşısında muayene (kontrol) edilmesi;</w:t>
            </w:r>
          </w:p>
          <w:p w:rsidR="00015C97" w:rsidRPr="00664C56" w:rsidRDefault="00015C97" w:rsidP="00664C56">
            <w:pPr>
              <w:ind w:left="72" w:right="-20"/>
              <w:rPr>
                <w:rFonts w:ascii="Times New Roman" w:eastAsia="Times New Roman" w:hAnsi="Times New Roman" w:cs="Times New Roman"/>
                <w:bCs/>
                <w:spacing w:val="1"/>
                <w:sz w:val="20"/>
                <w:szCs w:val="20"/>
              </w:rPr>
            </w:pPr>
            <w:r w:rsidRPr="00664C56">
              <w:rPr>
                <w:rFonts w:ascii="Times New Roman" w:eastAsia="Times New Roman" w:hAnsi="Times New Roman" w:cs="Times New Roman"/>
                <w:bCs/>
                <w:spacing w:val="1"/>
                <w:sz w:val="20"/>
                <w:szCs w:val="20"/>
              </w:rPr>
              <w:t>Kompresör yıkama/temizleme;</w:t>
            </w:r>
          </w:p>
          <w:p w:rsidR="00015C97" w:rsidRPr="00F65E82" w:rsidRDefault="00015C97" w:rsidP="00664C56">
            <w:pPr>
              <w:ind w:left="72" w:right="-20"/>
              <w:rPr>
                <w:rFonts w:ascii="Times New Roman" w:eastAsia="Times New Roman" w:hAnsi="Times New Roman" w:cs="Times New Roman"/>
                <w:b/>
                <w:bCs/>
                <w:spacing w:val="1"/>
                <w:sz w:val="20"/>
                <w:szCs w:val="20"/>
              </w:rPr>
            </w:pPr>
            <w:r w:rsidRPr="00664C56">
              <w:rPr>
                <w:rFonts w:ascii="Times New Roman" w:eastAsia="Times New Roman" w:hAnsi="Times New Roman" w:cs="Times New Roman"/>
                <w:bCs/>
                <w:spacing w:val="1"/>
                <w:sz w:val="20"/>
                <w:szCs w:val="20"/>
              </w:rPr>
              <w:t>Yabancı Madde Hasarı.</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1</w:t>
            </w:r>
          </w:p>
        </w:tc>
        <w:tc>
          <w:tcPr>
            <w:tcW w:w="992" w:type="dxa"/>
            <w:shd w:val="clear" w:color="auto" w:fill="D9D9D9" w:themeFill="background1" w:themeFillShade="D9"/>
            <w:vAlign w:val="center"/>
          </w:tcPr>
          <w:p w:rsidR="00015C97" w:rsidRDefault="00015C97" w:rsidP="001A603B">
            <w:pPr>
              <w:jc w:val="center"/>
            </w:pPr>
            <w:r>
              <w:t>3</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tr w:rsidR="00015C97" w:rsidTr="00733220">
        <w:trPr>
          <w:trHeight w:val="841"/>
        </w:trPr>
        <w:tc>
          <w:tcPr>
            <w:tcW w:w="5070" w:type="dxa"/>
            <w:vAlign w:val="center"/>
          </w:tcPr>
          <w:p w:rsidR="00015C97" w:rsidRPr="00664C56" w:rsidRDefault="00015C97" w:rsidP="00664C56">
            <w:pPr>
              <w:ind w:left="72" w:right="-20"/>
              <w:rPr>
                <w:rFonts w:ascii="Times New Roman" w:eastAsia="Times New Roman" w:hAnsi="Times New Roman" w:cs="Times New Roman"/>
                <w:b/>
                <w:bCs/>
                <w:spacing w:val="1"/>
                <w:sz w:val="20"/>
                <w:szCs w:val="20"/>
              </w:rPr>
            </w:pPr>
            <w:permStart w:id="1833" w:edGrp="everyone" w:colFirst="6" w:colLast="6"/>
            <w:permStart w:id="1834" w:edGrp="everyone" w:colFirst="7" w:colLast="7"/>
            <w:permStart w:id="1835" w:edGrp="everyone" w:colFirst="1" w:colLast="1"/>
            <w:permStart w:id="1836" w:edGrp="everyone" w:colFirst="2" w:colLast="2"/>
            <w:permStart w:id="1837" w:edGrp="everyone" w:colFirst="3" w:colLast="3"/>
            <w:permEnd w:id="1828"/>
            <w:permEnd w:id="1829"/>
            <w:permEnd w:id="1830"/>
            <w:permEnd w:id="1831"/>
            <w:permEnd w:id="1832"/>
            <w:r w:rsidRPr="00664C56">
              <w:rPr>
                <w:rFonts w:ascii="Times New Roman" w:eastAsia="Times New Roman" w:hAnsi="Times New Roman" w:cs="Times New Roman"/>
                <w:b/>
                <w:bCs/>
                <w:spacing w:val="1"/>
                <w:sz w:val="20"/>
                <w:szCs w:val="20"/>
              </w:rPr>
              <w:t xml:space="preserve">15.22 Motor Depolama ve Muhafaza </w:t>
            </w:r>
          </w:p>
          <w:p w:rsidR="00015C97" w:rsidRPr="00664C56" w:rsidRDefault="00015C97" w:rsidP="00D428F0">
            <w:pPr>
              <w:ind w:left="72" w:right="-20"/>
              <w:jc w:val="both"/>
              <w:rPr>
                <w:rFonts w:ascii="Times New Roman" w:eastAsia="Times New Roman" w:hAnsi="Times New Roman" w:cs="Times New Roman"/>
                <w:bCs/>
                <w:spacing w:val="1"/>
                <w:sz w:val="20"/>
                <w:szCs w:val="20"/>
              </w:rPr>
            </w:pPr>
            <w:r w:rsidRPr="00664C56">
              <w:rPr>
                <w:rFonts w:ascii="Times New Roman" w:eastAsia="Times New Roman" w:hAnsi="Times New Roman" w:cs="Times New Roman"/>
                <w:bCs/>
                <w:spacing w:val="1"/>
                <w:sz w:val="20"/>
                <w:szCs w:val="20"/>
              </w:rPr>
              <w:t>Motorun ve aksesuarların/sistemlerin muhafaza edilmesi ve muhafazadan çıkarılması.</w:t>
            </w:r>
          </w:p>
        </w:tc>
        <w:tc>
          <w:tcPr>
            <w:tcW w:w="5103" w:type="dxa"/>
            <w:vAlign w:val="center"/>
          </w:tcPr>
          <w:p w:rsidR="00015C97" w:rsidRDefault="00015C97" w:rsidP="001A603B"/>
        </w:tc>
        <w:tc>
          <w:tcPr>
            <w:tcW w:w="708"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92" w:type="dxa"/>
            <w:shd w:val="clear" w:color="auto" w:fill="D9D9D9" w:themeFill="background1" w:themeFillShade="D9"/>
            <w:vAlign w:val="center"/>
          </w:tcPr>
          <w:p w:rsidR="00015C97" w:rsidRDefault="00015C97" w:rsidP="001A603B">
            <w:pPr>
              <w:jc w:val="center"/>
            </w:pPr>
            <w:r>
              <w:t>-</w:t>
            </w:r>
          </w:p>
        </w:tc>
        <w:tc>
          <w:tcPr>
            <w:tcW w:w="992" w:type="dxa"/>
            <w:shd w:val="clear" w:color="auto" w:fill="D9D9D9" w:themeFill="background1" w:themeFillShade="D9"/>
            <w:vAlign w:val="center"/>
          </w:tcPr>
          <w:p w:rsidR="00015C97" w:rsidRDefault="00015C97" w:rsidP="001A603B">
            <w:pPr>
              <w:jc w:val="center"/>
            </w:pPr>
            <w:r>
              <w:t>2</w:t>
            </w:r>
          </w:p>
        </w:tc>
        <w:tc>
          <w:tcPr>
            <w:tcW w:w="992" w:type="dxa"/>
            <w:vAlign w:val="center"/>
          </w:tcPr>
          <w:p w:rsidR="00015C97" w:rsidRDefault="00015C97" w:rsidP="001A603B">
            <w:pPr>
              <w:jc w:val="center"/>
            </w:pPr>
          </w:p>
        </w:tc>
        <w:tc>
          <w:tcPr>
            <w:tcW w:w="993" w:type="dxa"/>
            <w:vAlign w:val="center"/>
          </w:tcPr>
          <w:p w:rsidR="00015C97" w:rsidRDefault="00015C97" w:rsidP="001A603B">
            <w:pPr>
              <w:jc w:val="center"/>
            </w:pPr>
          </w:p>
        </w:tc>
      </w:tr>
      <w:permEnd w:id="1833"/>
      <w:permEnd w:id="1834"/>
      <w:permEnd w:id="1835"/>
      <w:permEnd w:id="1836"/>
      <w:permEnd w:id="1837"/>
    </w:tbl>
    <w:p w:rsidR="002955EF" w:rsidRDefault="002955EF"/>
    <w:p w:rsidR="00407DFC" w:rsidRDefault="00407DFC"/>
    <w:p w:rsidR="00FC33FE" w:rsidRDefault="00FC33FE"/>
    <w:p w:rsidR="00FC33FE" w:rsidRDefault="00FC33FE"/>
    <w:p w:rsidR="00FC33FE" w:rsidRDefault="00FC33FE"/>
    <w:p w:rsidR="00FC33FE" w:rsidRDefault="00FC33FE"/>
    <w:p w:rsidR="00407DFC" w:rsidRDefault="00407DFC"/>
    <w:p w:rsidR="00407DFC" w:rsidRDefault="00407DFC"/>
    <w:tbl>
      <w:tblPr>
        <w:tblStyle w:val="TabloKlavuzu"/>
        <w:tblW w:w="15559" w:type="dxa"/>
        <w:tblLayout w:type="fixed"/>
        <w:tblLook w:val="04A0"/>
      </w:tblPr>
      <w:tblGrid>
        <w:gridCol w:w="5070"/>
        <w:gridCol w:w="4819"/>
        <w:gridCol w:w="709"/>
        <w:gridCol w:w="709"/>
        <w:gridCol w:w="708"/>
        <w:gridCol w:w="709"/>
        <w:gridCol w:w="709"/>
        <w:gridCol w:w="708"/>
        <w:gridCol w:w="709"/>
        <w:gridCol w:w="709"/>
      </w:tblGrid>
      <w:tr w:rsidR="00015C97" w:rsidTr="00015C97">
        <w:trPr>
          <w:trHeight w:val="506"/>
          <w:tblHeader/>
        </w:trPr>
        <w:tc>
          <w:tcPr>
            <w:tcW w:w="5070" w:type="dxa"/>
            <w:vMerge w:val="restart"/>
            <w:vAlign w:val="center"/>
          </w:tcPr>
          <w:p w:rsidR="00015C97" w:rsidRPr="00B65AC2" w:rsidRDefault="00015C97" w:rsidP="00407DFC">
            <w:pPr>
              <w:jc w:val="center"/>
              <w:rPr>
                <w:b/>
              </w:rPr>
            </w:pPr>
            <w:r w:rsidRPr="00B65AC2">
              <w:rPr>
                <w:b/>
              </w:rPr>
              <w:lastRenderedPageBreak/>
              <w:t>MODÜL</w:t>
            </w:r>
            <w:r>
              <w:rPr>
                <w:b/>
              </w:rPr>
              <w:t xml:space="preserve"> 16.</w:t>
            </w:r>
            <w:r w:rsidRPr="00B65AC2">
              <w:rPr>
                <w:b/>
              </w:rPr>
              <w:t xml:space="preserve"> </w:t>
            </w:r>
            <w:r w:rsidRPr="00941411">
              <w:rPr>
                <w:b/>
              </w:rPr>
              <w:t xml:space="preserve"> </w:t>
            </w:r>
            <w:r w:rsidRPr="00407DFC">
              <w:rPr>
                <w:b/>
              </w:rPr>
              <w:t>PİSTON MOTOR</w:t>
            </w:r>
          </w:p>
        </w:tc>
        <w:tc>
          <w:tcPr>
            <w:tcW w:w="4819" w:type="dxa"/>
            <w:vMerge w:val="restart"/>
            <w:vAlign w:val="center"/>
          </w:tcPr>
          <w:p w:rsidR="00015C97" w:rsidRPr="00B65AC2" w:rsidRDefault="000727C2" w:rsidP="001A603B">
            <w:pPr>
              <w:jc w:val="center"/>
              <w:rPr>
                <w:b/>
              </w:rPr>
            </w:pPr>
            <w:r>
              <w:rPr>
                <w:b/>
              </w:rPr>
              <w:t xml:space="preserve">* </w:t>
            </w:r>
            <w:r w:rsidR="00015C97">
              <w:rPr>
                <w:b/>
              </w:rPr>
              <w:t xml:space="preserve">Hangi derste </w:t>
            </w:r>
            <w:r>
              <w:rPr>
                <w:b/>
              </w:rPr>
              <w:t>hangi konu içerisinde verildiği</w:t>
            </w:r>
          </w:p>
        </w:tc>
        <w:tc>
          <w:tcPr>
            <w:tcW w:w="709" w:type="dxa"/>
            <w:vMerge w:val="restart"/>
            <w:shd w:val="clear" w:color="auto" w:fill="auto"/>
            <w:textDirection w:val="btLr"/>
            <w:vAlign w:val="center"/>
          </w:tcPr>
          <w:p w:rsidR="00015C97" w:rsidRDefault="000727C2" w:rsidP="00015C97">
            <w:pPr>
              <w:ind w:left="113" w:right="113"/>
              <w:jc w:val="center"/>
              <w:rPr>
                <w:b/>
              </w:rPr>
            </w:pPr>
            <w:r>
              <w:rPr>
                <w:b/>
              </w:rPr>
              <w:t xml:space="preserve">* </w:t>
            </w:r>
            <w:r w:rsidR="00015C97">
              <w:rPr>
                <w:b/>
              </w:rPr>
              <w:t>Teorik Eğitim Süresi</w:t>
            </w:r>
          </w:p>
        </w:tc>
        <w:tc>
          <w:tcPr>
            <w:tcW w:w="709" w:type="dxa"/>
            <w:vMerge w:val="restart"/>
            <w:shd w:val="clear" w:color="auto" w:fill="auto"/>
            <w:textDirection w:val="btLr"/>
            <w:vAlign w:val="center"/>
          </w:tcPr>
          <w:p w:rsidR="00015C97" w:rsidRDefault="000727C2" w:rsidP="00015C97">
            <w:pPr>
              <w:ind w:left="113" w:right="113"/>
              <w:jc w:val="center"/>
              <w:rPr>
                <w:b/>
              </w:rPr>
            </w:pPr>
            <w:r>
              <w:rPr>
                <w:b/>
              </w:rPr>
              <w:t xml:space="preserve">* </w:t>
            </w:r>
            <w:r w:rsidR="00015C97">
              <w:rPr>
                <w:b/>
              </w:rPr>
              <w:t>Pratik Eğitim Süresi</w:t>
            </w:r>
          </w:p>
        </w:tc>
        <w:tc>
          <w:tcPr>
            <w:tcW w:w="2126" w:type="dxa"/>
            <w:gridSpan w:val="3"/>
            <w:shd w:val="clear" w:color="auto" w:fill="D9D9D9" w:themeFill="background1" w:themeFillShade="D9"/>
            <w:vAlign w:val="center"/>
          </w:tcPr>
          <w:p w:rsidR="00015C97" w:rsidRPr="00B65AC2" w:rsidRDefault="00015C97" w:rsidP="001A603B">
            <w:pPr>
              <w:jc w:val="center"/>
              <w:rPr>
                <w:b/>
              </w:rPr>
            </w:pPr>
            <w:r>
              <w:rPr>
                <w:b/>
              </w:rPr>
              <w:t xml:space="preserve">SHT-66 </w:t>
            </w:r>
            <w:r w:rsidRPr="00B65AC2">
              <w:rPr>
                <w:b/>
              </w:rPr>
              <w:t>Seviye</w:t>
            </w:r>
            <w:r w:rsidR="00163FCA">
              <w:rPr>
                <w:b/>
              </w:rPr>
              <w:t>si</w:t>
            </w:r>
          </w:p>
        </w:tc>
        <w:tc>
          <w:tcPr>
            <w:tcW w:w="2126" w:type="dxa"/>
            <w:gridSpan w:val="3"/>
            <w:vAlign w:val="center"/>
          </w:tcPr>
          <w:p w:rsidR="00015C97" w:rsidRPr="00B65AC2" w:rsidRDefault="000727C2" w:rsidP="000727C2">
            <w:pPr>
              <w:jc w:val="center"/>
              <w:rPr>
                <w:b/>
              </w:rPr>
            </w:pPr>
            <w:r>
              <w:rPr>
                <w:b/>
              </w:rPr>
              <w:t>*</w:t>
            </w:r>
            <w:r w:rsidR="00015C97">
              <w:rPr>
                <w:b/>
              </w:rPr>
              <w:t>Müfredat Seviyesi</w:t>
            </w:r>
          </w:p>
        </w:tc>
      </w:tr>
      <w:tr w:rsidR="00015C97" w:rsidTr="00015C97">
        <w:trPr>
          <w:trHeight w:val="1001"/>
          <w:tblHeader/>
        </w:trPr>
        <w:tc>
          <w:tcPr>
            <w:tcW w:w="5070" w:type="dxa"/>
            <w:vMerge/>
            <w:vAlign w:val="center"/>
          </w:tcPr>
          <w:p w:rsidR="00015C97" w:rsidRPr="00B65AC2" w:rsidRDefault="00015C97" w:rsidP="001A603B">
            <w:pPr>
              <w:rPr>
                <w:b/>
              </w:rPr>
            </w:pPr>
          </w:p>
        </w:tc>
        <w:tc>
          <w:tcPr>
            <w:tcW w:w="4819" w:type="dxa"/>
            <w:vMerge/>
            <w:vAlign w:val="center"/>
          </w:tcPr>
          <w:p w:rsidR="00015C97" w:rsidRPr="00B65AC2" w:rsidRDefault="00015C97" w:rsidP="001A603B">
            <w:pPr>
              <w:rPr>
                <w:b/>
              </w:rPr>
            </w:pPr>
          </w:p>
        </w:tc>
        <w:tc>
          <w:tcPr>
            <w:tcW w:w="709" w:type="dxa"/>
            <w:vMerge/>
            <w:shd w:val="clear" w:color="auto" w:fill="auto"/>
          </w:tcPr>
          <w:p w:rsidR="00015C97" w:rsidRDefault="00015C97" w:rsidP="001A603B">
            <w:pPr>
              <w:jc w:val="center"/>
              <w:rPr>
                <w:b/>
              </w:rPr>
            </w:pPr>
          </w:p>
        </w:tc>
        <w:tc>
          <w:tcPr>
            <w:tcW w:w="709" w:type="dxa"/>
            <w:vMerge/>
            <w:shd w:val="clear" w:color="auto" w:fill="auto"/>
          </w:tcPr>
          <w:p w:rsidR="00015C97" w:rsidRDefault="00015C97" w:rsidP="001A603B">
            <w:pPr>
              <w:jc w:val="center"/>
              <w:rPr>
                <w:b/>
              </w:rPr>
            </w:pPr>
          </w:p>
        </w:tc>
        <w:tc>
          <w:tcPr>
            <w:tcW w:w="708" w:type="dxa"/>
            <w:shd w:val="clear" w:color="auto" w:fill="D9D9D9" w:themeFill="background1" w:themeFillShade="D9"/>
            <w:vAlign w:val="center"/>
          </w:tcPr>
          <w:p w:rsidR="00015C97" w:rsidRPr="00B65AC2" w:rsidRDefault="00015C97" w:rsidP="001A603B">
            <w:pPr>
              <w:jc w:val="center"/>
              <w:rPr>
                <w:b/>
              </w:rPr>
            </w:pPr>
            <w:r>
              <w:rPr>
                <w:b/>
              </w:rPr>
              <w:t>A</w:t>
            </w:r>
          </w:p>
        </w:tc>
        <w:tc>
          <w:tcPr>
            <w:tcW w:w="709" w:type="dxa"/>
            <w:shd w:val="clear" w:color="auto" w:fill="D9D9D9" w:themeFill="background1" w:themeFillShade="D9"/>
            <w:vAlign w:val="center"/>
          </w:tcPr>
          <w:p w:rsidR="00015C97" w:rsidRPr="00B65AC2" w:rsidRDefault="00015C97" w:rsidP="001A603B">
            <w:pPr>
              <w:jc w:val="center"/>
              <w:rPr>
                <w:b/>
              </w:rPr>
            </w:pPr>
            <w:r>
              <w:rPr>
                <w:b/>
              </w:rPr>
              <w:t>B1</w:t>
            </w:r>
          </w:p>
        </w:tc>
        <w:tc>
          <w:tcPr>
            <w:tcW w:w="709" w:type="dxa"/>
            <w:shd w:val="clear" w:color="auto" w:fill="D9D9D9" w:themeFill="background1" w:themeFillShade="D9"/>
            <w:vAlign w:val="center"/>
          </w:tcPr>
          <w:p w:rsidR="00015C97" w:rsidRPr="00B65AC2" w:rsidRDefault="00015C97" w:rsidP="00407DFC">
            <w:pPr>
              <w:jc w:val="center"/>
              <w:rPr>
                <w:b/>
              </w:rPr>
            </w:pPr>
            <w:r>
              <w:rPr>
                <w:b/>
              </w:rPr>
              <w:t>B3</w:t>
            </w:r>
          </w:p>
        </w:tc>
        <w:tc>
          <w:tcPr>
            <w:tcW w:w="708" w:type="dxa"/>
            <w:vAlign w:val="center"/>
          </w:tcPr>
          <w:p w:rsidR="00015C97" w:rsidRPr="00B65AC2" w:rsidRDefault="00015C97" w:rsidP="001A603B">
            <w:pPr>
              <w:jc w:val="center"/>
              <w:rPr>
                <w:b/>
              </w:rPr>
            </w:pPr>
            <w:r>
              <w:rPr>
                <w:b/>
              </w:rPr>
              <w:t>A</w:t>
            </w:r>
          </w:p>
        </w:tc>
        <w:tc>
          <w:tcPr>
            <w:tcW w:w="709" w:type="dxa"/>
            <w:vAlign w:val="center"/>
          </w:tcPr>
          <w:p w:rsidR="00015C97" w:rsidRPr="00B65AC2" w:rsidRDefault="00015C97" w:rsidP="001A603B">
            <w:pPr>
              <w:jc w:val="center"/>
              <w:rPr>
                <w:b/>
              </w:rPr>
            </w:pPr>
            <w:r>
              <w:rPr>
                <w:b/>
              </w:rPr>
              <w:t>B1</w:t>
            </w:r>
          </w:p>
        </w:tc>
        <w:tc>
          <w:tcPr>
            <w:tcW w:w="709" w:type="dxa"/>
            <w:vAlign w:val="center"/>
          </w:tcPr>
          <w:p w:rsidR="00015C97" w:rsidRPr="00B65AC2" w:rsidRDefault="00015C97" w:rsidP="00407DFC">
            <w:pPr>
              <w:jc w:val="center"/>
              <w:rPr>
                <w:b/>
              </w:rPr>
            </w:pPr>
            <w:r>
              <w:rPr>
                <w:b/>
              </w:rPr>
              <w:t>B3</w:t>
            </w:r>
          </w:p>
        </w:tc>
      </w:tr>
      <w:tr w:rsidR="00015C97" w:rsidTr="00733220">
        <w:trPr>
          <w:trHeight w:val="1480"/>
        </w:trPr>
        <w:tc>
          <w:tcPr>
            <w:tcW w:w="5070" w:type="dxa"/>
            <w:vAlign w:val="center"/>
          </w:tcPr>
          <w:p w:rsidR="00015C97" w:rsidRPr="00407DFC" w:rsidRDefault="00015C97" w:rsidP="00407DFC">
            <w:pPr>
              <w:ind w:left="72" w:right="-1"/>
              <w:jc w:val="both"/>
              <w:rPr>
                <w:rFonts w:ascii="Times New Roman" w:eastAsia="Times New Roman" w:hAnsi="Times New Roman" w:cs="Times New Roman"/>
                <w:b/>
                <w:sz w:val="20"/>
                <w:szCs w:val="20"/>
              </w:rPr>
            </w:pPr>
            <w:permStart w:id="1838" w:edGrp="everyone" w:colFirst="7" w:colLast="7"/>
            <w:permStart w:id="1839" w:edGrp="everyone" w:colFirst="8" w:colLast="8"/>
            <w:permStart w:id="1840" w:edGrp="everyone" w:colFirst="9" w:colLast="9"/>
            <w:permStart w:id="1841" w:edGrp="everyone" w:colFirst="1" w:colLast="1"/>
            <w:permStart w:id="1842" w:edGrp="everyone" w:colFirst="2" w:colLast="2"/>
            <w:permStart w:id="1843" w:edGrp="everyone" w:colFirst="3" w:colLast="3"/>
            <w:r w:rsidRPr="00407DFC">
              <w:rPr>
                <w:rFonts w:ascii="Times New Roman" w:eastAsia="Times New Roman" w:hAnsi="Times New Roman" w:cs="Times New Roman"/>
                <w:b/>
                <w:sz w:val="20"/>
                <w:szCs w:val="20"/>
              </w:rPr>
              <w:t>16.1 Temel Esaslar</w:t>
            </w:r>
          </w:p>
          <w:p w:rsidR="00015C97" w:rsidRPr="00407DFC" w:rsidRDefault="00015C97" w:rsidP="00407DFC">
            <w:pPr>
              <w:ind w:left="72" w:right="-1"/>
              <w:jc w:val="both"/>
              <w:rPr>
                <w:rFonts w:ascii="Times New Roman" w:eastAsia="Times New Roman" w:hAnsi="Times New Roman" w:cs="Times New Roman"/>
                <w:sz w:val="20"/>
                <w:szCs w:val="20"/>
              </w:rPr>
            </w:pPr>
            <w:r w:rsidRPr="00407DFC">
              <w:rPr>
                <w:rFonts w:ascii="Times New Roman" w:eastAsia="Times New Roman" w:hAnsi="Times New Roman" w:cs="Times New Roman"/>
                <w:sz w:val="20"/>
                <w:szCs w:val="20"/>
              </w:rPr>
              <w:t>Mekanik, termal ve volümetrik randımanlar;</w:t>
            </w:r>
          </w:p>
          <w:p w:rsidR="00015C97" w:rsidRPr="00407DFC" w:rsidRDefault="00015C97" w:rsidP="00407DFC">
            <w:pPr>
              <w:ind w:left="72" w:right="-1"/>
              <w:jc w:val="both"/>
              <w:rPr>
                <w:rFonts w:ascii="Times New Roman" w:eastAsia="Times New Roman" w:hAnsi="Times New Roman" w:cs="Times New Roman"/>
                <w:sz w:val="20"/>
                <w:szCs w:val="20"/>
              </w:rPr>
            </w:pPr>
            <w:r w:rsidRPr="00407DFC">
              <w:rPr>
                <w:rFonts w:ascii="Times New Roman" w:eastAsia="Times New Roman" w:hAnsi="Times New Roman" w:cs="Times New Roman"/>
                <w:sz w:val="20"/>
                <w:szCs w:val="20"/>
              </w:rPr>
              <w:t>Çalışma prensipleri - 2 zamanlı, 4 zamanlı, Otto ve Diesel;</w:t>
            </w:r>
          </w:p>
          <w:p w:rsidR="00015C97" w:rsidRPr="00407DFC" w:rsidRDefault="00015C97" w:rsidP="00407DFC">
            <w:pPr>
              <w:ind w:left="72" w:right="-1"/>
              <w:jc w:val="both"/>
              <w:rPr>
                <w:rFonts w:ascii="Times New Roman" w:eastAsia="Times New Roman" w:hAnsi="Times New Roman" w:cs="Times New Roman"/>
                <w:sz w:val="20"/>
                <w:szCs w:val="20"/>
              </w:rPr>
            </w:pPr>
            <w:r w:rsidRPr="00407DFC">
              <w:rPr>
                <w:rFonts w:ascii="Times New Roman" w:eastAsia="Times New Roman" w:hAnsi="Times New Roman" w:cs="Times New Roman"/>
                <w:sz w:val="20"/>
                <w:szCs w:val="20"/>
              </w:rPr>
              <w:t>Piston deplasmanı ve sıkıştırma oranı;</w:t>
            </w:r>
          </w:p>
          <w:p w:rsidR="00015C97" w:rsidRPr="00B65AC2" w:rsidRDefault="00015C97" w:rsidP="00407DFC">
            <w:pPr>
              <w:ind w:left="72" w:right="-1"/>
              <w:jc w:val="both"/>
              <w:rPr>
                <w:rFonts w:ascii="Times New Roman" w:eastAsia="Times New Roman" w:hAnsi="Times New Roman" w:cs="Times New Roman"/>
                <w:sz w:val="20"/>
                <w:szCs w:val="20"/>
              </w:rPr>
            </w:pPr>
            <w:r w:rsidRPr="00407DFC">
              <w:rPr>
                <w:rFonts w:ascii="Times New Roman" w:eastAsia="Times New Roman" w:hAnsi="Times New Roman" w:cs="Times New Roman"/>
                <w:sz w:val="20"/>
                <w:szCs w:val="20"/>
              </w:rPr>
              <w:t>Motor konfigürasyonu ve ateşleme sırası.</w:t>
            </w:r>
          </w:p>
        </w:tc>
        <w:tc>
          <w:tcPr>
            <w:tcW w:w="4819"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708" w:type="dxa"/>
            <w:shd w:val="clear" w:color="auto" w:fill="D9D9D9" w:themeFill="background1" w:themeFillShade="D9"/>
            <w:vAlign w:val="center"/>
          </w:tcPr>
          <w:p w:rsidR="00015C97" w:rsidRDefault="00015C97" w:rsidP="001A603B">
            <w:pPr>
              <w:jc w:val="center"/>
            </w:pPr>
            <w:r>
              <w:t>1</w:t>
            </w:r>
          </w:p>
        </w:tc>
        <w:tc>
          <w:tcPr>
            <w:tcW w:w="709" w:type="dxa"/>
            <w:shd w:val="clear" w:color="auto" w:fill="D9D9D9" w:themeFill="background1" w:themeFillShade="D9"/>
            <w:vAlign w:val="center"/>
          </w:tcPr>
          <w:p w:rsidR="00015C97" w:rsidRDefault="00015C97" w:rsidP="001A603B">
            <w:pPr>
              <w:jc w:val="center"/>
            </w:pPr>
            <w:r>
              <w:t>2</w:t>
            </w:r>
          </w:p>
        </w:tc>
        <w:tc>
          <w:tcPr>
            <w:tcW w:w="709" w:type="dxa"/>
            <w:shd w:val="clear" w:color="auto" w:fill="D9D9D9" w:themeFill="background1" w:themeFillShade="D9"/>
            <w:vAlign w:val="center"/>
          </w:tcPr>
          <w:p w:rsidR="00015C97" w:rsidRDefault="00015C97" w:rsidP="001A603B">
            <w:pPr>
              <w:jc w:val="center"/>
            </w:pPr>
            <w:r>
              <w:t>2</w:t>
            </w:r>
          </w:p>
        </w:tc>
        <w:tc>
          <w:tcPr>
            <w:tcW w:w="708" w:type="dxa"/>
            <w:vAlign w:val="center"/>
          </w:tcPr>
          <w:p w:rsidR="00015C97" w:rsidRDefault="00015C97" w:rsidP="001A603B">
            <w:pPr>
              <w:jc w:val="center"/>
            </w:pPr>
          </w:p>
        </w:tc>
        <w:tc>
          <w:tcPr>
            <w:tcW w:w="709" w:type="dxa"/>
            <w:vAlign w:val="center"/>
          </w:tcPr>
          <w:p w:rsidR="00015C97" w:rsidRDefault="00015C97" w:rsidP="001A603B">
            <w:pPr>
              <w:jc w:val="center"/>
            </w:pPr>
          </w:p>
        </w:tc>
        <w:tc>
          <w:tcPr>
            <w:tcW w:w="709" w:type="dxa"/>
            <w:vAlign w:val="center"/>
          </w:tcPr>
          <w:p w:rsidR="00015C97" w:rsidRDefault="00015C97" w:rsidP="001A603B">
            <w:pPr>
              <w:jc w:val="center"/>
            </w:pPr>
          </w:p>
        </w:tc>
      </w:tr>
      <w:tr w:rsidR="00015C97" w:rsidTr="00733220">
        <w:trPr>
          <w:trHeight w:val="1119"/>
        </w:trPr>
        <w:tc>
          <w:tcPr>
            <w:tcW w:w="5070" w:type="dxa"/>
            <w:vAlign w:val="center"/>
          </w:tcPr>
          <w:p w:rsidR="00015C97" w:rsidRPr="00407DFC" w:rsidRDefault="00015C97" w:rsidP="00407DFC">
            <w:pPr>
              <w:spacing w:before="19"/>
              <w:ind w:left="72" w:right="53"/>
              <w:jc w:val="both"/>
              <w:rPr>
                <w:rFonts w:ascii="Times New Roman" w:eastAsia="Times New Roman" w:hAnsi="Times New Roman" w:cs="Times New Roman"/>
                <w:b/>
                <w:sz w:val="20"/>
                <w:szCs w:val="20"/>
              </w:rPr>
            </w:pPr>
            <w:permStart w:id="1844" w:edGrp="everyone" w:colFirst="7" w:colLast="7"/>
            <w:permStart w:id="1845" w:edGrp="everyone" w:colFirst="8" w:colLast="8"/>
            <w:permStart w:id="1846" w:edGrp="everyone" w:colFirst="9" w:colLast="9"/>
            <w:permStart w:id="1847" w:edGrp="everyone" w:colFirst="1" w:colLast="1"/>
            <w:permStart w:id="1848" w:edGrp="everyone" w:colFirst="2" w:colLast="2"/>
            <w:permStart w:id="1849" w:edGrp="everyone" w:colFirst="3" w:colLast="3"/>
            <w:permEnd w:id="1838"/>
            <w:permEnd w:id="1839"/>
            <w:permEnd w:id="1840"/>
            <w:permEnd w:id="1841"/>
            <w:permEnd w:id="1842"/>
            <w:permEnd w:id="1843"/>
            <w:r w:rsidRPr="00407DFC">
              <w:rPr>
                <w:rFonts w:ascii="Times New Roman" w:eastAsia="Times New Roman" w:hAnsi="Times New Roman" w:cs="Times New Roman"/>
                <w:b/>
                <w:sz w:val="20"/>
                <w:szCs w:val="20"/>
              </w:rPr>
              <w:t xml:space="preserve">16.2 Motor Performansı </w:t>
            </w:r>
          </w:p>
          <w:p w:rsidR="00015C97" w:rsidRPr="00407DFC" w:rsidRDefault="00015C97" w:rsidP="00407DFC">
            <w:pPr>
              <w:spacing w:before="19"/>
              <w:ind w:left="72" w:right="53"/>
              <w:jc w:val="both"/>
              <w:rPr>
                <w:rFonts w:ascii="Times New Roman" w:eastAsia="Times New Roman" w:hAnsi="Times New Roman" w:cs="Times New Roman"/>
                <w:sz w:val="20"/>
                <w:szCs w:val="20"/>
              </w:rPr>
            </w:pPr>
            <w:r w:rsidRPr="00407DFC">
              <w:rPr>
                <w:rFonts w:ascii="Times New Roman" w:eastAsia="Times New Roman" w:hAnsi="Times New Roman" w:cs="Times New Roman"/>
                <w:sz w:val="20"/>
                <w:szCs w:val="20"/>
              </w:rPr>
              <w:t>Güç hesaplaması ve ölçümü;</w:t>
            </w:r>
          </w:p>
          <w:p w:rsidR="00015C97" w:rsidRPr="00407DFC" w:rsidRDefault="00015C97" w:rsidP="00407DFC">
            <w:pPr>
              <w:spacing w:before="19"/>
              <w:ind w:left="72" w:right="53"/>
              <w:jc w:val="both"/>
              <w:rPr>
                <w:rFonts w:ascii="Times New Roman" w:eastAsia="Times New Roman" w:hAnsi="Times New Roman" w:cs="Times New Roman"/>
                <w:sz w:val="20"/>
                <w:szCs w:val="20"/>
              </w:rPr>
            </w:pPr>
            <w:r w:rsidRPr="00407DFC">
              <w:rPr>
                <w:rFonts w:ascii="Times New Roman" w:eastAsia="Times New Roman" w:hAnsi="Times New Roman" w:cs="Times New Roman"/>
                <w:sz w:val="20"/>
                <w:szCs w:val="20"/>
              </w:rPr>
              <w:t>Motor gücüne etki eden faktörler;</w:t>
            </w:r>
          </w:p>
          <w:p w:rsidR="00015C97" w:rsidRPr="00B65AC2" w:rsidRDefault="00015C97" w:rsidP="00407DFC">
            <w:pPr>
              <w:spacing w:before="19"/>
              <w:ind w:left="72" w:right="53"/>
              <w:jc w:val="both"/>
              <w:rPr>
                <w:rFonts w:ascii="Times New Roman" w:eastAsia="Times New Roman" w:hAnsi="Times New Roman" w:cs="Times New Roman"/>
                <w:sz w:val="20"/>
                <w:szCs w:val="20"/>
              </w:rPr>
            </w:pPr>
            <w:r w:rsidRPr="00407DFC">
              <w:rPr>
                <w:rFonts w:ascii="Times New Roman" w:eastAsia="Times New Roman" w:hAnsi="Times New Roman" w:cs="Times New Roman"/>
                <w:sz w:val="20"/>
                <w:szCs w:val="20"/>
              </w:rPr>
              <w:t>Karışımlar/eğilim (leaning), ateşleme öncesi.</w:t>
            </w:r>
          </w:p>
        </w:tc>
        <w:tc>
          <w:tcPr>
            <w:tcW w:w="4819"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708" w:type="dxa"/>
            <w:shd w:val="clear" w:color="auto" w:fill="D9D9D9" w:themeFill="background1" w:themeFillShade="D9"/>
            <w:vAlign w:val="center"/>
          </w:tcPr>
          <w:p w:rsidR="00015C97" w:rsidRDefault="00015C97" w:rsidP="001A603B">
            <w:pPr>
              <w:jc w:val="center"/>
            </w:pPr>
            <w:r>
              <w:t>1</w:t>
            </w:r>
          </w:p>
        </w:tc>
        <w:tc>
          <w:tcPr>
            <w:tcW w:w="709" w:type="dxa"/>
            <w:shd w:val="clear" w:color="auto" w:fill="D9D9D9" w:themeFill="background1" w:themeFillShade="D9"/>
            <w:vAlign w:val="center"/>
          </w:tcPr>
          <w:p w:rsidR="00015C97" w:rsidRDefault="00015C97" w:rsidP="001A603B">
            <w:pPr>
              <w:jc w:val="center"/>
            </w:pPr>
            <w:r>
              <w:t>2</w:t>
            </w:r>
          </w:p>
        </w:tc>
        <w:tc>
          <w:tcPr>
            <w:tcW w:w="709" w:type="dxa"/>
            <w:shd w:val="clear" w:color="auto" w:fill="D9D9D9" w:themeFill="background1" w:themeFillShade="D9"/>
            <w:vAlign w:val="center"/>
          </w:tcPr>
          <w:p w:rsidR="00015C97" w:rsidRDefault="00015C97" w:rsidP="001A603B">
            <w:pPr>
              <w:jc w:val="center"/>
            </w:pPr>
            <w:r>
              <w:t>2</w:t>
            </w:r>
          </w:p>
        </w:tc>
        <w:tc>
          <w:tcPr>
            <w:tcW w:w="708" w:type="dxa"/>
            <w:vAlign w:val="center"/>
          </w:tcPr>
          <w:p w:rsidR="00015C97" w:rsidRDefault="00015C97" w:rsidP="001A603B">
            <w:pPr>
              <w:jc w:val="center"/>
            </w:pPr>
          </w:p>
        </w:tc>
        <w:tc>
          <w:tcPr>
            <w:tcW w:w="709" w:type="dxa"/>
            <w:vAlign w:val="center"/>
          </w:tcPr>
          <w:p w:rsidR="00015C97" w:rsidRDefault="00015C97" w:rsidP="001A603B">
            <w:pPr>
              <w:jc w:val="center"/>
            </w:pPr>
          </w:p>
        </w:tc>
        <w:tc>
          <w:tcPr>
            <w:tcW w:w="709" w:type="dxa"/>
            <w:vAlign w:val="center"/>
          </w:tcPr>
          <w:p w:rsidR="00015C97" w:rsidRDefault="00015C97" w:rsidP="001A603B">
            <w:pPr>
              <w:jc w:val="center"/>
            </w:pPr>
          </w:p>
        </w:tc>
      </w:tr>
      <w:tr w:rsidR="00015C97" w:rsidTr="00733220">
        <w:trPr>
          <w:trHeight w:val="1967"/>
        </w:trPr>
        <w:tc>
          <w:tcPr>
            <w:tcW w:w="5070" w:type="dxa"/>
            <w:vAlign w:val="center"/>
          </w:tcPr>
          <w:p w:rsidR="00015C97" w:rsidRPr="00407DFC" w:rsidRDefault="00015C97" w:rsidP="00407DFC">
            <w:pPr>
              <w:spacing w:before="24"/>
              <w:ind w:left="72" w:right="-20"/>
              <w:jc w:val="both"/>
              <w:rPr>
                <w:rFonts w:ascii="Times New Roman" w:eastAsia="Times New Roman" w:hAnsi="Times New Roman" w:cs="Times New Roman"/>
                <w:b/>
                <w:sz w:val="20"/>
                <w:szCs w:val="20"/>
              </w:rPr>
            </w:pPr>
            <w:permStart w:id="1850" w:edGrp="everyone" w:colFirst="7" w:colLast="7"/>
            <w:permStart w:id="1851" w:edGrp="everyone" w:colFirst="8" w:colLast="8"/>
            <w:permStart w:id="1852" w:edGrp="everyone" w:colFirst="9" w:colLast="9"/>
            <w:permStart w:id="1853" w:edGrp="everyone" w:colFirst="1" w:colLast="1"/>
            <w:permStart w:id="1854" w:edGrp="everyone" w:colFirst="2" w:colLast="2"/>
            <w:permStart w:id="1855" w:edGrp="everyone" w:colFirst="3" w:colLast="3"/>
            <w:permEnd w:id="1844"/>
            <w:permEnd w:id="1845"/>
            <w:permEnd w:id="1846"/>
            <w:permEnd w:id="1847"/>
            <w:permEnd w:id="1848"/>
            <w:permEnd w:id="1849"/>
            <w:r w:rsidRPr="00407DFC">
              <w:rPr>
                <w:rFonts w:ascii="Times New Roman" w:eastAsia="Times New Roman" w:hAnsi="Times New Roman" w:cs="Times New Roman"/>
                <w:b/>
                <w:sz w:val="20"/>
                <w:szCs w:val="20"/>
              </w:rPr>
              <w:t xml:space="preserve">16.3 Motor Yapısı </w:t>
            </w:r>
          </w:p>
          <w:p w:rsidR="00015C97" w:rsidRPr="00407DFC" w:rsidRDefault="00015C97" w:rsidP="00407DFC">
            <w:pPr>
              <w:spacing w:before="24"/>
              <w:ind w:left="72" w:right="-20"/>
              <w:jc w:val="both"/>
              <w:rPr>
                <w:rFonts w:ascii="Times New Roman" w:eastAsia="Times New Roman" w:hAnsi="Times New Roman" w:cs="Times New Roman"/>
                <w:sz w:val="20"/>
                <w:szCs w:val="20"/>
              </w:rPr>
            </w:pPr>
            <w:r w:rsidRPr="00407DFC">
              <w:rPr>
                <w:rFonts w:ascii="Times New Roman" w:eastAsia="Times New Roman" w:hAnsi="Times New Roman" w:cs="Times New Roman"/>
                <w:sz w:val="20"/>
                <w:szCs w:val="20"/>
              </w:rPr>
              <w:t>Krank muhafazası, krank şaftı, kam şaftı, hazneler;</w:t>
            </w:r>
          </w:p>
          <w:p w:rsidR="00015C97" w:rsidRPr="00407DFC" w:rsidRDefault="00015C97" w:rsidP="00407DFC">
            <w:pPr>
              <w:spacing w:before="24"/>
              <w:ind w:left="72" w:right="-20"/>
              <w:jc w:val="both"/>
              <w:rPr>
                <w:rFonts w:ascii="Times New Roman" w:eastAsia="Times New Roman" w:hAnsi="Times New Roman" w:cs="Times New Roman"/>
                <w:sz w:val="20"/>
                <w:szCs w:val="20"/>
              </w:rPr>
            </w:pPr>
            <w:r w:rsidRPr="00407DFC">
              <w:rPr>
                <w:rFonts w:ascii="Times New Roman" w:eastAsia="Times New Roman" w:hAnsi="Times New Roman" w:cs="Times New Roman"/>
                <w:sz w:val="20"/>
                <w:szCs w:val="20"/>
              </w:rPr>
              <w:t>Aksesuar dişli kutusu;</w:t>
            </w:r>
          </w:p>
          <w:p w:rsidR="00015C97" w:rsidRPr="00407DFC" w:rsidRDefault="00015C97" w:rsidP="00407DFC">
            <w:pPr>
              <w:spacing w:before="24"/>
              <w:ind w:left="72" w:right="-20"/>
              <w:jc w:val="both"/>
              <w:rPr>
                <w:rFonts w:ascii="Times New Roman" w:eastAsia="Times New Roman" w:hAnsi="Times New Roman" w:cs="Times New Roman"/>
                <w:sz w:val="20"/>
                <w:szCs w:val="20"/>
              </w:rPr>
            </w:pPr>
            <w:r w:rsidRPr="00407DFC">
              <w:rPr>
                <w:rFonts w:ascii="Times New Roman" w:eastAsia="Times New Roman" w:hAnsi="Times New Roman" w:cs="Times New Roman"/>
                <w:sz w:val="20"/>
                <w:szCs w:val="20"/>
              </w:rPr>
              <w:t>Silindir ve piston grupları;</w:t>
            </w:r>
          </w:p>
          <w:p w:rsidR="00015C97" w:rsidRPr="00407DFC" w:rsidRDefault="00015C97" w:rsidP="00407DFC">
            <w:pPr>
              <w:spacing w:before="24"/>
              <w:ind w:left="72" w:right="-20"/>
              <w:jc w:val="both"/>
              <w:rPr>
                <w:rFonts w:ascii="Times New Roman" w:eastAsia="Times New Roman" w:hAnsi="Times New Roman" w:cs="Times New Roman"/>
                <w:sz w:val="20"/>
                <w:szCs w:val="20"/>
              </w:rPr>
            </w:pPr>
            <w:r w:rsidRPr="00407DFC">
              <w:rPr>
                <w:rFonts w:ascii="Times New Roman" w:eastAsia="Times New Roman" w:hAnsi="Times New Roman" w:cs="Times New Roman"/>
                <w:sz w:val="20"/>
                <w:szCs w:val="20"/>
              </w:rPr>
              <w:t>Bağlantı çubukları, giriş ve egzos manifoldları;</w:t>
            </w:r>
          </w:p>
          <w:p w:rsidR="00015C97" w:rsidRPr="00407DFC" w:rsidRDefault="00015C97" w:rsidP="00407DFC">
            <w:pPr>
              <w:spacing w:before="24"/>
              <w:ind w:left="72" w:right="-20"/>
              <w:jc w:val="both"/>
              <w:rPr>
                <w:rFonts w:ascii="Times New Roman" w:eastAsia="Times New Roman" w:hAnsi="Times New Roman" w:cs="Times New Roman"/>
                <w:sz w:val="20"/>
                <w:szCs w:val="20"/>
              </w:rPr>
            </w:pPr>
            <w:r w:rsidRPr="00407DFC">
              <w:rPr>
                <w:rFonts w:ascii="Times New Roman" w:eastAsia="Times New Roman" w:hAnsi="Times New Roman" w:cs="Times New Roman"/>
                <w:sz w:val="20"/>
                <w:szCs w:val="20"/>
              </w:rPr>
              <w:t>Vana mekanizmaları;</w:t>
            </w:r>
          </w:p>
          <w:p w:rsidR="00015C97" w:rsidRPr="00B65AC2" w:rsidRDefault="00015C97" w:rsidP="00407DFC">
            <w:pPr>
              <w:spacing w:before="24"/>
              <w:ind w:left="72" w:right="-20"/>
              <w:jc w:val="both"/>
              <w:rPr>
                <w:rFonts w:ascii="Times New Roman" w:eastAsia="Times New Roman" w:hAnsi="Times New Roman" w:cs="Times New Roman"/>
                <w:sz w:val="20"/>
                <w:szCs w:val="20"/>
              </w:rPr>
            </w:pPr>
            <w:r w:rsidRPr="00407DFC">
              <w:rPr>
                <w:rFonts w:ascii="Times New Roman" w:eastAsia="Times New Roman" w:hAnsi="Times New Roman" w:cs="Times New Roman"/>
                <w:sz w:val="20"/>
                <w:szCs w:val="20"/>
              </w:rPr>
              <w:t>Pervane redüksiyon dişli kutuları.</w:t>
            </w:r>
          </w:p>
        </w:tc>
        <w:tc>
          <w:tcPr>
            <w:tcW w:w="4819"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708" w:type="dxa"/>
            <w:shd w:val="clear" w:color="auto" w:fill="D9D9D9" w:themeFill="background1" w:themeFillShade="D9"/>
            <w:vAlign w:val="center"/>
          </w:tcPr>
          <w:p w:rsidR="00015C97" w:rsidRDefault="00015C97" w:rsidP="001A603B">
            <w:pPr>
              <w:jc w:val="center"/>
            </w:pPr>
            <w:r>
              <w:t>1</w:t>
            </w:r>
          </w:p>
        </w:tc>
        <w:tc>
          <w:tcPr>
            <w:tcW w:w="709" w:type="dxa"/>
            <w:shd w:val="clear" w:color="auto" w:fill="D9D9D9" w:themeFill="background1" w:themeFillShade="D9"/>
            <w:vAlign w:val="center"/>
          </w:tcPr>
          <w:p w:rsidR="00015C97" w:rsidRDefault="00015C97" w:rsidP="001A603B">
            <w:pPr>
              <w:jc w:val="center"/>
            </w:pPr>
            <w:r>
              <w:t>2</w:t>
            </w:r>
          </w:p>
        </w:tc>
        <w:tc>
          <w:tcPr>
            <w:tcW w:w="709" w:type="dxa"/>
            <w:shd w:val="clear" w:color="auto" w:fill="D9D9D9" w:themeFill="background1" w:themeFillShade="D9"/>
            <w:vAlign w:val="center"/>
          </w:tcPr>
          <w:p w:rsidR="00015C97" w:rsidRDefault="00015C97" w:rsidP="001A603B">
            <w:pPr>
              <w:jc w:val="center"/>
            </w:pPr>
            <w:r>
              <w:t>2</w:t>
            </w:r>
          </w:p>
        </w:tc>
        <w:tc>
          <w:tcPr>
            <w:tcW w:w="708" w:type="dxa"/>
            <w:vAlign w:val="center"/>
          </w:tcPr>
          <w:p w:rsidR="00015C97" w:rsidRDefault="00015C97" w:rsidP="001A603B">
            <w:pPr>
              <w:jc w:val="center"/>
            </w:pPr>
          </w:p>
        </w:tc>
        <w:tc>
          <w:tcPr>
            <w:tcW w:w="709" w:type="dxa"/>
            <w:vAlign w:val="center"/>
          </w:tcPr>
          <w:p w:rsidR="00015C97" w:rsidRDefault="00015C97" w:rsidP="001A603B">
            <w:pPr>
              <w:jc w:val="center"/>
            </w:pPr>
          </w:p>
        </w:tc>
        <w:tc>
          <w:tcPr>
            <w:tcW w:w="709" w:type="dxa"/>
            <w:vAlign w:val="center"/>
          </w:tcPr>
          <w:p w:rsidR="00015C97" w:rsidRDefault="00015C97" w:rsidP="001A603B">
            <w:pPr>
              <w:jc w:val="center"/>
            </w:pPr>
          </w:p>
        </w:tc>
      </w:tr>
      <w:tr w:rsidR="00015C97" w:rsidTr="00733220">
        <w:trPr>
          <w:trHeight w:val="1134"/>
        </w:trPr>
        <w:tc>
          <w:tcPr>
            <w:tcW w:w="5070" w:type="dxa"/>
            <w:vAlign w:val="center"/>
          </w:tcPr>
          <w:p w:rsidR="00015C97" w:rsidRPr="00407DFC" w:rsidRDefault="00015C97" w:rsidP="00407DFC">
            <w:pPr>
              <w:spacing w:before="22"/>
              <w:ind w:left="72" w:right="-20"/>
              <w:rPr>
                <w:rFonts w:ascii="Times New Roman" w:eastAsia="Times New Roman" w:hAnsi="Times New Roman" w:cs="Times New Roman"/>
                <w:b/>
                <w:sz w:val="20"/>
                <w:szCs w:val="20"/>
              </w:rPr>
            </w:pPr>
            <w:permStart w:id="1856" w:edGrp="everyone" w:colFirst="7" w:colLast="7"/>
            <w:permStart w:id="1857" w:edGrp="everyone" w:colFirst="8" w:colLast="8"/>
            <w:permStart w:id="1858" w:edGrp="everyone" w:colFirst="9" w:colLast="9"/>
            <w:permStart w:id="1859" w:edGrp="everyone" w:colFirst="1" w:colLast="1"/>
            <w:permStart w:id="1860" w:edGrp="everyone" w:colFirst="2" w:colLast="2"/>
            <w:permStart w:id="1861" w:edGrp="everyone" w:colFirst="3" w:colLast="3"/>
            <w:permEnd w:id="1850"/>
            <w:permEnd w:id="1851"/>
            <w:permEnd w:id="1852"/>
            <w:permEnd w:id="1853"/>
            <w:permEnd w:id="1854"/>
            <w:permEnd w:id="1855"/>
            <w:r w:rsidRPr="00407DFC">
              <w:rPr>
                <w:rFonts w:ascii="Times New Roman" w:eastAsia="Times New Roman" w:hAnsi="Times New Roman" w:cs="Times New Roman"/>
                <w:b/>
                <w:sz w:val="20"/>
                <w:szCs w:val="20"/>
              </w:rPr>
              <w:t>16.4 Motor Yakıt Sistemleri</w:t>
            </w:r>
          </w:p>
          <w:p w:rsidR="00015C97" w:rsidRPr="00407DFC" w:rsidRDefault="00015C97" w:rsidP="00407DFC">
            <w:pPr>
              <w:spacing w:before="22"/>
              <w:ind w:left="72" w:right="-20"/>
              <w:rPr>
                <w:rFonts w:ascii="Times New Roman" w:eastAsia="Times New Roman" w:hAnsi="Times New Roman" w:cs="Times New Roman"/>
                <w:b/>
                <w:sz w:val="20"/>
                <w:szCs w:val="20"/>
              </w:rPr>
            </w:pPr>
            <w:r w:rsidRPr="00407DFC">
              <w:rPr>
                <w:rFonts w:ascii="Times New Roman" w:eastAsia="Times New Roman" w:hAnsi="Times New Roman" w:cs="Times New Roman"/>
                <w:b/>
                <w:sz w:val="20"/>
                <w:szCs w:val="20"/>
              </w:rPr>
              <w:t xml:space="preserve">16.4.1 Karbüratörler </w:t>
            </w:r>
          </w:p>
          <w:p w:rsidR="00015C97" w:rsidRPr="00407DFC" w:rsidRDefault="00015C97" w:rsidP="00407DFC">
            <w:pPr>
              <w:spacing w:before="22"/>
              <w:ind w:left="72" w:right="-20"/>
              <w:rPr>
                <w:rFonts w:ascii="Times New Roman" w:eastAsia="Times New Roman" w:hAnsi="Times New Roman" w:cs="Times New Roman"/>
                <w:sz w:val="20"/>
                <w:szCs w:val="20"/>
              </w:rPr>
            </w:pPr>
            <w:r w:rsidRPr="00407DFC">
              <w:rPr>
                <w:rFonts w:ascii="Times New Roman" w:eastAsia="Times New Roman" w:hAnsi="Times New Roman" w:cs="Times New Roman"/>
                <w:sz w:val="20"/>
                <w:szCs w:val="20"/>
              </w:rPr>
              <w:t>Tipleri, yapı ve çalışma prensipleri;</w:t>
            </w:r>
          </w:p>
          <w:p w:rsidR="00015C97" w:rsidRPr="006B44D5" w:rsidRDefault="00015C97" w:rsidP="00407DFC">
            <w:pPr>
              <w:spacing w:before="22"/>
              <w:ind w:left="72" w:right="-20"/>
              <w:rPr>
                <w:rFonts w:ascii="Times New Roman" w:eastAsia="Times New Roman" w:hAnsi="Times New Roman" w:cs="Times New Roman"/>
                <w:sz w:val="20"/>
                <w:szCs w:val="20"/>
              </w:rPr>
            </w:pPr>
            <w:r w:rsidRPr="00407DFC">
              <w:rPr>
                <w:rFonts w:ascii="Times New Roman" w:eastAsia="Times New Roman" w:hAnsi="Times New Roman" w:cs="Times New Roman"/>
                <w:sz w:val="20"/>
                <w:szCs w:val="20"/>
              </w:rPr>
              <w:t>Buzlanma ve ısıtma</w:t>
            </w:r>
          </w:p>
        </w:tc>
        <w:tc>
          <w:tcPr>
            <w:tcW w:w="4819"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708" w:type="dxa"/>
            <w:shd w:val="clear" w:color="auto" w:fill="D9D9D9" w:themeFill="background1" w:themeFillShade="D9"/>
            <w:vAlign w:val="center"/>
          </w:tcPr>
          <w:p w:rsidR="00015C97" w:rsidRDefault="00015C97" w:rsidP="001A603B">
            <w:pPr>
              <w:jc w:val="center"/>
            </w:pPr>
            <w:r>
              <w:t>1</w:t>
            </w:r>
          </w:p>
        </w:tc>
        <w:tc>
          <w:tcPr>
            <w:tcW w:w="709" w:type="dxa"/>
            <w:shd w:val="clear" w:color="auto" w:fill="D9D9D9" w:themeFill="background1" w:themeFillShade="D9"/>
            <w:vAlign w:val="center"/>
          </w:tcPr>
          <w:p w:rsidR="00015C97" w:rsidRDefault="00015C97" w:rsidP="001A603B">
            <w:pPr>
              <w:jc w:val="center"/>
            </w:pPr>
            <w:r>
              <w:t>2</w:t>
            </w:r>
          </w:p>
        </w:tc>
        <w:tc>
          <w:tcPr>
            <w:tcW w:w="709" w:type="dxa"/>
            <w:shd w:val="clear" w:color="auto" w:fill="D9D9D9" w:themeFill="background1" w:themeFillShade="D9"/>
            <w:vAlign w:val="center"/>
          </w:tcPr>
          <w:p w:rsidR="00015C97" w:rsidRDefault="00015C97" w:rsidP="001A603B">
            <w:pPr>
              <w:jc w:val="center"/>
            </w:pPr>
            <w:r>
              <w:t>2</w:t>
            </w:r>
          </w:p>
        </w:tc>
        <w:tc>
          <w:tcPr>
            <w:tcW w:w="708" w:type="dxa"/>
            <w:vAlign w:val="center"/>
          </w:tcPr>
          <w:p w:rsidR="00015C97" w:rsidRDefault="00015C97" w:rsidP="001A603B">
            <w:pPr>
              <w:jc w:val="center"/>
            </w:pPr>
          </w:p>
        </w:tc>
        <w:tc>
          <w:tcPr>
            <w:tcW w:w="709" w:type="dxa"/>
            <w:vAlign w:val="center"/>
          </w:tcPr>
          <w:p w:rsidR="00015C97" w:rsidRDefault="00015C97" w:rsidP="001A603B">
            <w:pPr>
              <w:jc w:val="center"/>
            </w:pPr>
          </w:p>
        </w:tc>
        <w:tc>
          <w:tcPr>
            <w:tcW w:w="709" w:type="dxa"/>
            <w:vAlign w:val="center"/>
          </w:tcPr>
          <w:p w:rsidR="00015C97" w:rsidRDefault="00015C97" w:rsidP="001A603B">
            <w:pPr>
              <w:jc w:val="center"/>
            </w:pPr>
          </w:p>
        </w:tc>
      </w:tr>
      <w:tr w:rsidR="00015C97" w:rsidTr="00733220">
        <w:trPr>
          <w:trHeight w:val="711"/>
        </w:trPr>
        <w:tc>
          <w:tcPr>
            <w:tcW w:w="5070" w:type="dxa"/>
            <w:vAlign w:val="center"/>
          </w:tcPr>
          <w:p w:rsidR="00015C97" w:rsidRPr="00407DFC" w:rsidRDefault="00015C97" w:rsidP="00407DFC">
            <w:pPr>
              <w:ind w:left="72" w:right="-20"/>
              <w:rPr>
                <w:rFonts w:ascii="Times New Roman" w:eastAsia="Times New Roman" w:hAnsi="Times New Roman" w:cs="Times New Roman"/>
                <w:b/>
                <w:sz w:val="20"/>
                <w:szCs w:val="20"/>
              </w:rPr>
            </w:pPr>
            <w:permStart w:id="1862" w:edGrp="everyone" w:colFirst="7" w:colLast="7"/>
            <w:permStart w:id="1863" w:edGrp="everyone" w:colFirst="8" w:colLast="8"/>
            <w:permStart w:id="1864" w:edGrp="everyone" w:colFirst="9" w:colLast="9"/>
            <w:permStart w:id="1865" w:edGrp="everyone" w:colFirst="1" w:colLast="1"/>
            <w:permStart w:id="1866" w:edGrp="everyone" w:colFirst="2" w:colLast="2"/>
            <w:permStart w:id="1867" w:edGrp="everyone" w:colFirst="3" w:colLast="3"/>
            <w:permEnd w:id="1856"/>
            <w:permEnd w:id="1857"/>
            <w:permEnd w:id="1858"/>
            <w:permEnd w:id="1859"/>
            <w:permEnd w:id="1860"/>
            <w:permEnd w:id="1861"/>
            <w:r w:rsidRPr="00407DFC">
              <w:rPr>
                <w:rFonts w:ascii="Times New Roman" w:eastAsia="Times New Roman" w:hAnsi="Times New Roman" w:cs="Times New Roman"/>
                <w:b/>
                <w:sz w:val="20"/>
                <w:szCs w:val="20"/>
              </w:rPr>
              <w:t xml:space="preserve">16.4.2 Yakıt Enjeksiyon Sistemleri </w:t>
            </w:r>
          </w:p>
          <w:p w:rsidR="00015C97" w:rsidRPr="006B44D5" w:rsidRDefault="00015C97" w:rsidP="00407DFC">
            <w:pPr>
              <w:ind w:left="72" w:right="-20"/>
              <w:rPr>
                <w:rFonts w:ascii="Times New Roman" w:eastAsia="Times New Roman" w:hAnsi="Times New Roman" w:cs="Times New Roman"/>
                <w:sz w:val="20"/>
                <w:szCs w:val="20"/>
              </w:rPr>
            </w:pPr>
            <w:r w:rsidRPr="00407DFC">
              <w:rPr>
                <w:rFonts w:ascii="Times New Roman" w:eastAsia="Times New Roman" w:hAnsi="Times New Roman" w:cs="Times New Roman"/>
                <w:sz w:val="20"/>
                <w:szCs w:val="20"/>
              </w:rPr>
              <w:t>Tipleri, yapı ve çalışma prensipleri.</w:t>
            </w:r>
          </w:p>
        </w:tc>
        <w:tc>
          <w:tcPr>
            <w:tcW w:w="4819"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708" w:type="dxa"/>
            <w:shd w:val="clear" w:color="auto" w:fill="D9D9D9" w:themeFill="background1" w:themeFillShade="D9"/>
            <w:vAlign w:val="center"/>
          </w:tcPr>
          <w:p w:rsidR="00015C97" w:rsidRDefault="00015C97" w:rsidP="001A603B">
            <w:pPr>
              <w:jc w:val="center"/>
            </w:pPr>
            <w:r>
              <w:t>1</w:t>
            </w:r>
          </w:p>
        </w:tc>
        <w:tc>
          <w:tcPr>
            <w:tcW w:w="709" w:type="dxa"/>
            <w:shd w:val="clear" w:color="auto" w:fill="D9D9D9" w:themeFill="background1" w:themeFillShade="D9"/>
            <w:vAlign w:val="center"/>
          </w:tcPr>
          <w:p w:rsidR="00015C97" w:rsidRDefault="00015C97" w:rsidP="001A603B">
            <w:pPr>
              <w:jc w:val="center"/>
            </w:pPr>
            <w:r>
              <w:t>2</w:t>
            </w:r>
          </w:p>
        </w:tc>
        <w:tc>
          <w:tcPr>
            <w:tcW w:w="709" w:type="dxa"/>
            <w:shd w:val="clear" w:color="auto" w:fill="D9D9D9" w:themeFill="background1" w:themeFillShade="D9"/>
            <w:vAlign w:val="center"/>
          </w:tcPr>
          <w:p w:rsidR="00015C97" w:rsidRDefault="00015C97" w:rsidP="001A603B">
            <w:pPr>
              <w:jc w:val="center"/>
            </w:pPr>
            <w:r>
              <w:t>2</w:t>
            </w:r>
          </w:p>
        </w:tc>
        <w:tc>
          <w:tcPr>
            <w:tcW w:w="708" w:type="dxa"/>
            <w:vAlign w:val="center"/>
          </w:tcPr>
          <w:p w:rsidR="00015C97" w:rsidRDefault="00015C97" w:rsidP="001A603B">
            <w:pPr>
              <w:jc w:val="center"/>
            </w:pPr>
          </w:p>
        </w:tc>
        <w:tc>
          <w:tcPr>
            <w:tcW w:w="709" w:type="dxa"/>
            <w:vAlign w:val="center"/>
          </w:tcPr>
          <w:p w:rsidR="00015C97" w:rsidRDefault="00015C97" w:rsidP="001A603B">
            <w:pPr>
              <w:jc w:val="center"/>
            </w:pPr>
          </w:p>
        </w:tc>
        <w:tc>
          <w:tcPr>
            <w:tcW w:w="709" w:type="dxa"/>
            <w:vAlign w:val="center"/>
          </w:tcPr>
          <w:p w:rsidR="00015C97" w:rsidRDefault="00015C97" w:rsidP="001A603B">
            <w:pPr>
              <w:jc w:val="center"/>
            </w:pPr>
          </w:p>
        </w:tc>
      </w:tr>
      <w:tr w:rsidR="00015C97" w:rsidTr="00733220">
        <w:trPr>
          <w:trHeight w:val="1282"/>
        </w:trPr>
        <w:tc>
          <w:tcPr>
            <w:tcW w:w="5070" w:type="dxa"/>
            <w:vAlign w:val="center"/>
          </w:tcPr>
          <w:p w:rsidR="00015C97" w:rsidRPr="00407DFC" w:rsidRDefault="00015C97" w:rsidP="00407DFC">
            <w:pPr>
              <w:ind w:left="72" w:right="-20"/>
              <w:rPr>
                <w:rFonts w:ascii="Times New Roman" w:eastAsia="Times New Roman" w:hAnsi="Times New Roman" w:cs="Times New Roman"/>
                <w:b/>
                <w:bCs/>
                <w:spacing w:val="1"/>
                <w:sz w:val="20"/>
                <w:szCs w:val="20"/>
              </w:rPr>
            </w:pPr>
            <w:permStart w:id="1868" w:edGrp="everyone" w:colFirst="7" w:colLast="7"/>
            <w:permStart w:id="1869" w:edGrp="everyone" w:colFirst="8" w:colLast="8"/>
            <w:permStart w:id="1870" w:edGrp="everyone" w:colFirst="9" w:colLast="9"/>
            <w:permStart w:id="1871" w:edGrp="everyone" w:colFirst="1" w:colLast="1"/>
            <w:permStart w:id="1872" w:edGrp="everyone" w:colFirst="2" w:colLast="2"/>
            <w:permStart w:id="1873" w:edGrp="everyone" w:colFirst="3" w:colLast="3"/>
            <w:permEnd w:id="1862"/>
            <w:permEnd w:id="1863"/>
            <w:permEnd w:id="1864"/>
            <w:permEnd w:id="1865"/>
            <w:permEnd w:id="1866"/>
            <w:permEnd w:id="1867"/>
            <w:r w:rsidRPr="00407DFC">
              <w:rPr>
                <w:rFonts w:ascii="Times New Roman" w:eastAsia="Times New Roman" w:hAnsi="Times New Roman" w:cs="Times New Roman"/>
                <w:b/>
                <w:bCs/>
                <w:spacing w:val="1"/>
                <w:sz w:val="20"/>
                <w:szCs w:val="20"/>
              </w:rPr>
              <w:lastRenderedPageBreak/>
              <w:t xml:space="preserve">16.4.3 Elektronik Motor Kontrolü </w:t>
            </w:r>
          </w:p>
          <w:p w:rsidR="00015C97" w:rsidRPr="00407DFC" w:rsidRDefault="00015C97" w:rsidP="009E74D6">
            <w:pPr>
              <w:ind w:left="72" w:right="-20"/>
              <w:jc w:val="both"/>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Elektronik motor ko</w:t>
            </w:r>
            <w:r>
              <w:rPr>
                <w:rFonts w:ascii="Times New Roman" w:eastAsia="Times New Roman" w:hAnsi="Times New Roman" w:cs="Times New Roman"/>
                <w:bCs/>
                <w:spacing w:val="1"/>
                <w:sz w:val="20"/>
                <w:szCs w:val="20"/>
              </w:rPr>
              <w:t xml:space="preserve">ntrolü dahil olmak üzere motor </w:t>
            </w:r>
            <w:r w:rsidRPr="00407DFC">
              <w:rPr>
                <w:rFonts w:ascii="Times New Roman" w:eastAsia="Times New Roman" w:hAnsi="Times New Roman" w:cs="Times New Roman"/>
                <w:bCs/>
                <w:spacing w:val="1"/>
                <w:sz w:val="20"/>
                <w:szCs w:val="20"/>
              </w:rPr>
              <w:t>kontrolünün ve yakıt ölçüm sistemlerinin çalışması (FADEC);</w:t>
            </w:r>
          </w:p>
          <w:p w:rsidR="00015C97" w:rsidRPr="00252291" w:rsidRDefault="00015C97" w:rsidP="00407DFC">
            <w:pPr>
              <w:ind w:left="72" w:right="-20"/>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Sistemlerin yerleşimi ve komponentleri.</w:t>
            </w:r>
          </w:p>
        </w:tc>
        <w:tc>
          <w:tcPr>
            <w:tcW w:w="4819"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708" w:type="dxa"/>
            <w:shd w:val="clear" w:color="auto" w:fill="D9D9D9" w:themeFill="background1" w:themeFillShade="D9"/>
            <w:vAlign w:val="center"/>
          </w:tcPr>
          <w:p w:rsidR="00015C97" w:rsidRDefault="00015C97" w:rsidP="001A603B">
            <w:pPr>
              <w:jc w:val="center"/>
            </w:pPr>
            <w:r>
              <w:t>1</w:t>
            </w:r>
          </w:p>
        </w:tc>
        <w:tc>
          <w:tcPr>
            <w:tcW w:w="709" w:type="dxa"/>
            <w:shd w:val="clear" w:color="auto" w:fill="D9D9D9" w:themeFill="background1" w:themeFillShade="D9"/>
            <w:vAlign w:val="center"/>
          </w:tcPr>
          <w:p w:rsidR="00015C97" w:rsidRDefault="00015C97" w:rsidP="001A603B">
            <w:pPr>
              <w:jc w:val="center"/>
            </w:pPr>
            <w:r>
              <w:t>2</w:t>
            </w:r>
          </w:p>
        </w:tc>
        <w:tc>
          <w:tcPr>
            <w:tcW w:w="709" w:type="dxa"/>
            <w:shd w:val="clear" w:color="auto" w:fill="D9D9D9" w:themeFill="background1" w:themeFillShade="D9"/>
            <w:vAlign w:val="center"/>
          </w:tcPr>
          <w:p w:rsidR="00015C97" w:rsidRDefault="00015C97" w:rsidP="001A603B">
            <w:pPr>
              <w:jc w:val="center"/>
            </w:pPr>
            <w:r>
              <w:t>2</w:t>
            </w:r>
          </w:p>
        </w:tc>
        <w:tc>
          <w:tcPr>
            <w:tcW w:w="708" w:type="dxa"/>
            <w:vAlign w:val="center"/>
          </w:tcPr>
          <w:p w:rsidR="00015C97" w:rsidRDefault="00015C97" w:rsidP="001A603B">
            <w:pPr>
              <w:jc w:val="center"/>
            </w:pPr>
          </w:p>
        </w:tc>
        <w:tc>
          <w:tcPr>
            <w:tcW w:w="709" w:type="dxa"/>
            <w:vAlign w:val="center"/>
          </w:tcPr>
          <w:p w:rsidR="00015C97" w:rsidRDefault="00015C97" w:rsidP="001A603B">
            <w:pPr>
              <w:jc w:val="center"/>
            </w:pPr>
          </w:p>
        </w:tc>
        <w:tc>
          <w:tcPr>
            <w:tcW w:w="709" w:type="dxa"/>
            <w:vAlign w:val="center"/>
          </w:tcPr>
          <w:p w:rsidR="00015C97" w:rsidRDefault="00015C97" w:rsidP="001A603B">
            <w:pPr>
              <w:jc w:val="center"/>
            </w:pPr>
          </w:p>
        </w:tc>
      </w:tr>
      <w:tr w:rsidR="00015C97" w:rsidTr="00733220">
        <w:trPr>
          <w:trHeight w:val="1282"/>
        </w:trPr>
        <w:tc>
          <w:tcPr>
            <w:tcW w:w="5070" w:type="dxa"/>
            <w:vAlign w:val="center"/>
          </w:tcPr>
          <w:p w:rsidR="00015C97" w:rsidRPr="00407DFC" w:rsidRDefault="00015C97" w:rsidP="00407DFC">
            <w:pPr>
              <w:ind w:left="72" w:right="-20"/>
              <w:rPr>
                <w:rFonts w:ascii="Times New Roman" w:eastAsia="Times New Roman" w:hAnsi="Times New Roman" w:cs="Times New Roman"/>
                <w:b/>
                <w:bCs/>
                <w:spacing w:val="1"/>
                <w:sz w:val="20"/>
                <w:szCs w:val="20"/>
              </w:rPr>
            </w:pPr>
            <w:permStart w:id="1874" w:edGrp="everyone" w:colFirst="7" w:colLast="7"/>
            <w:permStart w:id="1875" w:edGrp="everyone" w:colFirst="8" w:colLast="8"/>
            <w:permStart w:id="1876" w:edGrp="everyone" w:colFirst="9" w:colLast="9"/>
            <w:permStart w:id="1877" w:edGrp="everyone" w:colFirst="1" w:colLast="1"/>
            <w:permStart w:id="1878" w:edGrp="everyone" w:colFirst="2" w:colLast="2"/>
            <w:permStart w:id="1879" w:edGrp="everyone" w:colFirst="3" w:colLast="3"/>
            <w:permEnd w:id="1868"/>
            <w:permEnd w:id="1869"/>
            <w:permEnd w:id="1870"/>
            <w:permEnd w:id="1871"/>
            <w:permEnd w:id="1872"/>
            <w:permEnd w:id="1873"/>
            <w:r w:rsidRPr="00407DFC">
              <w:rPr>
                <w:rFonts w:ascii="Times New Roman" w:eastAsia="Times New Roman" w:hAnsi="Times New Roman" w:cs="Times New Roman"/>
                <w:b/>
                <w:bCs/>
                <w:spacing w:val="1"/>
                <w:sz w:val="20"/>
                <w:szCs w:val="20"/>
              </w:rPr>
              <w:t xml:space="preserve">16.5 Çalıştırma/Başlatma ve Ateşleme Sistemleri </w:t>
            </w:r>
          </w:p>
          <w:p w:rsidR="00015C97" w:rsidRPr="00407DFC" w:rsidRDefault="00015C97" w:rsidP="00407DFC">
            <w:pPr>
              <w:ind w:left="72" w:right="-20"/>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Çalıştırma sistemleri, ısıtma öncesi sistemleri;</w:t>
            </w:r>
          </w:p>
          <w:p w:rsidR="00015C97" w:rsidRPr="00407DFC" w:rsidRDefault="00015C97" w:rsidP="00407DFC">
            <w:pPr>
              <w:ind w:left="72" w:right="-20"/>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Manyeto tipleri, yapı ve çalışma prensipleri;</w:t>
            </w:r>
          </w:p>
          <w:p w:rsidR="00015C97" w:rsidRPr="00407DFC" w:rsidRDefault="00015C97" w:rsidP="00407DFC">
            <w:pPr>
              <w:ind w:left="72" w:right="-20"/>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Ateşleme tertibatları, bujiler;</w:t>
            </w:r>
          </w:p>
          <w:p w:rsidR="00015C97" w:rsidRPr="00AA4BDB" w:rsidRDefault="00015C97" w:rsidP="00407DFC">
            <w:pPr>
              <w:ind w:left="72" w:right="-20"/>
              <w:rPr>
                <w:rFonts w:ascii="Times New Roman" w:eastAsia="Times New Roman" w:hAnsi="Times New Roman" w:cs="Times New Roman"/>
                <w:b/>
                <w:bCs/>
                <w:spacing w:val="1"/>
                <w:sz w:val="20"/>
                <w:szCs w:val="20"/>
              </w:rPr>
            </w:pPr>
            <w:r w:rsidRPr="00407DFC">
              <w:rPr>
                <w:rFonts w:ascii="Times New Roman" w:eastAsia="Times New Roman" w:hAnsi="Times New Roman" w:cs="Times New Roman"/>
                <w:bCs/>
                <w:spacing w:val="1"/>
                <w:sz w:val="20"/>
                <w:szCs w:val="20"/>
              </w:rPr>
              <w:t>Düşük ve yüksek gerilim sistemleri.</w:t>
            </w:r>
          </w:p>
        </w:tc>
        <w:tc>
          <w:tcPr>
            <w:tcW w:w="4819"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708" w:type="dxa"/>
            <w:shd w:val="clear" w:color="auto" w:fill="D9D9D9" w:themeFill="background1" w:themeFillShade="D9"/>
            <w:vAlign w:val="center"/>
          </w:tcPr>
          <w:p w:rsidR="00015C97" w:rsidRDefault="00015C97" w:rsidP="001A603B">
            <w:pPr>
              <w:jc w:val="center"/>
            </w:pPr>
            <w:r>
              <w:t>1</w:t>
            </w:r>
          </w:p>
        </w:tc>
        <w:tc>
          <w:tcPr>
            <w:tcW w:w="709" w:type="dxa"/>
            <w:shd w:val="clear" w:color="auto" w:fill="D9D9D9" w:themeFill="background1" w:themeFillShade="D9"/>
            <w:vAlign w:val="center"/>
          </w:tcPr>
          <w:p w:rsidR="00015C97" w:rsidRDefault="00015C97" w:rsidP="001A603B">
            <w:pPr>
              <w:jc w:val="center"/>
            </w:pPr>
            <w:r>
              <w:t>2</w:t>
            </w:r>
          </w:p>
        </w:tc>
        <w:tc>
          <w:tcPr>
            <w:tcW w:w="709" w:type="dxa"/>
            <w:shd w:val="clear" w:color="auto" w:fill="D9D9D9" w:themeFill="background1" w:themeFillShade="D9"/>
            <w:vAlign w:val="center"/>
          </w:tcPr>
          <w:p w:rsidR="00015C97" w:rsidRDefault="00015C97" w:rsidP="001A603B">
            <w:pPr>
              <w:jc w:val="center"/>
            </w:pPr>
            <w:r>
              <w:t>2</w:t>
            </w:r>
          </w:p>
        </w:tc>
        <w:tc>
          <w:tcPr>
            <w:tcW w:w="708" w:type="dxa"/>
            <w:vAlign w:val="center"/>
          </w:tcPr>
          <w:p w:rsidR="00015C97" w:rsidRDefault="00015C97" w:rsidP="001A603B">
            <w:pPr>
              <w:jc w:val="center"/>
            </w:pPr>
          </w:p>
        </w:tc>
        <w:tc>
          <w:tcPr>
            <w:tcW w:w="709" w:type="dxa"/>
            <w:vAlign w:val="center"/>
          </w:tcPr>
          <w:p w:rsidR="00015C97" w:rsidRDefault="00015C97" w:rsidP="001A603B">
            <w:pPr>
              <w:jc w:val="center"/>
            </w:pPr>
          </w:p>
        </w:tc>
        <w:tc>
          <w:tcPr>
            <w:tcW w:w="709" w:type="dxa"/>
            <w:vAlign w:val="center"/>
          </w:tcPr>
          <w:p w:rsidR="00015C97" w:rsidRDefault="00015C97" w:rsidP="001A603B">
            <w:pPr>
              <w:jc w:val="center"/>
            </w:pPr>
          </w:p>
        </w:tc>
      </w:tr>
      <w:tr w:rsidR="00015C97" w:rsidTr="00733220">
        <w:trPr>
          <w:trHeight w:val="1282"/>
        </w:trPr>
        <w:tc>
          <w:tcPr>
            <w:tcW w:w="5070" w:type="dxa"/>
            <w:vAlign w:val="center"/>
          </w:tcPr>
          <w:p w:rsidR="00015C97" w:rsidRPr="00407DFC" w:rsidRDefault="00015C97" w:rsidP="00407DFC">
            <w:pPr>
              <w:ind w:left="72" w:right="-20"/>
              <w:rPr>
                <w:rFonts w:ascii="Times New Roman" w:eastAsia="Times New Roman" w:hAnsi="Times New Roman" w:cs="Times New Roman"/>
                <w:b/>
                <w:bCs/>
                <w:spacing w:val="1"/>
                <w:sz w:val="20"/>
                <w:szCs w:val="20"/>
              </w:rPr>
            </w:pPr>
            <w:permStart w:id="1880" w:edGrp="everyone" w:colFirst="7" w:colLast="7"/>
            <w:permStart w:id="1881" w:edGrp="everyone" w:colFirst="8" w:colLast="8"/>
            <w:permStart w:id="1882" w:edGrp="everyone" w:colFirst="9" w:colLast="9"/>
            <w:permStart w:id="1883" w:edGrp="everyone" w:colFirst="1" w:colLast="1"/>
            <w:permStart w:id="1884" w:edGrp="everyone" w:colFirst="2" w:colLast="2"/>
            <w:permStart w:id="1885" w:edGrp="everyone" w:colFirst="3" w:colLast="3"/>
            <w:permEnd w:id="1874"/>
            <w:permEnd w:id="1875"/>
            <w:permEnd w:id="1876"/>
            <w:permEnd w:id="1877"/>
            <w:permEnd w:id="1878"/>
            <w:permEnd w:id="1879"/>
            <w:r w:rsidRPr="00407DFC">
              <w:rPr>
                <w:rFonts w:ascii="Times New Roman" w:eastAsia="Times New Roman" w:hAnsi="Times New Roman" w:cs="Times New Roman"/>
                <w:b/>
                <w:bCs/>
                <w:spacing w:val="1"/>
                <w:sz w:val="20"/>
                <w:szCs w:val="20"/>
              </w:rPr>
              <w:t>16.6 Endüksiyon, Egzos ve Soğ</w:t>
            </w:r>
            <w:r>
              <w:rPr>
                <w:rFonts w:ascii="Times New Roman" w:eastAsia="Times New Roman" w:hAnsi="Times New Roman" w:cs="Times New Roman"/>
                <w:b/>
                <w:bCs/>
                <w:spacing w:val="1"/>
                <w:sz w:val="20"/>
                <w:szCs w:val="20"/>
              </w:rPr>
              <w:t xml:space="preserve">utma Sistemleri </w:t>
            </w:r>
          </w:p>
          <w:p w:rsidR="00015C97" w:rsidRPr="00407DFC" w:rsidRDefault="00015C97" w:rsidP="001E14FD">
            <w:pPr>
              <w:ind w:left="72" w:right="-20"/>
              <w:jc w:val="both"/>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Aşağıdakilerin yapısı ve çalışması: Yedek hava sistemleri dahil endüksiyon sistemleri;</w:t>
            </w:r>
          </w:p>
          <w:p w:rsidR="00015C97" w:rsidRPr="00AA4BDB" w:rsidRDefault="00015C97" w:rsidP="001E14FD">
            <w:pPr>
              <w:ind w:left="72" w:right="-20"/>
              <w:jc w:val="both"/>
              <w:rPr>
                <w:rFonts w:ascii="Times New Roman" w:eastAsia="Times New Roman" w:hAnsi="Times New Roman" w:cs="Times New Roman"/>
                <w:b/>
                <w:bCs/>
                <w:spacing w:val="1"/>
                <w:sz w:val="20"/>
                <w:szCs w:val="20"/>
              </w:rPr>
            </w:pPr>
            <w:r w:rsidRPr="00407DFC">
              <w:rPr>
                <w:rFonts w:ascii="Times New Roman" w:eastAsia="Times New Roman" w:hAnsi="Times New Roman" w:cs="Times New Roman"/>
                <w:bCs/>
                <w:spacing w:val="1"/>
                <w:sz w:val="20"/>
                <w:szCs w:val="20"/>
              </w:rPr>
              <w:t>Egzos sistemleri, motor soğutma sistemleri, hava ve sıvı.</w:t>
            </w:r>
          </w:p>
        </w:tc>
        <w:tc>
          <w:tcPr>
            <w:tcW w:w="4819"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708" w:type="dxa"/>
            <w:shd w:val="clear" w:color="auto" w:fill="D9D9D9" w:themeFill="background1" w:themeFillShade="D9"/>
            <w:vAlign w:val="center"/>
          </w:tcPr>
          <w:p w:rsidR="00015C97" w:rsidRDefault="00015C97" w:rsidP="001A603B">
            <w:pPr>
              <w:jc w:val="center"/>
            </w:pPr>
            <w:r>
              <w:t>1</w:t>
            </w:r>
          </w:p>
        </w:tc>
        <w:tc>
          <w:tcPr>
            <w:tcW w:w="709" w:type="dxa"/>
            <w:shd w:val="clear" w:color="auto" w:fill="D9D9D9" w:themeFill="background1" w:themeFillShade="D9"/>
            <w:vAlign w:val="center"/>
          </w:tcPr>
          <w:p w:rsidR="00015C97" w:rsidRDefault="00015C97" w:rsidP="001A603B">
            <w:pPr>
              <w:jc w:val="center"/>
            </w:pPr>
            <w:r>
              <w:t>2</w:t>
            </w:r>
          </w:p>
        </w:tc>
        <w:tc>
          <w:tcPr>
            <w:tcW w:w="709" w:type="dxa"/>
            <w:shd w:val="clear" w:color="auto" w:fill="D9D9D9" w:themeFill="background1" w:themeFillShade="D9"/>
            <w:vAlign w:val="center"/>
          </w:tcPr>
          <w:p w:rsidR="00015C97" w:rsidRDefault="00015C97" w:rsidP="001A603B">
            <w:pPr>
              <w:jc w:val="center"/>
            </w:pPr>
            <w:r>
              <w:t>2</w:t>
            </w:r>
          </w:p>
        </w:tc>
        <w:tc>
          <w:tcPr>
            <w:tcW w:w="708" w:type="dxa"/>
            <w:vAlign w:val="center"/>
          </w:tcPr>
          <w:p w:rsidR="00015C97" w:rsidRDefault="00015C97" w:rsidP="001A603B">
            <w:pPr>
              <w:jc w:val="center"/>
            </w:pPr>
          </w:p>
        </w:tc>
        <w:tc>
          <w:tcPr>
            <w:tcW w:w="709" w:type="dxa"/>
            <w:vAlign w:val="center"/>
          </w:tcPr>
          <w:p w:rsidR="00015C97" w:rsidRDefault="00015C97" w:rsidP="001A603B">
            <w:pPr>
              <w:jc w:val="center"/>
            </w:pPr>
          </w:p>
        </w:tc>
        <w:tc>
          <w:tcPr>
            <w:tcW w:w="709" w:type="dxa"/>
            <w:vAlign w:val="center"/>
          </w:tcPr>
          <w:p w:rsidR="00015C97" w:rsidRDefault="00015C97" w:rsidP="001A603B">
            <w:pPr>
              <w:jc w:val="center"/>
            </w:pPr>
          </w:p>
        </w:tc>
      </w:tr>
      <w:tr w:rsidR="00015C97" w:rsidTr="00733220">
        <w:trPr>
          <w:trHeight w:val="1150"/>
        </w:trPr>
        <w:tc>
          <w:tcPr>
            <w:tcW w:w="5070" w:type="dxa"/>
            <w:vAlign w:val="center"/>
          </w:tcPr>
          <w:p w:rsidR="00015C97" w:rsidRPr="00407DFC" w:rsidRDefault="00015C97" w:rsidP="00407DFC">
            <w:pPr>
              <w:ind w:left="72" w:right="-20"/>
              <w:rPr>
                <w:rFonts w:ascii="Times New Roman" w:eastAsia="Times New Roman" w:hAnsi="Times New Roman" w:cs="Times New Roman"/>
                <w:b/>
                <w:bCs/>
                <w:spacing w:val="1"/>
                <w:sz w:val="20"/>
                <w:szCs w:val="20"/>
              </w:rPr>
            </w:pPr>
            <w:permStart w:id="1886" w:edGrp="everyone" w:colFirst="7" w:colLast="7"/>
            <w:permStart w:id="1887" w:edGrp="everyone" w:colFirst="8" w:colLast="8"/>
            <w:permStart w:id="1888" w:edGrp="everyone" w:colFirst="9" w:colLast="9"/>
            <w:permStart w:id="1889" w:edGrp="everyone" w:colFirst="1" w:colLast="1"/>
            <w:permStart w:id="1890" w:edGrp="everyone" w:colFirst="2" w:colLast="2"/>
            <w:permStart w:id="1891" w:edGrp="everyone" w:colFirst="3" w:colLast="3"/>
            <w:permEnd w:id="1880"/>
            <w:permEnd w:id="1881"/>
            <w:permEnd w:id="1882"/>
            <w:permEnd w:id="1883"/>
            <w:permEnd w:id="1884"/>
            <w:permEnd w:id="1885"/>
            <w:r w:rsidRPr="00407DFC">
              <w:rPr>
                <w:rFonts w:ascii="Times New Roman" w:eastAsia="Times New Roman" w:hAnsi="Times New Roman" w:cs="Times New Roman"/>
                <w:b/>
                <w:bCs/>
                <w:spacing w:val="1"/>
                <w:sz w:val="20"/>
                <w:szCs w:val="20"/>
              </w:rPr>
              <w:t xml:space="preserve">16.7 Süperşarj / Turboşarj </w:t>
            </w:r>
          </w:p>
          <w:p w:rsidR="00015C97" w:rsidRPr="00407DFC" w:rsidRDefault="00015C97" w:rsidP="00407DFC">
            <w:pPr>
              <w:ind w:left="72" w:right="-20"/>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 xml:space="preserve">Süperşarj prensipleri ve amacı ve süperşarjın motor </w:t>
            </w:r>
          </w:p>
          <w:p w:rsidR="00015C97" w:rsidRPr="00407DFC" w:rsidRDefault="00015C97" w:rsidP="00407DFC">
            <w:pPr>
              <w:ind w:left="72" w:right="-20"/>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parametreleri üzerindeki etkileri;</w:t>
            </w:r>
          </w:p>
          <w:p w:rsidR="00015C97" w:rsidRPr="00407DFC" w:rsidRDefault="00015C97" w:rsidP="00407DFC">
            <w:pPr>
              <w:ind w:left="72" w:right="-20"/>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Süperşarj / turboşarj sistemlerinin yapısı ve çalışması;</w:t>
            </w:r>
          </w:p>
          <w:p w:rsidR="00015C97" w:rsidRDefault="00015C97" w:rsidP="00407DFC">
            <w:pPr>
              <w:ind w:left="72" w:right="-20"/>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Sistem terminolojisi;</w:t>
            </w:r>
          </w:p>
          <w:p w:rsidR="00015C97" w:rsidRPr="00407DFC" w:rsidRDefault="00015C97" w:rsidP="00407DFC">
            <w:pPr>
              <w:ind w:left="72" w:right="-20"/>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Kontrol sistemleri;</w:t>
            </w:r>
          </w:p>
          <w:p w:rsidR="00015C97" w:rsidRPr="00AA4BDB" w:rsidRDefault="00015C97" w:rsidP="00407DFC">
            <w:pPr>
              <w:ind w:left="72" w:right="-20"/>
              <w:rPr>
                <w:rFonts w:ascii="Times New Roman" w:eastAsia="Times New Roman" w:hAnsi="Times New Roman" w:cs="Times New Roman"/>
                <w:b/>
                <w:bCs/>
                <w:spacing w:val="1"/>
                <w:sz w:val="20"/>
                <w:szCs w:val="20"/>
              </w:rPr>
            </w:pPr>
            <w:r w:rsidRPr="00407DFC">
              <w:rPr>
                <w:rFonts w:ascii="Times New Roman" w:eastAsia="Times New Roman" w:hAnsi="Times New Roman" w:cs="Times New Roman"/>
                <w:bCs/>
                <w:spacing w:val="1"/>
                <w:sz w:val="20"/>
                <w:szCs w:val="20"/>
              </w:rPr>
              <w:t>Sistem koruması</w:t>
            </w:r>
            <w:r>
              <w:rPr>
                <w:rFonts w:ascii="Times New Roman" w:eastAsia="Times New Roman" w:hAnsi="Times New Roman" w:cs="Times New Roman"/>
                <w:bCs/>
                <w:spacing w:val="1"/>
                <w:sz w:val="20"/>
                <w:szCs w:val="20"/>
              </w:rPr>
              <w:t>.</w:t>
            </w:r>
          </w:p>
        </w:tc>
        <w:tc>
          <w:tcPr>
            <w:tcW w:w="4819"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708" w:type="dxa"/>
            <w:shd w:val="clear" w:color="auto" w:fill="D9D9D9" w:themeFill="background1" w:themeFillShade="D9"/>
            <w:vAlign w:val="center"/>
          </w:tcPr>
          <w:p w:rsidR="00015C97" w:rsidRDefault="00015C97" w:rsidP="001A603B">
            <w:pPr>
              <w:jc w:val="center"/>
            </w:pPr>
            <w:r>
              <w:t>1</w:t>
            </w:r>
          </w:p>
        </w:tc>
        <w:tc>
          <w:tcPr>
            <w:tcW w:w="709" w:type="dxa"/>
            <w:shd w:val="clear" w:color="auto" w:fill="D9D9D9" w:themeFill="background1" w:themeFillShade="D9"/>
            <w:vAlign w:val="center"/>
          </w:tcPr>
          <w:p w:rsidR="00015C97" w:rsidRDefault="00015C97" w:rsidP="001A603B">
            <w:pPr>
              <w:jc w:val="center"/>
            </w:pPr>
            <w:r>
              <w:t>2</w:t>
            </w:r>
          </w:p>
        </w:tc>
        <w:tc>
          <w:tcPr>
            <w:tcW w:w="709" w:type="dxa"/>
            <w:shd w:val="clear" w:color="auto" w:fill="D9D9D9" w:themeFill="background1" w:themeFillShade="D9"/>
            <w:vAlign w:val="center"/>
          </w:tcPr>
          <w:p w:rsidR="00015C97" w:rsidRDefault="00015C97" w:rsidP="001A603B">
            <w:pPr>
              <w:jc w:val="center"/>
            </w:pPr>
            <w:r>
              <w:t>2</w:t>
            </w:r>
          </w:p>
        </w:tc>
        <w:tc>
          <w:tcPr>
            <w:tcW w:w="708" w:type="dxa"/>
            <w:vAlign w:val="center"/>
          </w:tcPr>
          <w:p w:rsidR="00015C97" w:rsidRDefault="00015C97" w:rsidP="001A603B">
            <w:pPr>
              <w:jc w:val="center"/>
            </w:pPr>
          </w:p>
        </w:tc>
        <w:tc>
          <w:tcPr>
            <w:tcW w:w="709" w:type="dxa"/>
            <w:vAlign w:val="center"/>
          </w:tcPr>
          <w:p w:rsidR="00015C97" w:rsidRDefault="00015C97" w:rsidP="001A603B">
            <w:pPr>
              <w:jc w:val="center"/>
            </w:pPr>
          </w:p>
        </w:tc>
        <w:tc>
          <w:tcPr>
            <w:tcW w:w="709" w:type="dxa"/>
            <w:vAlign w:val="center"/>
          </w:tcPr>
          <w:p w:rsidR="00015C97" w:rsidRDefault="00015C97" w:rsidP="001A603B">
            <w:pPr>
              <w:jc w:val="center"/>
            </w:pPr>
          </w:p>
        </w:tc>
      </w:tr>
      <w:tr w:rsidR="00015C97" w:rsidTr="00733220">
        <w:trPr>
          <w:trHeight w:val="1150"/>
        </w:trPr>
        <w:tc>
          <w:tcPr>
            <w:tcW w:w="5070" w:type="dxa"/>
            <w:vAlign w:val="center"/>
          </w:tcPr>
          <w:p w:rsidR="00015C97" w:rsidRPr="00407DFC" w:rsidRDefault="00015C97" w:rsidP="00407DFC">
            <w:pPr>
              <w:ind w:left="72" w:right="-20"/>
              <w:rPr>
                <w:rFonts w:ascii="Times New Roman" w:eastAsia="Times New Roman" w:hAnsi="Times New Roman" w:cs="Times New Roman"/>
                <w:b/>
                <w:bCs/>
                <w:spacing w:val="1"/>
                <w:sz w:val="20"/>
                <w:szCs w:val="20"/>
              </w:rPr>
            </w:pPr>
            <w:permStart w:id="1892" w:edGrp="everyone" w:colFirst="7" w:colLast="7"/>
            <w:permStart w:id="1893" w:edGrp="everyone" w:colFirst="8" w:colLast="8"/>
            <w:permStart w:id="1894" w:edGrp="everyone" w:colFirst="9" w:colLast="9"/>
            <w:permStart w:id="1895" w:edGrp="everyone" w:colFirst="1" w:colLast="1"/>
            <w:permStart w:id="1896" w:edGrp="everyone" w:colFirst="2" w:colLast="2"/>
            <w:permStart w:id="1897" w:edGrp="everyone" w:colFirst="3" w:colLast="3"/>
            <w:permEnd w:id="1886"/>
            <w:permEnd w:id="1887"/>
            <w:permEnd w:id="1888"/>
            <w:permEnd w:id="1889"/>
            <w:permEnd w:id="1890"/>
            <w:permEnd w:id="1891"/>
            <w:r w:rsidRPr="00407DFC">
              <w:rPr>
                <w:rFonts w:ascii="Times New Roman" w:eastAsia="Times New Roman" w:hAnsi="Times New Roman" w:cs="Times New Roman"/>
                <w:b/>
                <w:bCs/>
                <w:spacing w:val="1"/>
                <w:sz w:val="20"/>
                <w:szCs w:val="20"/>
              </w:rPr>
              <w:t xml:space="preserve">16.8 Yağlayıcılar ve Yakıtlar </w:t>
            </w:r>
          </w:p>
          <w:p w:rsidR="00015C97" w:rsidRPr="00407DFC" w:rsidRDefault="00015C97" w:rsidP="00407DFC">
            <w:pPr>
              <w:ind w:left="72" w:right="-20"/>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Özellikler ve spesifikasyonlar;</w:t>
            </w:r>
          </w:p>
          <w:p w:rsidR="00015C97" w:rsidRPr="00407DFC" w:rsidRDefault="00015C97" w:rsidP="00407DFC">
            <w:pPr>
              <w:ind w:left="72" w:right="-20"/>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Yakıt katkı maddeleri;</w:t>
            </w:r>
          </w:p>
          <w:p w:rsidR="00015C97" w:rsidRPr="00407DFC" w:rsidRDefault="00015C97" w:rsidP="00407DFC">
            <w:pPr>
              <w:ind w:left="72" w:right="-20"/>
              <w:rPr>
                <w:rFonts w:ascii="Times New Roman" w:eastAsia="Times New Roman" w:hAnsi="Times New Roman" w:cs="Times New Roman"/>
                <w:b/>
                <w:bCs/>
                <w:spacing w:val="1"/>
                <w:sz w:val="20"/>
                <w:szCs w:val="20"/>
              </w:rPr>
            </w:pPr>
            <w:r w:rsidRPr="00407DFC">
              <w:rPr>
                <w:rFonts w:ascii="Times New Roman" w:eastAsia="Times New Roman" w:hAnsi="Times New Roman" w:cs="Times New Roman"/>
                <w:bCs/>
                <w:spacing w:val="1"/>
                <w:sz w:val="20"/>
                <w:szCs w:val="20"/>
              </w:rPr>
              <w:t>Emniyet tedbirleri.</w:t>
            </w:r>
          </w:p>
        </w:tc>
        <w:tc>
          <w:tcPr>
            <w:tcW w:w="4819"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708" w:type="dxa"/>
            <w:shd w:val="clear" w:color="auto" w:fill="D9D9D9" w:themeFill="background1" w:themeFillShade="D9"/>
            <w:vAlign w:val="center"/>
          </w:tcPr>
          <w:p w:rsidR="00015C97" w:rsidRDefault="00015C97" w:rsidP="001A603B">
            <w:pPr>
              <w:jc w:val="center"/>
            </w:pPr>
            <w:r>
              <w:t>1</w:t>
            </w:r>
          </w:p>
        </w:tc>
        <w:tc>
          <w:tcPr>
            <w:tcW w:w="709" w:type="dxa"/>
            <w:shd w:val="clear" w:color="auto" w:fill="D9D9D9" w:themeFill="background1" w:themeFillShade="D9"/>
            <w:vAlign w:val="center"/>
          </w:tcPr>
          <w:p w:rsidR="00015C97" w:rsidRDefault="00015C97" w:rsidP="001A603B">
            <w:pPr>
              <w:jc w:val="center"/>
            </w:pPr>
            <w:r>
              <w:t>2</w:t>
            </w:r>
          </w:p>
        </w:tc>
        <w:tc>
          <w:tcPr>
            <w:tcW w:w="709" w:type="dxa"/>
            <w:shd w:val="clear" w:color="auto" w:fill="D9D9D9" w:themeFill="background1" w:themeFillShade="D9"/>
            <w:vAlign w:val="center"/>
          </w:tcPr>
          <w:p w:rsidR="00015C97" w:rsidRDefault="00015C97" w:rsidP="001A603B">
            <w:pPr>
              <w:jc w:val="center"/>
            </w:pPr>
            <w:r>
              <w:t>2</w:t>
            </w:r>
          </w:p>
        </w:tc>
        <w:tc>
          <w:tcPr>
            <w:tcW w:w="708" w:type="dxa"/>
            <w:vAlign w:val="center"/>
          </w:tcPr>
          <w:p w:rsidR="00015C97" w:rsidRDefault="00015C97" w:rsidP="001A603B">
            <w:pPr>
              <w:jc w:val="center"/>
            </w:pPr>
          </w:p>
        </w:tc>
        <w:tc>
          <w:tcPr>
            <w:tcW w:w="709" w:type="dxa"/>
            <w:vAlign w:val="center"/>
          </w:tcPr>
          <w:p w:rsidR="00015C97" w:rsidRDefault="00015C97" w:rsidP="001A603B">
            <w:pPr>
              <w:jc w:val="center"/>
            </w:pPr>
          </w:p>
        </w:tc>
        <w:tc>
          <w:tcPr>
            <w:tcW w:w="709" w:type="dxa"/>
            <w:vAlign w:val="center"/>
          </w:tcPr>
          <w:p w:rsidR="00015C97" w:rsidRDefault="00015C97" w:rsidP="001A603B">
            <w:pPr>
              <w:jc w:val="center"/>
            </w:pPr>
          </w:p>
        </w:tc>
      </w:tr>
      <w:tr w:rsidR="00015C97" w:rsidTr="00733220">
        <w:trPr>
          <w:trHeight w:val="670"/>
        </w:trPr>
        <w:tc>
          <w:tcPr>
            <w:tcW w:w="5070" w:type="dxa"/>
            <w:vAlign w:val="center"/>
          </w:tcPr>
          <w:p w:rsidR="00015C97" w:rsidRPr="00407DFC" w:rsidRDefault="00015C97" w:rsidP="00407DFC">
            <w:pPr>
              <w:ind w:left="72" w:right="-20"/>
              <w:rPr>
                <w:rFonts w:ascii="Times New Roman" w:eastAsia="Times New Roman" w:hAnsi="Times New Roman" w:cs="Times New Roman"/>
                <w:b/>
                <w:bCs/>
                <w:spacing w:val="1"/>
                <w:sz w:val="20"/>
                <w:szCs w:val="20"/>
              </w:rPr>
            </w:pPr>
            <w:permStart w:id="1898" w:edGrp="everyone" w:colFirst="7" w:colLast="7"/>
            <w:permStart w:id="1899" w:edGrp="everyone" w:colFirst="8" w:colLast="8"/>
            <w:permStart w:id="1900" w:edGrp="everyone" w:colFirst="9" w:colLast="9"/>
            <w:permStart w:id="1901" w:edGrp="everyone" w:colFirst="1" w:colLast="1"/>
            <w:permStart w:id="1902" w:edGrp="everyone" w:colFirst="2" w:colLast="2"/>
            <w:permStart w:id="1903" w:edGrp="everyone" w:colFirst="3" w:colLast="3"/>
            <w:permEnd w:id="1892"/>
            <w:permEnd w:id="1893"/>
            <w:permEnd w:id="1894"/>
            <w:permEnd w:id="1895"/>
            <w:permEnd w:id="1896"/>
            <w:permEnd w:id="1897"/>
            <w:r w:rsidRPr="00407DFC">
              <w:rPr>
                <w:rFonts w:ascii="Times New Roman" w:eastAsia="Times New Roman" w:hAnsi="Times New Roman" w:cs="Times New Roman"/>
                <w:b/>
                <w:bCs/>
                <w:spacing w:val="1"/>
                <w:sz w:val="20"/>
                <w:szCs w:val="20"/>
              </w:rPr>
              <w:lastRenderedPageBreak/>
              <w:t xml:space="preserve">16.9 Yağlama Sistemleri </w:t>
            </w:r>
          </w:p>
          <w:p w:rsidR="00015C97" w:rsidRPr="00407DFC" w:rsidRDefault="00015C97" w:rsidP="00407DFC">
            <w:pPr>
              <w:ind w:left="72" w:right="-20"/>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Sistem çalışması/yerleşimi ve komponentleri.</w:t>
            </w:r>
          </w:p>
        </w:tc>
        <w:tc>
          <w:tcPr>
            <w:tcW w:w="4819"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708" w:type="dxa"/>
            <w:shd w:val="clear" w:color="auto" w:fill="D9D9D9" w:themeFill="background1" w:themeFillShade="D9"/>
            <w:vAlign w:val="center"/>
          </w:tcPr>
          <w:p w:rsidR="00015C97" w:rsidRDefault="00015C97" w:rsidP="001A603B">
            <w:pPr>
              <w:jc w:val="center"/>
            </w:pPr>
            <w:r>
              <w:t>1</w:t>
            </w:r>
          </w:p>
        </w:tc>
        <w:tc>
          <w:tcPr>
            <w:tcW w:w="709" w:type="dxa"/>
            <w:shd w:val="clear" w:color="auto" w:fill="D9D9D9" w:themeFill="background1" w:themeFillShade="D9"/>
            <w:vAlign w:val="center"/>
          </w:tcPr>
          <w:p w:rsidR="00015C97" w:rsidRDefault="00015C97" w:rsidP="001A603B">
            <w:pPr>
              <w:jc w:val="center"/>
            </w:pPr>
            <w:r>
              <w:t>2</w:t>
            </w:r>
          </w:p>
        </w:tc>
        <w:tc>
          <w:tcPr>
            <w:tcW w:w="709" w:type="dxa"/>
            <w:shd w:val="clear" w:color="auto" w:fill="D9D9D9" w:themeFill="background1" w:themeFillShade="D9"/>
            <w:vAlign w:val="center"/>
          </w:tcPr>
          <w:p w:rsidR="00015C97" w:rsidRDefault="00015C97" w:rsidP="001A603B">
            <w:pPr>
              <w:jc w:val="center"/>
            </w:pPr>
            <w:r>
              <w:t>2</w:t>
            </w:r>
          </w:p>
        </w:tc>
        <w:tc>
          <w:tcPr>
            <w:tcW w:w="708" w:type="dxa"/>
            <w:vAlign w:val="center"/>
          </w:tcPr>
          <w:p w:rsidR="00015C97" w:rsidRDefault="00015C97" w:rsidP="001A603B">
            <w:pPr>
              <w:jc w:val="center"/>
            </w:pPr>
          </w:p>
        </w:tc>
        <w:tc>
          <w:tcPr>
            <w:tcW w:w="709" w:type="dxa"/>
            <w:vAlign w:val="center"/>
          </w:tcPr>
          <w:p w:rsidR="00015C97" w:rsidRDefault="00015C97" w:rsidP="001A603B">
            <w:pPr>
              <w:jc w:val="center"/>
            </w:pPr>
          </w:p>
        </w:tc>
        <w:tc>
          <w:tcPr>
            <w:tcW w:w="709" w:type="dxa"/>
            <w:vAlign w:val="center"/>
          </w:tcPr>
          <w:p w:rsidR="00015C97" w:rsidRDefault="00015C97" w:rsidP="001A603B">
            <w:pPr>
              <w:jc w:val="center"/>
            </w:pPr>
          </w:p>
        </w:tc>
      </w:tr>
      <w:tr w:rsidR="00015C97" w:rsidTr="00733220">
        <w:trPr>
          <w:trHeight w:val="1955"/>
        </w:trPr>
        <w:tc>
          <w:tcPr>
            <w:tcW w:w="5070" w:type="dxa"/>
            <w:vAlign w:val="center"/>
          </w:tcPr>
          <w:p w:rsidR="00015C97" w:rsidRPr="00407DFC" w:rsidRDefault="00015C97" w:rsidP="00407DFC">
            <w:pPr>
              <w:ind w:left="72" w:right="-20"/>
              <w:rPr>
                <w:rFonts w:ascii="Times New Roman" w:eastAsia="Times New Roman" w:hAnsi="Times New Roman" w:cs="Times New Roman"/>
                <w:b/>
                <w:bCs/>
                <w:spacing w:val="1"/>
                <w:sz w:val="20"/>
                <w:szCs w:val="20"/>
              </w:rPr>
            </w:pPr>
            <w:permStart w:id="1904" w:edGrp="everyone" w:colFirst="7" w:colLast="7"/>
            <w:permStart w:id="1905" w:edGrp="everyone" w:colFirst="8" w:colLast="8"/>
            <w:permStart w:id="1906" w:edGrp="everyone" w:colFirst="9" w:colLast="9"/>
            <w:permStart w:id="1907" w:edGrp="everyone" w:colFirst="1" w:colLast="1"/>
            <w:permStart w:id="1908" w:edGrp="everyone" w:colFirst="2" w:colLast="2"/>
            <w:permStart w:id="1909" w:edGrp="everyone" w:colFirst="3" w:colLast="3"/>
            <w:permEnd w:id="1898"/>
            <w:permEnd w:id="1899"/>
            <w:permEnd w:id="1900"/>
            <w:permEnd w:id="1901"/>
            <w:permEnd w:id="1902"/>
            <w:permEnd w:id="1903"/>
            <w:r w:rsidRPr="00407DFC">
              <w:rPr>
                <w:rFonts w:ascii="Times New Roman" w:eastAsia="Times New Roman" w:hAnsi="Times New Roman" w:cs="Times New Roman"/>
                <w:b/>
                <w:bCs/>
                <w:spacing w:val="1"/>
                <w:sz w:val="20"/>
                <w:szCs w:val="20"/>
              </w:rPr>
              <w:t xml:space="preserve">16.10 Motor Gösterge Sistemleri </w:t>
            </w:r>
          </w:p>
          <w:p w:rsidR="00015C97" w:rsidRPr="00407DFC" w:rsidRDefault="00015C97" w:rsidP="00407DFC">
            <w:pPr>
              <w:ind w:left="72" w:right="-20"/>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Motor hızı;</w:t>
            </w:r>
          </w:p>
          <w:p w:rsidR="00015C97" w:rsidRPr="00407DFC" w:rsidRDefault="00015C97" w:rsidP="00407DFC">
            <w:pPr>
              <w:ind w:left="72" w:right="-20"/>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Silindir kapağı sıcaklığı;</w:t>
            </w:r>
          </w:p>
          <w:p w:rsidR="00015C97" w:rsidRPr="00407DFC" w:rsidRDefault="00015C97" w:rsidP="00407DFC">
            <w:pPr>
              <w:ind w:left="72" w:right="-20"/>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Soğutucu sıcaklığı;</w:t>
            </w:r>
          </w:p>
          <w:p w:rsidR="00015C97" w:rsidRPr="00407DFC" w:rsidRDefault="00015C97" w:rsidP="00407DFC">
            <w:pPr>
              <w:ind w:left="72" w:right="-20"/>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Yağ basıncı ve sıcaklığı;</w:t>
            </w:r>
          </w:p>
          <w:p w:rsidR="00015C97" w:rsidRPr="00407DFC" w:rsidRDefault="00015C97" w:rsidP="00407DFC">
            <w:pPr>
              <w:ind w:left="72" w:right="-20"/>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Egzos Gazı Sıcaklığu;</w:t>
            </w:r>
          </w:p>
          <w:p w:rsidR="00015C97" w:rsidRPr="00407DFC" w:rsidRDefault="00015C97" w:rsidP="00407DFC">
            <w:pPr>
              <w:ind w:left="72" w:right="-20"/>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Yakıt basıncı ve akımı;</w:t>
            </w:r>
          </w:p>
          <w:p w:rsidR="00015C97" w:rsidRPr="00407DFC" w:rsidRDefault="00015C97" w:rsidP="00407DFC">
            <w:pPr>
              <w:ind w:left="72" w:right="-20"/>
              <w:rPr>
                <w:rFonts w:ascii="Times New Roman" w:eastAsia="Times New Roman" w:hAnsi="Times New Roman" w:cs="Times New Roman"/>
                <w:b/>
                <w:bCs/>
                <w:spacing w:val="1"/>
                <w:sz w:val="20"/>
                <w:szCs w:val="20"/>
              </w:rPr>
            </w:pPr>
            <w:r w:rsidRPr="00407DFC">
              <w:rPr>
                <w:rFonts w:ascii="Times New Roman" w:eastAsia="Times New Roman" w:hAnsi="Times New Roman" w:cs="Times New Roman"/>
                <w:bCs/>
                <w:spacing w:val="1"/>
                <w:sz w:val="20"/>
                <w:szCs w:val="20"/>
              </w:rPr>
              <w:t>Manifold basıncı.</w:t>
            </w:r>
          </w:p>
        </w:tc>
        <w:tc>
          <w:tcPr>
            <w:tcW w:w="4819"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708" w:type="dxa"/>
            <w:shd w:val="clear" w:color="auto" w:fill="D9D9D9" w:themeFill="background1" w:themeFillShade="D9"/>
            <w:vAlign w:val="center"/>
          </w:tcPr>
          <w:p w:rsidR="00015C97" w:rsidRDefault="00015C97" w:rsidP="001A603B">
            <w:pPr>
              <w:jc w:val="center"/>
            </w:pPr>
            <w:r>
              <w:t>1</w:t>
            </w:r>
          </w:p>
        </w:tc>
        <w:tc>
          <w:tcPr>
            <w:tcW w:w="709" w:type="dxa"/>
            <w:shd w:val="clear" w:color="auto" w:fill="D9D9D9" w:themeFill="background1" w:themeFillShade="D9"/>
            <w:vAlign w:val="center"/>
          </w:tcPr>
          <w:p w:rsidR="00015C97" w:rsidRDefault="00015C97" w:rsidP="001A603B">
            <w:pPr>
              <w:jc w:val="center"/>
            </w:pPr>
            <w:r>
              <w:t>2</w:t>
            </w:r>
          </w:p>
        </w:tc>
        <w:tc>
          <w:tcPr>
            <w:tcW w:w="709" w:type="dxa"/>
            <w:shd w:val="clear" w:color="auto" w:fill="D9D9D9" w:themeFill="background1" w:themeFillShade="D9"/>
            <w:vAlign w:val="center"/>
          </w:tcPr>
          <w:p w:rsidR="00015C97" w:rsidRDefault="00015C97" w:rsidP="001A603B">
            <w:pPr>
              <w:jc w:val="center"/>
            </w:pPr>
            <w:r>
              <w:t>2</w:t>
            </w:r>
          </w:p>
        </w:tc>
        <w:tc>
          <w:tcPr>
            <w:tcW w:w="708" w:type="dxa"/>
            <w:vAlign w:val="center"/>
          </w:tcPr>
          <w:p w:rsidR="00015C97" w:rsidRDefault="00015C97" w:rsidP="001A603B">
            <w:pPr>
              <w:jc w:val="center"/>
            </w:pPr>
          </w:p>
        </w:tc>
        <w:tc>
          <w:tcPr>
            <w:tcW w:w="709" w:type="dxa"/>
            <w:vAlign w:val="center"/>
          </w:tcPr>
          <w:p w:rsidR="00015C97" w:rsidRDefault="00015C97" w:rsidP="001A603B">
            <w:pPr>
              <w:jc w:val="center"/>
            </w:pPr>
          </w:p>
        </w:tc>
        <w:tc>
          <w:tcPr>
            <w:tcW w:w="709" w:type="dxa"/>
            <w:vAlign w:val="center"/>
          </w:tcPr>
          <w:p w:rsidR="00015C97" w:rsidRDefault="00015C97" w:rsidP="001A603B">
            <w:pPr>
              <w:jc w:val="center"/>
            </w:pPr>
          </w:p>
        </w:tc>
      </w:tr>
      <w:tr w:rsidR="00015C97" w:rsidTr="00733220">
        <w:trPr>
          <w:trHeight w:val="1699"/>
        </w:trPr>
        <w:tc>
          <w:tcPr>
            <w:tcW w:w="5070" w:type="dxa"/>
            <w:vAlign w:val="center"/>
          </w:tcPr>
          <w:p w:rsidR="00015C97" w:rsidRPr="00407DFC" w:rsidRDefault="00015C97" w:rsidP="00407DFC">
            <w:pPr>
              <w:ind w:left="72" w:right="-20"/>
              <w:rPr>
                <w:rFonts w:ascii="Times New Roman" w:eastAsia="Times New Roman" w:hAnsi="Times New Roman" w:cs="Times New Roman"/>
                <w:b/>
                <w:bCs/>
                <w:spacing w:val="1"/>
                <w:sz w:val="20"/>
                <w:szCs w:val="20"/>
              </w:rPr>
            </w:pPr>
            <w:permStart w:id="1910" w:edGrp="everyone" w:colFirst="7" w:colLast="7"/>
            <w:permStart w:id="1911" w:edGrp="everyone" w:colFirst="8" w:colLast="8"/>
            <w:permStart w:id="1912" w:edGrp="everyone" w:colFirst="9" w:colLast="9"/>
            <w:permStart w:id="1913" w:edGrp="everyone" w:colFirst="1" w:colLast="1"/>
            <w:permStart w:id="1914" w:edGrp="everyone" w:colFirst="2" w:colLast="2"/>
            <w:permStart w:id="1915" w:edGrp="everyone" w:colFirst="3" w:colLast="3"/>
            <w:permEnd w:id="1904"/>
            <w:permEnd w:id="1905"/>
            <w:permEnd w:id="1906"/>
            <w:permEnd w:id="1907"/>
            <w:permEnd w:id="1908"/>
            <w:permEnd w:id="1909"/>
            <w:r w:rsidRPr="00407DFC">
              <w:rPr>
                <w:rFonts w:ascii="Times New Roman" w:eastAsia="Times New Roman" w:hAnsi="Times New Roman" w:cs="Times New Roman"/>
                <w:b/>
                <w:bCs/>
                <w:spacing w:val="1"/>
                <w:sz w:val="20"/>
                <w:szCs w:val="20"/>
              </w:rPr>
              <w:t xml:space="preserve">16.11 Güç Sistemi Kurulumu </w:t>
            </w:r>
          </w:p>
          <w:p w:rsidR="00015C97" w:rsidRPr="00407DFC" w:rsidRDefault="00015C97" w:rsidP="009E74D6">
            <w:pPr>
              <w:ind w:left="72" w:right="-20"/>
              <w:jc w:val="both"/>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Yangın duvarlarının, motor kapaklarının, akustik panellerin, motor yataklarının, vibrasyonu önleme yataklarının, hortumların, besleyicilerin, konektörlerin, kablo kanallarının, kontrol kablolarının ve çubuklarının, kaldırma noktalarının ve drenlerin konfigürasyonu.</w:t>
            </w:r>
          </w:p>
        </w:tc>
        <w:tc>
          <w:tcPr>
            <w:tcW w:w="4819"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708" w:type="dxa"/>
            <w:shd w:val="clear" w:color="auto" w:fill="D9D9D9" w:themeFill="background1" w:themeFillShade="D9"/>
            <w:vAlign w:val="center"/>
          </w:tcPr>
          <w:p w:rsidR="00015C97" w:rsidRDefault="00015C97" w:rsidP="001A603B">
            <w:pPr>
              <w:jc w:val="center"/>
            </w:pPr>
            <w:r>
              <w:t>1</w:t>
            </w:r>
          </w:p>
        </w:tc>
        <w:tc>
          <w:tcPr>
            <w:tcW w:w="709" w:type="dxa"/>
            <w:shd w:val="clear" w:color="auto" w:fill="D9D9D9" w:themeFill="background1" w:themeFillShade="D9"/>
            <w:vAlign w:val="center"/>
          </w:tcPr>
          <w:p w:rsidR="00015C97" w:rsidRDefault="00015C97" w:rsidP="001A603B">
            <w:pPr>
              <w:jc w:val="center"/>
            </w:pPr>
            <w:r>
              <w:t>2</w:t>
            </w:r>
          </w:p>
        </w:tc>
        <w:tc>
          <w:tcPr>
            <w:tcW w:w="709" w:type="dxa"/>
            <w:shd w:val="clear" w:color="auto" w:fill="D9D9D9" w:themeFill="background1" w:themeFillShade="D9"/>
            <w:vAlign w:val="center"/>
          </w:tcPr>
          <w:p w:rsidR="00015C97" w:rsidRDefault="00015C97" w:rsidP="001A603B">
            <w:pPr>
              <w:jc w:val="center"/>
            </w:pPr>
            <w:r>
              <w:t>2</w:t>
            </w:r>
          </w:p>
        </w:tc>
        <w:tc>
          <w:tcPr>
            <w:tcW w:w="708" w:type="dxa"/>
            <w:vAlign w:val="center"/>
          </w:tcPr>
          <w:p w:rsidR="00015C97" w:rsidRDefault="00015C97" w:rsidP="001A603B">
            <w:pPr>
              <w:jc w:val="center"/>
            </w:pPr>
          </w:p>
        </w:tc>
        <w:tc>
          <w:tcPr>
            <w:tcW w:w="709" w:type="dxa"/>
            <w:vAlign w:val="center"/>
          </w:tcPr>
          <w:p w:rsidR="00015C97" w:rsidRDefault="00015C97" w:rsidP="001A603B">
            <w:pPr>
              <w:jc w:val="center"/>
            </w:pPr>
          </w:p>
        </w:tc>
        <w:tc>
          <w:tcPr>
            <w:tcW w:w="709" w:type="dxa"/>
            <w:vAlign w:val="center"/>
          </w:tcPr>
          <w:p w:rsidR="00015C97" w:rsidRDefault="00015C97" w:rsidP="001A603B">
            <w:pPr>
              <w:jc w:val="center"/>
            </w:pPr>
          </w:p>
        </w:tc>
      </w:tr>
      <w:tr w:rsidR="00015C97" w:rsidTr="00733220">
        <w:trPr>
          <w:trHeight w:val="1823"/>
        </w:trPr>
        <w:tc>
          <w:tcPr>
            <w:tcW w:w="5070" w:type="dxa"/>
            <w:vAlign w:val="center"/>
          </w:tcPr>
          <w:p w:rsidR="00015C97" w:rsidRPr="00407DFC" w:rsidRDefault="00015C97" w:rsidP="00407DFC">
            <w:pPr>
              <w:ind w:left="72" w:right="-20"/>
              <w:rPr>
                <w:rFonts w:ascii="Times New Roman" w:eastAsia="Times New Roman" w:hAnsi="Times New Roman" w:cs="Times New Roman"/>
                <w:b/>
                <w:bCs/>
                <w:spacing w:val="1"/>
                <w:sz w:val="20"/>
                <w:szCs w:val="20"/>
              </w:rPr>
            </w:pPr>
            <w:permStart w:id="1916" w:edGrp="everyone" w:colFirst="7" w:colLast="7"/>
            <w:permStart w:id="1917" w:edGrp="everyone" w:colFirst="8" w:colLast="8"/>
            <w:permStart w:id="1918" w:edGrp="everyone" w:colFirst="9" w:colLast="9"/>
            <w:permStart w:id="1919" w:edGrp="everyone" w:colFirst="1" w:colLast="1"/>
            <w:permStart w:id="1920" w:edGrp="everyone" w:colFirst="2" w:colLast="2"/>
            <w:permStart w:id="1921" w:edGrp="everyone" w:colFirst="3" w:colLast="3"/>
            <w:permEnd w:id="1910"/>
            <w:permEnd w:id="1911"/>
            <w:permEnd w:id="1912"/>
            <w:permEnd w:id="1913"/>
            <w:permEnd w:id="1914"/>
            <w:permEnd w:id="1915"/>
            <w:r w:rsidRPr="00407DFC">
              <w:rPr>
                <w:rFonts w:ascii="Times New Roman" w:eastAsia="Times New Roman" w:hAnsi="Times New Roman" w:cs="Times New Roman"/>
                <w:b/>
                <w:bCs/>
                <w:spacing w:val="1"/>
                <w:sz w:val="20"/>
                <w:szCs w:val="20"/>
              </w:rPr>
              <w:t>16.12 Motor İzleme /Takip ve Yerde Çalıştırma</w:t>
            </w:r>
          </w:p>
          <w:p w:rsidR="00015C97" w:rsidRPr="00407DFC" w:rsidRDefault="00015C97" w:rsidP="009E74D6">
            <w:pPr>
              <w:ind w:left="72" w:right="-20"/>
              <w:jc w:val="both"/>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Motor çalıştırma ve yerde çalıştırma prosedürleri;</w:t>
            </w:r>
          </w:p>
          <w:p w:rsidR="00015C97" w:rsidRPr="00407DFC" w:rsidRDefault="00015C97" w:rsidP="009E74D6">
            <w:pPr>
              <w:ind w:left="72" w:right="-20"/>
              <w:jc w:val="both"/>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Motor güç çıkışının ve parametrelerinin yorumlanması;</w:t>
            </w:r>
          </w:p>
          <w:p w:rsidR="00015C97" w:rsidRPr="00407DFC" w:rsidRDefault="00015C97" w:rsidP="009E74D6">
            <w:pPr>
              <w:ind w:left="72" w:right="-20"/>
              <w:jc w:val="both"/>
              <w:rPr>
                <w:rFonts w:ascii="Times New Roman" w:eastAsia="Times New Roman" w:hAnsi="Times New Roman" w:cs="Times New Roman"/>
                <w:b/>
                <w:bCs/>
                <w:spacing w:val="1"/>
                <w:sz w:val="20"/>
                <w:szCs w:val="20"/>
              </w:rPr>
            </w:pPr>
            <w:r w:rsidRPr="00407DFC">
              <w:rPr>
                <w:rFonts w:ascii="Times New Roman" w:eastAsia="Times New Roman" w:hAnsi="Times New Roman" w:cs="Times New Roman"/>
                <w:bCs/>
                <w:spacing w:val="1"/>
                <w:sz w:val="20"/>
                <w:szCs w:val="20"/>
              </w:rPr>
              <w:t>Motor ve komponentlerin muayene (kontrol) edilmesi; Motor imalatçısı tarafından öngörülen kriterler, toleranslar ve veriler.</w:t>
            </w:r>
          </w:p>
        </w:tc>
        <w:tc>
          <w:tcPr>
            <w:tcW w:w="4819"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708" w:type="dxa"/>
            <w:shd w:val="clear" w:color="auto" w:fill="D9D9D9" w:themeFill="background1" w:themeFillShade="D9"/>
            <w:vAlign w:val="center"/>
          </w:tcPr>
          <w:p w:rsidR="00015C97" w:rsidRDefault="00015C97" w:rsidP="001A603B">
            <w:pPr>
              <w:jc w:val="center"/>
            </w:pPr>
            <w:r>
              <w:t>1</w:t>
            </w:r>
          </w:p>
        </w:tc>
        <w:tc>
          <w:tcPr>
            <w:tcW w:w="709" w:type="dxa"/>
            <w:shd w:val="clear" w:color="auto" w:fill="D9D9D9" w:themeFill="background1" w:themeFillShade="D9"/>
            <w:vAlign w:val="center"/>
          </w:tcPr>
          <w:p w:rsidR="00015C97" w:rsidRDefault="00015C97" w:rsidP="001A603B">
            <w:pPr>
              <w:jc w:val="center"/>
            </w:pPr>
            <w:r>
              <w:t>3</w:t>
            </w:r>
          </w:p>
        </w:tc>
        <w:tc>
          <w:tcPr>
            <w:tcW w:w="709" w:type="dxa"/>
            <w:shd w:val="clear" w:color="auto" w:fill="D9D9D9" w:themeFill="background1" w:themeFillShade="D9"/>
            <w:vAlign w:val="center"/>
          </w:tcPr>
          <w:p w:rsidR="00015C97" w:rsidRDefault="00015C97" w:rsidP="001A603B">
            <w:pPr>
              <w:jc w:val="center"/>
            </w:pPr>
            <w:r>
              <w:t>2</w:t>
            </w:r>
          </w:p>
        </w:tc>
        <w:tc>
          <w:tcPr>
            <w:tcW w:w="708" w:type="dxa"/>
            <w:vAlign w:val="center"/>
          </w:tcPr>
          <w:p w:rsidR="00015C97" w:rsidRDefault="00015C97" w:rsidP="001A603B">
            <w:pPr>
              <w:jc w:val="center"/>
            </w:pPr>
          </w:p>
        </w:tc>
        <w:tc>
          <w:tcPr>
            <w:tcW w:w="709" w:type="dxa"/>
            <w:vAlign w:val="center"/>
          </w:tcPr>
          <w:p w:rsidR="00015C97" w:rsidRDefault="00015C97" w:rsidP="001A603B">
            <w:pPr>
              <w:jc w:val="center"/>
            </w:pPr>
          </w:p>
        </w:tc>
        <w:tc>
          <w:tcPr>
            <w:tcW w:w="709" w:type="dxa"/>
            <w:vAlign w:val="center"/>
          </w:tcPr>
          <w:p w:rsidR="00015C97" w:rsidRDefault="00015C97" w:rsidP="001A603B">
            <w:pPr>
              <w:jc w:val="center"/>
            </w:pPr>
          </w:p>
        </w:tc>
      </w:tr>
      <w:tr w:rsidR="00015C97" w:rsidTr="00733220">
        <w:trPr>
          <w:trHeight w:val="843"/>
        </w:trPr>
        <w:tc>
          <w:tcPr>
            <w:tcW w:w="5070" w:type="dxa"/>
            <w:vAlign w:val="center"/>
          </w:tcPr>
          <w:p w:rsidR="00015C97" w:rsidRPr="00407DFC" w:rsidRDefault="00015C97" w:rsidP="00407DFC">
            <w:pPr>
              <w:ind w:left="72" w:right="-20"/>
              <w:rPr>
                <w:rFonts w:ascii="Times New Roman" w:eastAsia="Times New Roman" w:hAnsi="Times New Roman" w:cs="Times New Roman"/>
                <w:b/>
                <w:bCs/>
                <w:spacing w:val="1"/>
                <w:sz w:val="20"/>
                <w:szCs w:val="20"/>
              </w:rPr>
            </w:pPr>
            <w:permStart w:id="1922" w:edGrp="everyone" w:colFirst="7" w:colLast="7"/>
            <w:permStart w:id="1923" w:edGrp="everyone" w:colFirst="8" w:colLast="8"/>
            <w:permStart w:id="1924" w:edGrp="everyone" w:colFirst="9" w:colLast="9"/>
            <w:permStart w:id="1925" w:edGrp="everyone" w:colFirst="1" w:colLast="1"/>
            <w:permStart w:id="1926" w:edGrp="everyone" w:colFirst="2" w:colLast="2"/>
            <w:permStart w:id="1927" w:edGrp="everyone" w:colFirst="3" w:colLast="3"/>
            <w:permEnd w:id="1916"/>
            <w:permEnd w:id="1917"/>
            <w:permEnd w:id="1918"/>
            <w:permEnd w:id="1919"/>
            <w:permEnd w:id="1920"/>
            <w:permEnd w:id="1921"/>
            <w:r w:rsidRPr="00407DFC">
              <w:rPr>
                <w:rFonts w:ascii="Times New Roman" w:eastAsia="Times New Roman" w:hAnsi="Times New Roman" w:cs="Times New Roman"/>
                <w:b/>
                <w:bCs/>
                <w:spacing w:val="1"/>
                <w:sz w:val="20"/>
                <w:szCs w:val="20"/>
              </w:rPr>
              <w:lastRenderedPageBreak/>
              <w:t>16.13 Motor Depolama ve Muhafaza</w:t>
            </w:r>
          </w:p>
          <w:p w:rsidR="00015C97" w:rsidRPr="00407DFC" w:rsidRDefault="00015C97" w:rsidP="00407DFC">
            <w:pPr>
              <w:ind w:left="72" w:right="-20"/>
              <w:rPr>
                <w:rFonts w:ascii="Times New Roman" w:eastAsia="Times New Roman" w:hAnsi="Times New Roman" w:cs="Times New Roman"/>
                <w:bCs/>
                <w:spacing w:val="1"/>
                <w:sz w:val="20"/>
                <w:szCs w:val="20"/>
              </w:rPr>
            </w:pPr>
            <w:r w:rsidRPr="00407DFC">
              <w:rPr>
                <w:rFonts w:ascii="Times New Roman" w:eastAsia="Times New Roman" w:hAnsi="Times New Roman" w:cs="Times New Roman"/>
                <w:bCs/>
                <w:spacing w:val="1"/>
                <w:sz w:val="20"/>
                <w:szCs w:val="20"/>
              </w:rPr>
              <w:t>Motorun ve aksesuarların/sistemlerin muhafaza edilmesi ve muhafazadan çıkarılması.</w:t>
            </w:r>
          </w:p>
        </w:tc>
        <w:tc>
          <w:tcPr>
            <w:tcW w:w="4819"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708" w:type="dxa"/>
            <w:shd w:val="clear" w:color="auto" w:fill="D9D9D9" w:themeFill="background1" w:themeFillShade="D9"/>
            <w:vAlign w:val="center"/>
          </w:tcPr>
          <w:p w:rsidR="00015C97" w:rsidRDefault="00015C97" w:rsidP="001A603B">
            <w:pPr>
              <w:jc w:val="center"/>
            </w:pPr>
            <w:r>
              <w:t>-</w:t>
            </w:r>
          </w:p>
        </w:tc>
        <w:tc>
          <w:tcPr>
            <w:tcW w:w="709" w:type="dxa"/>
            <w:shd w:val="clear" w:color="auto" w:fill="D9D9D9" w:themeFill="background1" w:themeFillShade="D9"/>
            <w:vAlign w:val="center"/>
          </w:tcPr>
          <w:p w:rsidR="00015C97" w:rsidRDefault="00015C97" w:rsidP="001A603B">
            <w:pPr>
              <w:jc w:val="center"/>
            </w:pPr>
            <w:r>
              <w:t>2</w:t>
            </w:r>
          </w:p>
        </w:tc>
        <w:tc>
          <w:tcPr>
            <w:tcW w:w="709" w:type="dxa"/>
            <w:shd w:val="clear" w:color="auto" w:fill="D9D9D9" w:themeFill="background1" w:themeFillShade="D9"/>
            <w:vAlign w:val="center"/>
          </w:tcPr>
          <w:p w:rsidR="00015C97" w:rsidRDefault="00015C97" w:rsidP="001A603B">
            <w:pPr>
              <w:jc w:val="center"/>
            </w:pPr>
            <w:r>
              <w:t>1</w:t>
            </w:r>
          </w:p>
        </w:tc>
        <w:tc>
          <w:tcPr>
            <w:tcW w:w="708" w:type="dxa"/>
            <w:vAlign w:val="center"/>
          </w:tcPr>
          <w:p w:rsidR="00015C97" w:rsidRDefault="00015C97" w:rsidP="001A603B">
            <w:pPr>
              <w:jc w:val="center"/>
            </w:pPr>
          </w:p>
        </w:tc>
        <w:tc>
          <w:tcPr>
            <w:tcW w:w="709" w:type="dxa"/>
            <w:vAlign w:val="center"/>
          </w:tcPr>
          <w:p w:rsidR="00015C97" w:rsidRDefault="00015C97" w:rsidP="001A603B">
            <w:pPr>
              <w:jc w:val="center"/>
            </w:pPr>
          </w:p>
        </w:tc>
        <w:tc>
          <w:tcPr>
            <w:tcW w:w="709" w:type="dxa"/>
            <w:vAlign w:val="center"/>
          </w:tcPr>
          <w:p w:rsidR="00015C97" w:rsidRDefault="00015C97" w:rsidP="001A603B">
            <w:pPr>
              <w:jc w:val="center"/>
            </w:pPr>
          </w:p>
        </w:tc>
      </w:tr>
      <w:permEnd w:id="1922"/>
      <w:permEnd w:id="1923"/>
      <w:permEnd w:id="1924"/>
      <w:permEnd w:id="1925"/>
      <w:permEnd w:id="1926"/>
      <w:permEnd w:id="1927"/>
    </w:tbl>
    <w:p w:rsidR="00407DFC" w:rsidRDefault="00407DFC"/>
    <w:p w:rsidR="003A3854" w:rsidRDefault="003A3854"/>
    <w:p w:rsidR="006D416D" w:rsidRDefault="006D416D"/>
    <w:p w:rsidR="00FC33FE" w:rsidRDefault="00FC33FE"/>
    <w:tbl>
      <w:tblPr>
        <w:tblStyle w:val="TabloKlavuzu"/>
        <w:tblW w:w="15559" w:type="dxa"/>
        <w:tblLayout w:type="fixed"/>
        <w:tblLook w:val="04A0"/>
      </w:tblPr>
      <w:tblGrid>
        <w:gridCol w:w="5353"/>
        <w:gridCol w:w="4961"/>
        <w:gridCol w:w="709"/>
        <w:gridCol w:w="709"/>
        <w:gridCol w:w="956"/>
        <w:gridCol w:w="957"/>
        <w:gridCol w:w="957"/>
        <w:gridCol w:w="957"/>
      </w:tblGrid>
      <w:tr w:rsidR="00015C97" w:rsidTr="00015C97">
        <w:trPr>
          <w:trHeight w:val="506"/>
          <w:tblHeader/>
        </w:trPr>
        <w:tc>
          <w:tcPr>
            <w:tcW w:w="5353" w:type="dxa"/>
            <w:vMerge w:val="restart"/>
            <w:vAlign w:val="center"/>
          </w:tcPr>
          <w:p w:rsidR="00015C97" w:rsidRPr="00B65AC2" w:rsidRDefault="00015C97" w:rsidP="003A3854">
            <w:pPr>
              <w:jc w:val="center"/>
              <w:rPr>
                <w:b/>
              </w:rPr>
            </w:pPr>
            <w:r w:rsidRPr="00B65AC2">
              <w:rPr>
                <w:b/>
              </w:rPr>
              <w:t>MODÜL</w:t>
            </w:r>
            <w:r>
              <w:rPr>
                <w:b/>
              </w:rPr>
              <w:t xml:space="preserve"> 17</w:t>
            </w:r>
            <w:r w:rsidR="000727C2">
              <w:rPr>
                <w:b/>
              </w:rPr>
              <w:t>A</w:t>
            </w:r>
            <w:r>
              <w:rPr>
                <w:b/>
              </w:rPr>
              <w:t>.</w:t>
            </w:r>
            <w:r w:rsidRPr="00B65AC2">
              <w:rPr>
                <w:b/>
              </w:rPr>
              <w:t xml:space="preserve"> </w:t>
            </w:r>
            <w:r w:rsidRPr="00941411">
              <w:rPr>
                <w:b/>
              </w:rPr>
              <w:t xml:space="preserve"> </w:t>
            </w:r>
            <w:r>
              <w:rPr>
                <w:b/>
              </w:rPr>
              <w:t>PERVANE</w:t>
            </w:r>
          </w:p>
        </w:tc>
        <w:tc>
          <w:tcPr>
            <w:tcW w:w="4961" w:type="dxa"/>
            <w:vMerge w:val="restart"/>
            <w:vAlign w:val="center"/>
          </w:tcPr>
          <w:p w:rsidR="00015C97" w:rsidRPr="00B65AC2" w:rsidRDefault="000727C2" w:rsidP="001A603B">
            <w:pPr>
              <w:jc w:val="center"/>
              <w:rPr>
                <w:b/>
              </w:rPr>
            </w:pPr>
            <w:r>
              <w:rPr>
                <w:b/>
              </w:rPr>
              <w:t xml:space="preserve">* </w:t>
            </w:r>
            <w:r w:rsidR="00015C97">
              <w:rPr>
                <w:b/>
              </w:rPr>
              <w:t>Hangi derste hangi konu içerisinde verildiği</w:t>
            </w:r>
          </w:p>
        </w:tc>
        <w:tc>
          <w:tcPr>
            <w:tcW w:w="709" w:type="dxa"/>
            <w:vMerge w:val="restart"/>
            <w:shd w:val="clear" w:color="auto" w:fill="auto"/>
            <w:textDirection w:val="btLr"/>
            <w:vAlign w:val="center"/>
          </w:tcPr>
          <w:p w:rsidR="00015C97" w:rsidRDefault="000727C2" w:rsidP="00015C97">
            <w:pPr>
              <w:ind w:left="113" w:right="113"/>
              <w:jc w:val="center"/>
              <w:rPr>
                <w:b/>
              </w:rPr>
            </w:pPr>
            <w:r>
              <w:rPr>
                <w:b/>
              </w:rPr>
              <w:t xml:space="preserve">* </w:t>
            </w:r>
            <w:r w:rsidR="00015C97">
              <w:rPr>
                <w:b/>
              </w:rPr>
              <w:t>Teorik Eğitim Süresi</w:t>
            </w:r>
          </w:p>
        </w:tc>
        <w:tc>
          <w:tcPr>
            <w:tcW w:w="709" w:type="dxa"/>
            <w:vMerge w:val="restart"/>
            <w:shd w:val="clear" w:color="auto" w:fill="auto"/>
            <w:textDirection w:val="btLr"/>
            <w:vAlign w:val="center"/>
          </w:tcPr>
          <w:p w:rsidR="00015C97" w:rsidRDefault="000727C2" w:rsidP="00015C97">
            <w:pPr>
              <w:ind w:left="113" w:right="113"/>
              <w:jc w:val="center"/>
              <w:rPr>
                <w:b/>
              </w:rPr>
            </w:pPr>
            <w:r>
              <w:rPr>
                <w:b/>
              </w:rPr>
              <w:t xml:space="preserve">* </w:t>
            </w:r>
            <w:r w:rsidR="00015C97">
              <w:rPr>
                <w:b/>
              </w:rPr>
              <w:t>Pratik Eğitim Süresi</w:t>
            </w:r>
          </w:p>
        </w:tc>
        <w:tc>
          <w:tcPr>
            <w:tcW w:w="1913" w:type="dxa"/>
            <w:gridSpan w:val="2"/>
            <w:shd w:val="clear" w:color="auto" w:fill="D9D9D9" w:themeFill="background1" w:themeFillShade="D9"/>
            <w:vAlign w:val="center"/>
          </w:tcPr>
          <w:p w:rsidR="00015C97" w:rsidRPr="00B65AC2" w:rsidRDefault="00015C97" w:rsidP="001A603B">
            <w:pPr>
              <w:jc w:val="center"/>
              <w:rPr>
                <w:b/>
              </w:rPr>
            </w:pPr>
            <w:r>
              <w:rPr>
                <w:b/>
              </w:rPr>
              <w:t xml:space="preserve">SHT-66 </w:t>
            </w:r>
            <w:r w:rsidRPr="00B65AC2">
              <w:rPr>
                <w:b/>
              </w:rPr>
              <w:t>Seviye</w:t>
            </w:r>
            <w:r w:rsidR="00163FCA">
              <w:rPr>
                <w:b/>
              </w:rPr>
              <w:t>si</w:t>
            </w:r>
          </w:p>
        </w:tc>
        <w:tc>
          <w:tcPr>
            <w:tcW w:w="1914" w:type="dxa"/>
            <w:gridSpan w:val="2"/>
            <w:vAlign w:val="center"/>
          </w:tcPr>
          <w:p w:rsidR="00015C97" w:rsidRPr="00B65AC2" w:rsidRDefault="000727C2" w:rsidP="000727C2">
            <w:pPr>
              <w:jc w:val="center"/>
              <w:rPr>
                <w:b/>
              </w:rPr>
            </w:pPr>
            <w:r>
              <w:rPr>
                <w:b/>
              </w:rPr>
              <w:t>*</w:t>
            </w:r>
            <w:r w:rsidR="00015C97">
              <w:rPr>
                <w:b/>
              </w:rPr>
              <w:t>Müfredat Seviyesi</w:t>
            </w:r>
          </w:p>
        </w:tc>
      </w:tr>
      <w:tr w:rsidR="00015C97" w:rsidTr="00015C97">
        <w:trPr>
          <w:trHeight w:val="1001"/>
          <w:tblHeader/>
        </w:trPr>
        <w:tc>
          <w:tcPr>
            <w:tcW w:w="5353" w:type="dxa"/>
            <w:vMerge/>
            <w:vAlign w:val="center"/>
          </w:tcPr>
          <w:p w:rsidR="00015C97" w:rsidRPr="00B65AC2" w:rsidRDefault="00015C97" w:rsidP="001A603B">
            <w:pPr>
              <w:rPr>
                <w:b/>
              </w:rPr>
            </w:pPr>
          </w:p>
        </w:tc>
        <w:tc>
          <w:tcPr>
            <w:tcW w:w="4961" w:type="dxa"/>
            <w:vMerge/>
            <w:vAlign w:val="center"/>
          </w:tcPr>
          <w:p w:rsidR="00015C97" w:rsidRPr="00B65AC2" w:rsidRDefault="00015C97" w:rsidP="001A603B">
            <w:pPr>
              <w:rPr>
                <w:b/>
              </w:rPr>
            </w:pPr>
          </w:p>
        </w:tc>
        <w:tc>
          <w:tcPr>
            <w:tcW w:w="709" w:type="dxa"/>
            <w:vMerge/>
            <w:shd w:val="clear" w:color="auto" w:fill="auto"/>
          </w:tcPr>
          <w:p w:rsidR="00015C97" w:rsidRDefault="00015C97" w:rsidP="001A603B">
            <w:pPr>
              <w:jc w:val="center"/>
              <w:rPr>
                <w:b/>
              </w:rPr>
            </w:pPr>
          </w:p>
        </w:tc>
        <w:tc>
          <w:tcPr>
            <w:tcW w:w="709" w:type="dxa"/>
            <w:vMerge/>
            <w:shd w:val="clear" w:color="auto" w:fill="auto"/>
          </w:tcPr>
          <w:p w:rsidR="00015C97" w:rsidRDefault="00015C97" w:rsidP="001A603B">
            <w:pPr>
              <w:jc w:val="center"/>
              <w:rPr>
                <w:b/>
              </w:rPr>
            </w:pPr>
          </w:p>
        </w:tc>
        <w:tc>
          <w:tcPr>
            <w:tcW w:w="956" w:type="dxa"/>
            <w:shd w:val="clear" w:color="auto" w:fill="D9D9D9" w:themeFill="background1" w:themeFillShade="D9"/>
            <w:vAlign w:val="center"/>
          </w:tcPr>
          <w:p w:rsidR="00015C97" w:rsidRPr="00B65AC2" w:rsidRDefault="00015C97" w:rsidP="001A603B">
            <w:pPr>
              <w:jc w:val="center"/>
              <w:rPr>
                <w:b/>
              </w:rPr>
            </w:pPr>
            <w:r>
              <w:rPr>
                <w:b/>
              </w:rPr>
              <w:t>A</w:t>
            </w:r>
          </w:p>
        </w:tc>
        <w:tc>
          <w:tcPr>
            <w:tcW w:w="957" w:type="dxa"/>
            <w:shd w:val="clear" w:color="auto" w:fill="D9D9D9" w:themeFill="background1" w:themeFillShade="D9"/>
            <w:vAlign w:val="center"/>
          </w:tcPr>
          <w:p w:rsidR="00015C97" w:rsidRPr="00B65AC2" w:rsidRDefault="00015C97" w:rsidP="003A3854">
            <w:pPr>
              <w:jc w:val="center"/>
              <w:rPr>
                <w:b/>
              </w:rPr>
            </w:pPr>
            <w:r>
              <w:rPr>
                <w:b/>
              </w:rPr>
              <w:t>B1</w:t>
            </w:r>
          </w:p>
        </w:tc>
        <w:tc>
          <w:tcPr>
            <w:tcW w:w="957" w:type="dxa"/>
            <w:vAlign w:val="center"/>
          </w:tcPr>
          <w:p w:rsidR="00015C97" w:rsidRPr="00B65AC2" w:rsidRDefault="00015C97" w:rsidP="003A3854">
            <w:pPr>
              <w:jc w:val="center"/>
              <w:rPr>
                <w:b/>
              </w:rPr>
            </w:pPr>
            <w:r>
              <w:rPr>
                <w:b/>
              </w:rPr>
              <w:t>A</w:t>
            </w:r>
          </w:p>
        </w:tc>
        <w:tc>
          <w:tcPr>
            <w:tcW w:w="957" w:type="dxa"/>
            <w:vAlign w:val="center"/>
          </w:tcPr>
          <w:p w:rsidR="00015C97" w:rsidRPr="00B65AC2" w:rsidRDefault="00015C97" w:rsidP="003A3854">
            <w:pPr>
              <w:jc w:val="center"/>
              <w:rPr>
                <w:b/>
              </w:rPr>
            </w:pPr>
            <w:r>
              <w:rPr>
                <w:b/>
              </w:rPr>
              <w:t>B1</w:t>
            </w:r>
          </w:p>
        </w:tc>
      </w:tr>
      <w:tr w:rsidR="00015C97" w:rsidTr="00733220">
        <w:trPr>
          <w:trHeight w:val="1938"/>
        </w:trPr>
        <w:tc>
          <w:tcPr>
            <w:tcW w:w="5353" w:type="dxa"/>
            <w:vAlign w:val="center"/>
          </w:tcPr>
          <w:p w:rsidR="00015C97" w:rsidRPr="003A3854" w:rsidRDefault="00015C97" w:rsidP="003A3854">
            <w:pPr>
              <w:ind w:left="72" w:right="-1"/>
              <w:jc w:val="both"/>
              <w:rPr>
                <w:rFonts w:ascii="Times New Roman" w:eastAsia="Times New Roman" w:hAnsi="Times New Roman" w:cs="Times New Roman"/>
                <w:b/>
                <w:sz w:val="20"/>
                <w:szCs w:val="20"/>
              </w:rPr>
            </w:pPr>
            <w:permStart w:id="1928" w:edGrp="everyone" w:colFirst="6" w:colLast="6"/>
            <w:permStart w:id="1929" w:edGrp="everyone" w:colFirst="7" w:colLast="7"/>
            <w:permStart w:id="1930" w:edGrp="everyone" w:colFirst="1" w:colLast="1"/>
            <w:permStart w:id="1931" w:edGrp="everyone" w:colFirst="2" w:colLast="2"/>
            <w:permStart w:id="1932" w:edGrp="everyone" w:colFirst="3" w:colLast="3"/>
            <w:r w:rsidRPr="003A3854">
              <w:rPr>
                <w:rFonts w:ascii="Times New Roman" w:eastAsia="Times New Roman" w:hAnsi="Times New Roman" w:cs="Times New Roman"/>
                <w:b/>
                <w:sz w:val="20"/>
                <w:szCs w:val="20"/>
              </w:rPr>
              <w:t>17.1 Temel Esaslar</w:t>
            </w:r>
          </w:p>
          <w:p w:rsidR="00D428F0" w:rsidRDefault="00BE0F64" w:rsidP="00BE0F64">
            <w:pPr>
              <w:ind w:left="72"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Blade elemanı teorisi; </w:t>
            </w:r>
          </w:p>
          <w:p w:rsidR="00D428F0" w:rsidRDefault="00015C97" w:rsidP="00BE0F64">
            <w:pPr>
              <w:ind w:left="72" w:right="-1"/>
              <w:jc w:val="both"/>
              <w:rPr>
                <w:rFonts w:ascii="Times New Roman" w:eastAsia="Times New Roman" w:hAnsi="Times New Roman" w:cs="Times New Roman"/>
                <w:sz w:val="20"/>
                <w:szCs w:val="20"/>
              </w:rPr>
            </w:pPr>
            <w:r w:rsidRPr="003A3854">
              <w:rPr>
                <w:rFonts w:ascii="Times New Roman" w:eastAsia="Times New Roman" w:hAnsi="Times New Roman" w:cs="Times New Roman"/>
                <w:sz w:val="20"/>
                <w:szCs w:val="20"/>
              </w:rPr>
              <w:t>Yüksek/düşük blade açısı, ters aç</w:t>
            </w:r>
            <w:r w:rsidR="00BE0F64">
              <w:rPr>
                <w:rFonts w:ascii="Times New Roman" w:eastAsia="Times New Roman" w:hAnsi="Times New Roman" w:cs="Times New Roman"/>
                <w:sz w:val="20"/>
                <w:szCs w:val="20"/>
              </w:rPr>
              <w:t xml:space="preserve">ı, hücum açısı, rotasyonel hız; Pervanedeki kayıp; </w:t>
            </w:r>
          </w:p>
          <w:p w:rsidR="00D428F0" w:rsidRDefault="00015C97" w:rsidP="00BE0F64">
            <w:pPr>
              <w:ind w:left="72" w:right="-1"/>
              <w:jc w:val="both"/>
              <w:rPr>
                <w:rFonts w:ascii="Times New Roman" w:eastAsia="Times New Roman" w:hAnsi="Times New Roman" w:cs="Times New Roman"/>
                <w:sz w:val="20"/>
                <w:szCs w:val="20"/>
              </w:rPr>
            </w:pPr>
            <w:r w:rsidRPr="003A3854">
              <w:rPr>
                <w:rFonts w:ascii="Times New Roman" w:eastAsia="Times New Roman" w:hAnsi="Times New Roman" w:cs="Times New Roman"/>
                <w:sz w:val="20"/>
                <w:szCs w:val="20"/>
              </w:rPr>
              <w:t xml:space="preserve">Aerodinamik, </w:t>
            </w:r>
            <w:r w:rsidR="00BE0F64">
              <w:rPr>
                <w:rFonts w:ascii="Times New Roman" w:eastAsia="Times New Roman" w:hAnsi="Times New Roman" w:cs="Times New Roman"/>
                <w:sz w:val="20"/>
                <w:szCs w:val="20"/>
              </w:rPr>
              <w:t xml:space="preserve">merkezkaç ve thrust kuvvetleri; </w:t>
            </w:r>
          </w:p>
          <w:p w:rsidR="00D428F0" w:rsidRDefault="00BE0F64" w:rsidP="00BE0F64">
            <w:pPr>
              <w:ind w:left="72" w:right="-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Tork; </w:t>
            </w:r>
          </w:p>
          <w:p w:rsidR="00D428F0" w:rsidRDefault="00015C97" w:rsidP="00BE0F64">
            <w:pPr>
              <w:ind w:left="72" w:right="-1"/>
              <w:jc w:val="both"/>
              <w:rPr>
                <w:rFonts w:ascii="Times New Roman" w:eastAsia="Times New Roman" w:hAnsi="Times New Roman" w:cs="Times New Roman"/>
                <w:sz w:val="20"/>
                <w:szCs w:val="20"/>
              </w:rPr>
            </w:pPr>
            <w:r w:rsidRPr="003A3854">
              <w:rPr>
                <w:rFonts w:ascii="Times New Roman" w:eastAsia="Times New Roman" w:hAnsi="Times New Roman" w:cs="Times New Roman"/>
                <w:sz w:val="20"/>
                <w:szCs w:val="20"/>
              </w:rPr>
              <w:t>Blade hücum açısındaki r</w:t>
            </w:r>
            <w:r w:rsidR="00BE0F64">
              <w:rPr>
                <w:rFonts w:ascii="Times New Roman" w:eastAsia="Times New Roman" w:hAnsi="Times New Roman" w:cs="Times New Roman"/>
                <w:sz w:val="20"/>
                <w:szCs w:val="20"/>
              </w:rPr>
              <w:t xml:space="preserve">elatif hava akımı; </w:t>
            </w:r>
          </w:p>
          <w:p w:rsidR="00015C97" w:rsidRPr="00B65AC2" w:rsidRDefault="00015C97" w:rsidP="00BE0F64">
            <w:pPr>
              <w:ind w:left="72" w:right="-1"/>
              <w:jc w:val="both"/>
              <w:rPr>
                <w:rFonts w:ascii="Times New Roman" w:eastAsia="Times New Roman" w:hAnsi="Times New Roman" w:cs="Times New Roman"/>
                <w:sz w:val="20"/>
                <w:szCs w:val="20"/>
              </w:rPr>
            </w:pPr>
            <w:r w:rsidRPr="003A3854">
              <w:rPr>
                <w:rFonts w:ascii="Times New Roman" w:eastAsia="Times New Roman" w:hAnsi="Times New Roman" w:cs="Times New Roman"/>
                <w:sz w:val="20"/>
                <w:szCs w:val="20"/>
              </w:rPr>
              <w:t>Vibrasyon ve rezonans.</w:t>
            </w:r>
          </w:p>
        </w:tc>
        <w:tc>
          <w:tcPr>
            <w:tcW w:w="4961"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56" w:type="dxa"/>
            <w:shd w:val="clear" w:color="auto" w:fill="D9D9D9" w:themeFill="background1" w:themeFillShade="D9"/>
            <w:vAlign w:val="center"/>
          </w:tcPr>
          <w:p w:rsidR="00015C97" w:rsidRDefault="00015C97" w:rsidP="001A603B">
            <w:pPr>
              <w:jc w:val="center"/>
            </w:pPr>
            <w:r>
              <w:t>1</w:t>
            </w:r>
          </w:p>
        </w:tc>
        <w:tc>
          <w:tcPr>
            <w:tcW w:w="957" w:type="dxa"/>
            <w:shd w:val="clear" w:color="auto" w:fill="D9D9D9" w:themeFill="background1" w:themeFillShade="D9"/>
            <w:vAlign w:val="center"/>
          </w:tcPr>
          <w:p w:rsidR="00015C97" w:rsidRDefault="00015C97" w:rsidP="001A603B">
            <w:pPr>
              <w:jc w:val="center"/>
            </w:pPr>
            <w:r>
              <w:t>2</w:t>
            </w:r>
          </w:p>
        </w:tc>
        <w:tc>
          <w:tcPr>
            <w:tcW w:w="957" w:type="dxa"/>
            <w:vAlign w:val="center"/>
          </w:tcPr>
          <w:p w:rsidR="00015C97" w:rsidRDefault="00015C97" w:rsidP="001A603B">
            <w:pPr>
              <w:jc w:val="center"/>
            </w:pPr>
          </w:p>
        </w:tc>
        <w:tc>
          <w:tcPr>
            <w:tcW w:w="957" w:type="dxa"/>
            <w:vAlign w:val="center"/>
          </w:tcPr>
          <w:p w:rsidR="00015C97" w:rsidRDefault="00015C97" w:rsidP="001A603B">
            <w:pPr>
              <w:jc w:val="center"/>
            </w:pPr>
          </w:p>
        </w:tc>
      </w:tr>
      <w:tr w:rsidR="00015C97" w:rsidTr="00733220">
        <w:trPr>
          <w:trHeight w:val="2121"/>
        </w:trPr>
        <w:tc>
          <w:tcPr>
            <w:tcW w:w="5353" w:type="dxa"/>
            <w:vAlign w:val="center"/>
          </w:tcPr>
          <w:p w:rsidR="00015C97" w:rsidRPr="003A3854" w:rsidRDefault="00015C97" w:rsidP="003A3854">
            <w:pPr>
              <w:spacing w:before="19"/>
              <w:ind w:left="72" w:right="53"/>
              <w:jc w:val="both"/>
              <w:rPr>
                <w:rFonts w:ascii="Times New Roman" w:eastAsia="Times New Roman" w:hAnsi="Times New Roman" w:cs="Times New Roman"/>
                <w:b/>
                <w:sz w:val="20"/>
                <w:szCs w:val="20"/>
              </w:rPr>
            </w:pPr>
            <w:permStart w:id="1933" w:edGrp="everyone" w:colFirst="6" w:colLast="6"/>
            <w:permStart w:id="1934" w:edGrp="everyone" w:colFirst="7" w:colLast="7"/>
            <w:permStart w:id="1935" w:edGrp="everyone" w:colFirst="1" w:colLast="1"/>
            <w:permStart w:id="1936" w:edGrp="everyone" w:colFirst="2" w:colLast="2"/>
            <w:permStart w:id="1937" w:edGrp="everyone" w:colFirst="3" w:colLast="3"/>
            <w:permEnd w:id="1928"/>
            <w:permEnd w:id="1929"/>
            <w:permEnd w:id="1930"/>
            <w:permEnd w:id="1931"/>
            <w:permEnd w:id="1932"/>
            <w:r w:rsidRPr="003A3854">
              <w:rPr>
                <w:rFonts w:ascii="Times New Roman" w:eastAsia="Times New Roman" w:hAnsi="Times New Roman" w:cs="Times New Roman"/>
                <w:b/>
                <w:sz w:val="20"/>
                <w:szCs w:val="20"/>
              </w:rPr>
              <w:lastRenderedPageBreak/>
              <w:t xml:space="preserve">17.2 Pervane Yapısı </w:t>
            </w:r>
          </w:p>
          <w:p w:rsidR="00D428F0" w:rsidRDefault="00015C97" w:rsidP="00D428F0">
            <w:pPr>
              <w:spacing w:before="19"/>
              <w:ind w:left="72" w:right="5"/>
              <w:jc w:val="both"/>
              <w:rPr>
                <w:rFonts w:ascii="Times New Roman" w:eastAsia="Times New Roman" w:hAnsi="Times New Roman" w:cs="Times New Roman"/>
                <w:sz w:val="20"/>
                <w:szCs w:val="20"/>
              </w:rPr>
            </w:pPr>
            <w:r w:rsidRPr="003A3854">
              <w:rPr>
                <w:rFonts w:ascii="Times New Roman" w:eastAsia="Times New Roman" w:hAnsi="Times New Roman" w:cs="Times New Roman"/>
                <w:sz w:val="20"/>
                <w:szCs w:val="20"/>
              </w:rPr>
              <w:t>Ahşap, kompozit ve meta</w:t>
            </w:r>
            <w:r>
              <w:rPr>
                <w:rFonts w:ascii="Times New Roman" w:eastAsia="Times New Roman" w:hAnsi="Times New Roman" w:cs="Times New Roman"/>
                <w:sz w:val="20"/>
                <w:szCs w:val="20"/>
              </w:rPr>
              <w:t xml:space="preserve">l pervanelerde kullanılan yapı </w:t>
            </w:r>
            <w:r w:rsidR="00BE0F64">
              <w:rPr>
                <w:rFonts w:ascii="Times New Roman" w:eastAsia="Times New Roman" w:hAnsi="Times New Roman" w:cs="Times New Roman"/>
                <w:sz w:val="20"/>
                <w:szCs w:val="20"/>
              </w:rPr>
              <w:t xml:space="preserve">metotları ve malzemeleri; </w:t>
            </w:r>
          </w:p>
          <w:p w:rsidR="00D428F0" w:rsidRDefault="00015C97" w:rsidP="00D428F0">
            <w:pPr>
              <w:spacing w:before="19"/>
              <w:ind w:left="72" w:right="5"/>
              <w:jc w:val="both"/>
              <w:rPr>
                <w:rFonts w:ascii="Times New Roman" w:eastAsia="Times New Roman" w:hAnsi="Times New Roman" w:cs="Times New Roman"/>
                <w:sz w:val="20"/>
                <w:szCs w:val="20"/>
              </w:rPr>
            </w:pPr>
            <w:r w:rsidRPr="003A3854">
              <w:rPr>
                <w:rFonts w:ascii="Times New Roman" w:eastAsia="Times New Roman" w:hAnsi="Times New Roman" w:cs="Times New Roman"/>
                <w:sz w:val="20"/>
                <w:szCs w:val="20"/>
              </w:rPr>
              <w:t>Pala referans noktası, pala yüz</w:t>
            </w:r>
            <w:r>
              <w:rPr>
                <w:rFonts w:ascii="Times New Roman" w:eastAsia="Times New Roman" w:hAnsi="Times New Roman" w:cs="Times New Roman"/>
                <w:sz w:val="20"/>
                <w:szCs w:val="20"/>
              </w:rPr>
              <w:t xml:space="preserve">eyi, pala şankı (blade shank), </w:t>
            </w:r>
            <w:r w:rsidRPr="003A3854">
              <w:rPr>
                <w:rFonts w:ascii="Times New Roman" w:eastAsia="Times New Roman" w:hAnsi="Times New Roman" w:cs="Times New Roman"/>
                <w:sz w:val="20"/>
                <w:szCs w:val="20"/>
              </w:rPr>
              <w:t>palanın dış yüzü (blade back) ve hub mont</w:t>
            </w:r>
            <w:r w:rsidR="00BE0F64">
              <w:rPr>
                <w:rFonts w:ascii="Times New Roman" w:eastAsia="Times New Roman" w:hAnsi="Times New Roman" w:cs="Times New Roman"/>
                <w:sz w:val="20"/>
                <w:szCs w:val="20"/>
              </w:rPr>
              <w:t xml:space="preserve">ajı; </w:t>
            </w:r>
          </w:p>
          <w:p w:rsidR="00D428F0" w:rsidRDefault="00015C97" w:rsidP="00D428F0">
            <w:pPr>
              <w:spacing w:before="19"/>
              <w:ind w:left="72" w:right="5"/>
              <w:jc w:val="both"/>
              <w:rPr>
                <w:rFonts w:ascii="Times New Roman" w:eastAsia="Times New Roman" w:hAnsi="Times New Roman" w:cs="Times New Roman"/>
                <w:sz w:val="20"/>
                <w:szCs w:val="20"/>
              </w:rPr>
            </w:pPr>
            <w:r w:rsidRPr="003A3854">
              <w:rPr>
                <w:rFonts w:ascii="Times New Roman" w:eastAsia="Times New Roman" w:hAnsi="Times New Roman" w:cs="Times New Roman"/>
                <w:sz w:val="20"/>
                <w:szCs w:val="20"/>
              </w:rPr>
              <w:t>Sabit hatveli (fixed pitch), ayarl</w:t>
            </w:r>
            <w:r>
              <w:rPr>
                <w:rFonts w:ascii="Times New Roman" w:eastAsia="Times New Roman" w:hAnsi="Times New Roman" w:cs="Times New Roman"/>
                <w:sz w:val="20"/>
                <w:szCs w:val="20"/>
              </w:rPr>
              <w:t xml:space="preserve">anabilir hatveli (controllable </w:t>
            </w:r>
            <w:r w:rsidR="00BE0F64">
              <w:rPr>
                <w:rFonts w:ascii="Times New Roman" w:eastAsia="Times New Roman" w:hAnsi="Times New Roman" w:cs="Times New Roman"/>
                <w:sz w:val="20"/>
                <w:szCs w:val="20"/>
              </w:rPr>
              <w:t xml:space="preserve">pitch), sabit hızlı pervane; </w:t>
            </w:r>
          </w:p>
          <w:p w:rsidR="00015C97" w:rsidRPr="00B65AC2" w:rsidRDefault="00015C97" w:rsidP="00D428F0">
            <w:pPr>
              <w:spacing w:before="19"/>
              <w:ind w:left="72" w:right="5"/>
              <w:jc w:val="both"/>
              <w:rPr>
                <w:rFonts w:ascii="Times New Roman" w:eastAsia="Times New Roman" w:hAnsi="Times New Roman" w:cs="Times New Roman"/>
                <w:sz w:val="20"/>
                <w:szCs w:val="20"/>
              </w:rPr>
            </w:pPr>
            <w:r w:rsidRPr="003A3854">
              <w:rPr>
                <w:rFonts w:ascii="Times New Roman" w:eastAsia="Times New Roman" w:hAnsi="Times New Roman" w:cs="Times New Roman"/>
                <w:sz w:val="20"/>
                <w:szCs w:val="20"/>
              </w:rPr>
              <w:t>Pervane/abak (spinner) kurulumu (montajı).</w:t>
            </w:r>
          </w:p>
        </w:tc>
        <w:tc>
          <w:tcPr>
            <w:tcW w:w="4961"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56" w:type="dxa"/>
            <w:shd w:val="clear" w:color="auto" w:fill="D9D9D9" w:themeFill="background1" w:themeFillShade="D9"/>
            <w:vAlign w:val="center"/>
          </w:tcPr>
          <w:p w:rsidR="00015C97" w:rsidRDefault="00015C97" w:rsidP="001A603B">
            <w:pPr>
              <w:jc w:val="center"/>
            </w:pPr>
            <w:r>
              <w:t>1</w:t>
            </w:r>
          </w:p>
        </w:tc>
        <w:tc>
          <w:tcPr>
            <w:tcW w:w="957" w:type="dxa"/>
            <w:shd w:val="clear" w:color="auto" w:fill="D9D9D9" w:themeFill="background1" w:themeFillShade="D9"/>
            <w:vAlign w:val="center"/>
          </w:tcPr>
          <w:p w:rsidR="00015C97" w:rsidRDefault="00015C97" w:rsidP="001A603B">
            <w:pPr>
              <w:jc w:val="center"/>
            </w:pPr>
            <w:r>
              <w:t>2</w:t>
            </w:r>
          </w:p>
        </w:tc>
        <w:tc>
          <w:tcPr>
            <w:tcW w:w="957" w:type="dxa"/>
            <w:vAlign w:val="center"/>
          </w:tcPr>
          <w:p w:rsidR="00015C97" w:rsidRDefault="00015C97" w:rsidP="001A603B">
            <w:pPr>
              <w:jc w:val="center"/>
            </w:pPr>
          </w:p>
        </w:tc>
        <w:tc>
          <w:tcPr>
            <w:tcW w:w="957" w:type="dxa"/>
            <w:vAlign w:val="center"/>
          </w:tcPr>
          <w:p w:rsidR="00015C97" w:rsidRDefault="00015C97" w:rsidP="001A603B">
            <w:pPr>
              <w:jc w:val="center"/>
            </w:pPr>
          </w:p>
        </w:tc>
      </w:tr>
      <w:tr w:rsidR="00015C97" w:rsidTr="00733220">
        <w:trPr>
          <w:trHeight w:val="1400"/>
        </w:trPr>
        <w:tc>
          <w:tcPr>
            <w:tcW w:w="5353" w:type="dxa"/>
            <w:vAlign w:val="center"/>
          </w:tcPr>
          <w:p w:rsidR="00015C97" w:rsidRPr="003A3854" w:rsidRDefault="00015C97" w:rsidP="003A3854">
            <w:pPr>
              <w:spacing w:before="24"/>
              <w:ind w:left="72" w:right="-20"/>
              <w:jc w:val="both"/>
              <w:rPr>
                <w:rFonts w:ascii="Times New Roman" w:eastAsia="Times New Roman" w:hAnsi="Times New Roman" w:cs="Times New Roman"/>
                <w:sz w:val="20"/>
                <w:szCs w:val="20"/>
              </w:rPr>
            </w:pPr>
            <w:permStart w:id="1938" w:edGrp="everyone" w:colFirst="6" w:colLast="6"/>
            <w:permStart w:id="1939" w:edGrp="everyone" w:colFirst="7" w:colLast="7"/>
            <w:permStart w:id="1940" w:edGrp="everyone" w:colFirst="1" w:colLast="1"/>
            <w:permStart w:id="1941" w:edGrp="everyone" w:colFirst="2" w:colLast="2"/>
            <w:permStart w:id="1942" w:edGrp="everyone" w:colFirst="3" w:colLast="3"/>
            <w:permEnd w:id="1933"/>
            <w:permEnd w:id="1934"/>
            <w:permEnd w:id="1935"/>
            <w:permEnd w:id="1936"/>
            <w:permEnd w:id="1937"/>
            <w:r w:rsidRPr="003A3854">
              <w:rPr>
                <w:rFonts w:ascii="Times New Roman" w:eastAsia="Times New Roman" w:hAnsi="Times New Roman" w:cs="Times New Roman"/>
                <w:b/>
                <w:sz w:val="20"/>
                <w:szCs w:val="20"/>
              </w:rPr>
              <w:t>17.3 Pervane Hatve (Pitch)</w:t>
            </w:r>
            <w:r w:rsidRPr="003A3854">
              <w:rPr>
                <w:rFonts w:ascii="Times New Roman" w:eastAsia="Times New Roman" w:hAnsi="Times New Roman" w:cs="Times New Roman"/>
                <w:sz w:val="20"/>
                <w:szCs w:val="20"/>
              </w:rPr>
              <w:t xml:space="preserve"> </w:t>
            </w:r>
            <w:r w:rsidRPr="003A3854">
              <w:rPr>
                <w:rFonts w:ascii="Times New Roman" w:eastAsia="Times New Roman" w:hAnsi="Times New Roman" w:cs="Times New Roman"/>
                <w:b/>
                <w:sz w:val="20"/>
                <w:szCs w:val="20"/>
              </w:rPr>
              <w:t>Kontrolü</w:t>
            </w:r>
            <w:r w:rsidRPr="003A3854">
              <w:rPr>
                <w:rFonts w:ascii="Times New Roman" w:eastAsia="Times New Roman" w:hAnsi="Times New Roman" w:cs="Times New Roman"/>
                <w:sz w:val="20"/>
                <w:szCs w:val="20"/>
              </w:rPr>
              <w:t xml:space="preserve"> </w:t>
            </w:r>
          </w:p>
          <w:p w:rsidR="00D428F0" w:rsidRDefault="00015C97" w:rsidP="00BE0F64">
            <w:pPr>
              <w:spacing w:before="24"/>
              <w:ind w:left="72" w:right="-20"/>
              <w:jc w:val="both"/>
              <w:rPr>
                <w:rFonts w:ascii="Times New Roman" w:eastAsia="Times New Roman" w:hAnsi="Times New Roman" w:cs="Times New Roman"/>
                <w:sz w:val="20"/>
                <w:szCs w:val="20"/>
              </w:rPr>
            </w:pPr>
            <w:r w:rsidRPr="003A3854">
              <w:rPr>
                <w:rFonts w:ascii="Times New Roman" w:eastAsia="Times New Roman" w:hAnsi="Times New Roman" w:cs="Times New Roman"/>
                <w:sz w:val="20"/>
                <w:szCs w:val="20"/>
              </w:rPr>
              <w:t>Hız kontrol ve hatve (pitch) değ</w:t>
            </w:r>
            <w:r>
              <w:rPr>
                <w:rFonts w:ascii="Times New Roman" w:eastAsia="Times New Roman" w:hAnsi="Times New Roman" w:cs="Times New Roman"/>
                <w:sz w:val="20"/>
                <w:szCs w:val="20"/>
              </w:rPr>
              <w:t xml:space="preserve">iştirme yöntemleri, mekanik ve </w:t>
            </w:r>
            <w:r w:rsidRPr="003A3854">
              <w:rPr>
                <w:rFonts w:ascii="Times New Roman" w:eastAsia="Times New Roman" w:hAnsi="Times New Roman" w:cs="Times New Roman"/>
                <w:sz w:val="20"/>
                <w:szCs w:val="20"/>
              </w:rPr>
              <w:t>ele</w:t>
            </w:r>
            <w:r w:rsidR="00BE0F64">
              <w:rPr>
                <w:rFonts w:ascii="Times New Roman" w:eastAsia="Times New Roman" w:hAnsi="Times New Roman" w:cs="Times New Roman"/>
                <w:sz w:val="20"/>
                <w:szCs w:val="20"/>
              </w:rPr>
              <w:t xml:space="preserve">ktriksel/elektronik; </w:t>
            </w:r>
          </w:p>
          <w:p w:rsidR="00D428F0" w:rsidRDefault="00015C97" w:rsidP="00BE0F64">
            <w:pPr>
              <w:spacing w:before="24"/>
              <w:ind w:left="72" w:right="-20"/>
              <w:jc w:val="both"/>
              <w:rPr>
                <w:rFonts w:ascii="Times New Roman" w:eastAsia="Times New Roman" w:hAnsi="Times New Roman" w:cs="Times New Roman"/>
                <w:sz w:val="20"/>
                <w:szCs w:val="20"/>
              </w:rPr>
            </w:pPr>
            <w:r w:rsidRPr="003A3854">
              <w:rPr>
                <w:rFonts w:ascii="Times New Roman" w:eastAsia="Times New Roman" w:hAnsi="Times New Roman" w:cs="Times New Roman"/>
                <w:sz w:val="20"/>
                <w:szCs w:val="20"/>
              </w:rPr>
              <w:t>Federe/kılıçlama (feathering)</w:t>
            </w:r>
            <w:r w:rsidR="00BE0F64">
              <w:rPr>
                <w:rFonts w:ascii="Times New Roman" w:eastAsia="Times New Roman" w:hAnsi="Times New Roman" w:cs="Times New Roman"/>
                <w:sz w:val="20"/>
                <w:szCs w:val="20"/>
              </w:rPr>
              <w:t xml:space="preserve"> ve ters hatve (reverse pitch); </w:t>
            </w:r>
          </w:p>
          <w:p w:rsidR="00015C97" w:rsidRPr="00B65AC2" w:rsidRDefault="00015C97" w:rsidP="00BE0F64">
            <w:pPr>
              <w:spacing w:before="24"/>
              <w:ind w:left="72" w:right="-20"/>
              <w:jc w:val="both"/>
              <w:rPr>
                <w:rFonts w:ascii="Times New Roman" w:eastAsia="Times New Roman" w:hAnsi="Times New Roman" w:cs="Times New Roman"/>
                <w:sz w:val="20"/>
                <w:szCs w:val="20"/>
              </w:rPr>
            </w:pPr>
            <w:r w:rsidRPr="003A3854">
              <w:rPr>
                <w:rFonts w:ascii="Times New Roman" w:eastAsia="Times New Roman" w:hAnsi="Times New Roman" w:cs="Times New Roman"/>
                <w:sz w:val="20"/>
                <w:szCs w:val="20"/>
              </w:rPr>
              <w:t>Aşırı hızlanmadan koruma.</w:t>
            </w:r>
          </w:p>
        </w:tc>
        <w:tc>
          <w:tcPr>
            <w:tcW w:w="4961"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56" w:type="dxa"/>
            <w:shd w:val="clear" w:color="auto" w:fill="D9D9D9" w:themeFill="background1" w:themeFillShade="D9"/>
            <w:vAlign w:val="center"/>
          </w:tcPr>
          <w:p w:rsidR="00015C97" w:rsidRDefault="00015C97" w:rsidP="001A603B">
            <w:pPr>
              <w:jc w:val="center"/>
            </w:pPr>
            <w:r>
              <w:t>1</w:t>
            </w:r>
          </w:p>
        </w:tc>
        <w:tc>
          <w:tcPr>
            <w:tcW w:w="957" w:type="dxa"/>
            <w:shd w:val="clear" w:color="auto" w:fill="D9D9D9" w:themeFill="background1" w:themeFillShade="D9"/>
            <w:vAlign w:val="center"/>
          </w:tcPr>
          <w:p w:rsidR="00015C97" w:rsidRDefault="00015C97" w:rsidP="001A603B">
            <w:pPr>
              <w:jc w:val="center"/>
            </w:pPr>
            <w:r>
              <w:t>2</w:t>
            </w:r>
          </w:p>
        </w:tc>
        <w:tc>
          <w:tcPr>
            <w:tcW w:w="957" w:type="dxa"/>
            <w:vAlign w:val="center"/>
          </w:tcPr>
          <w:p w:rsidR="00015C97" w:rsidRDefault="00015C97" w:rsidP="001A603B">
            <w:pPr>
              <w:jc w:val="center"/>
            </w:pPr>
          </w:p>
        </w:tc>
        <w:tc>
          <w:tcPr>
            <w:tcW w:w="957" w:type="dxa"/>
            <w:vAlign w:val="center"/>
          </w:tcPr>
          <w:p w:rsidR="00015C97" w:rsidRDefault="00015C97" w:rsidP="001A603B">
            <w:pPr>
              <w:jc w:val="center"/>
            </w:pPr>
          </w:p>
        </w:tc>
      </w:tr>
      <w:tr w:rsidR="00015C97" w:rsidTr="00733220">
        <w:trPr>
          <w:cantSplit/>
          <w:trHeight w:val="849"/>
        </w:trPr>
        <w:tc>
          <w:tcPr>
            <w:tcW w:w="5353" w:type="dxa"/>
            <w:vAlign w:val="center"/>
          </w:tcPr>
          <w:p w:rsidR="00015C97" w:rsidRPr="003A3854" w:rsidRDefault="00015C97" w:rsidP="003A3854">
            <w:pPr>
              <w:spacing w:before="22"/>
              <w:ind w:left="72" w:right="-20"/>
              <w:rPr>
                <w:rFonts w:ascii="Times New Roman" w:eastAsia="Times New Roman" w:hAnsi="Times New Roman" w:cs="Times New Roman"/>
                <w:b/>
                <w:sz w:val="20"/>
                <w:szCs w:val="20"/>
              </w:rPr>
            </w:pPr>
            <w:permStart w:id="1943" w:edGrp="everyone" w:colFirst="6" w:colLast="6"/>
            <w:permStart w:id="1944" w:edGrp="everyone" w:colFirst="7" w:colLast="7"/>
            <w:permStart w:id="1945" w:edGrp="everyone" w:colFirst="1" w:colLast="1"/>
            <w:permStart w:id="1946" w:edGrp="everyone" w:colFirst="2" w:colLast="2"/>
            <w:permStart w:id="1947" w:edGrp="everyone" w:colFirst="3" w:colLast="3"/>
            <w:permEnd w:id="1938"/>
            <w:permEnd w:id="1939"/>
            <w:permEnd w:id="1940"/>
            <w:permEnd w:id="1941"/>
            <w:permEnd w:id="1942"/>
            <w:r w:rsidRPr="003A3854">
              <w:rPr>
                <w:rFonts w:ascii="Times New Roman" w:eastAsia="Times New Roman" w:hAnsi="Times New Roman" w:cs="Times New Roman"/>
                <w:b/>
                <w:sz w:val="20"/>
                <w:szCs w:val="20"/>
              </w:rPr>
              <w:t xml:space="preserve">17. 4 Pervane Senkronizasyonu </w:t>
            </w:r>
          </w:p>
          <w:p w:rsidR="00015C97" w:rsidRPr="006B44D5" w:rsidRDefault="00015C97" w:rsidP="00D428F0">
            <w:pPr>
              <w:spacing w:before="22"/>
              <w:ind w:left="72" w:right="-20"/>
              <w:jc w:val="both"/>
              <w:rPr>
                <w:rFonts w:ascii="Times New Roman" w:eastAsia="Times New Roman" w:hAnsi="Times New Roman" w:cs="Times New Roman"/>
                <w:sz w:val="20"/>
                <w:szCs w:val="20"/>
              </w:rPr>
            </w:pPr>
            <w:r w:rsidRPr="003A3854">
              <w:rPr>
                <w:rFonts w:ascii="Times New Roman" w:eastAsia="Times New Roman" w:hAnsi="Times New Roman" w:cs="Times New Roman"/>
                <w:sz w:val="20"/>
                <w:szCs w:val="20"/>
              </w:rPr>
              <w:t>Senkronizasyon ve kade</w:t>
            </w:r>
            <w:r>
              <w:rPr>
                <w:rFonts w:ascii="Times New Roman" w:eastAsia="Times New Roman" w:hAnsi="Times New Roman" w:cs="Times New Roman"/>
                <w:sz w:val="20"/>
                <w:szCs w:val="20"/>
              </w:rPr>
              <w:t xml:space="preserve">me senkronlama (synchrophasing) </w:t>
            </w:r>
            <w:r w:rsidRPr="003A3854">
              <w:rPr>
                <w:rFonts w:ascii="Times New Roman" w:eastAsia="Times New Roman" w:hAnsi="Times New Roman" w:cs="Times New Roman"/>
                <w:sz w:val="20"/>
                <w:szCs w:val="20"/>
              </w:rPr>
              <w:t>ekipmanı.</w:t>
            </w:r>
          </w:p>
        </w:tc>
        <w:tc>
          <w:tcPr>
            <w:tcW w:w="4961"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56" w:type="dxa"/>
            <w:shd w:val="clear" w:color="auto" w:fill="D9D9D9" w:themeFill="background1" w:themeFillShade="D9"/>
            <w:vAlign w:val="center"/>
          </w:tcPr>
          <w:p w:rsidR="00015C97" w:rsidRDefault="00015C97" w:rsidP="001A603B">
            <w:pPr>
              <w:jc w:val="center"/>
            </w:pPr>
            <w:r>
              <w:t>-</w:t>
            </w:r>
          </w:p>
        </w:tc>
        <w:tc>
          <w:tcPr>
            <w:tcW w:w="957" w:type="dxa"/>
            <w:shd w:val="clear" w:color="auto" w:fill="D9D9D9" w:themeFill="background1" w:themeFillShade="D9"/>
            <w:vAlign w:val="center"/>
          </w:tcPr>
          <w:p w:rsidR="00015C97" w:rsidRDefault="00015C97" w:rsidP="001A603B">
            <w:pPr>
              <w:jc w:val="center"/>
            </w:pPr>
            <w:r>
              <w:t>2</w:t>
            </w:r>
          </w:p>
        </w:tc>
        <w:tc>
          <w:tcPr>
            <w:tcW w:w="957" w:type="dxa"/>
            <w:vAlign w:val="center"/>
          </w:tcPr>
          <w:p w:rsidR="00015C97" w:rsidRDefault="00015C97" w:rsidP="001A603B">
            <w:pPr>
              <w:jc w:val="center"/>
            </w:pPr>
          </w:p>
        </w:tc>
        <w:tc>
          <w:tcPr>
            <w:tcW w:w="957" w:type="dxa"/>
            <w:vAlign w:val="center"/>
          </w:tcPr>
          <w:p w:rsidR="00015C97" w:rsidRDefault="00015C97" w:rsidP="001A603B">
            <w:pPr>
              <w:jc w:val="center"/>
            </w:pPr>
          </w:p>
        </w:tc>
      </w:tr>
      <w:tr w:rsidR="00015C97" w:rsidTr="00733220">
        <w:trPr>
          <w:cantSplit/>
          <w:trHeight w:val="624"/>
        </w:trPr>
        <w:tc>
          <w:tcPr>
            <w:tcW w:w="5353" w:type="dxa"/>
            <w:vAlign w:val="center"/>
          </w:tcPr>
          <w:p w:rsidR="00015C97" w:rsidRPr="003A3854" w:rsidRDefault="00015C97" w:rsidP="003A3854">
            <w:pPr>
              <w:ind w:left="72" w:right="-20"/>
              <w:rPr>
                <w:rFonts w:ascii="Times New Roman" w:eastAsia="Times New Roman" w:hAnsi="Times New Roman" w:cs="Times New Roman"/>
                <w:b/>
                <w:sz w:val="20"/>
                <w:szCs w:val="20"/>
              </w:rPr>
            </w:pPr>
            <w:permStart w:id="1948" w:edGrp="everyone" w:colFirst="6" w:colLast="6"/>
            <w:permStart w:id="1949" w:edGrp="everyone" w:colFirst="7" w:colLast="7"/>
            <w:permStart w:id="1950" w:edGrp="everyone" w:colFirst="1" w:colLast="1"/>
            <w:permStart w:id="1951" w:edGrp="everyone" w:colFirst="2" w:colLast="2"/>
            <w:permStart w:id="1952" w:edGrp="everyone" w:colFirst="3" w:colLast="3"/>
            <w:permEnd w:id="1943"/>
            <w:permEnd w:id="1944"/>
            <w:permEnd w:id="1945"/>
            <w:permEnd w:id="1946"/>
            <w:permEnd w:id="1947"/>
            <w:r w:rsidRPr="003A3854">
              <w:rPr>
                <w:rFonts w:ascii="Times New Roman" w:eastAsia="Times New Roman" w:hAnsi="Times New Roman" w:cs="Times New Roman"/>
                <w:b/>
                <w:sz w:val="20"/>
                <w:szCs w:val="20"/>
              </w:rPr>
              <w:t xml:space="preserve">17.5 Pervane Buzdan Koruma </w:t>
            </w:r>
          </w:p>
          <w:p w:rsidR="00015C97" w:rsidRPr="006B44D5" w:rsidRDefault="00015C97" w:rsidP="003A3854">
            <w:pPr>
              <w:ind w:left="72" w:right="-20"/>
              <w:rPr>
                <w:rFonts w:ascii="Times New Roman" w:eastAsia="Times New Roman" w:hAnsi="Times New Roman" w:cs="Times New Roman"/>
                <w:sz w:val="20"/>
                <w:szCs w:val="20"/>
              </w:rPr>
            </w:pPr>
            <w:r w:rsidRPr="003A3854">
              <w:rPr>
                <w:rFonts w:ascii="Times New Roman" w:eastAsia="Times New Roman" w:hAnsi="Times New Roman" w:cs="Times New Roman"/>
                <w:sz w:val="20"/>
                <w:szCs w:val="20"/>
              </w:rPr>
              <w:t>Akışkan ve elektrikli buzlanmayı giderici ekipman.</w:t>
            </w:r>
          </w:p>
        </w:tc>
        <w:tc>
          <w:tcPr>
            <w:tcW w:w="4961"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56" w:type="dxa"/>
            <w:shd w:val="clear" w:color="auto" w:fill="D9D9D9" w:themeFill="background1" w:themeFillShade="D9"/>
            <w:vAlign w:val="center"/>
          </w:tcPr>
          <w:p w:rsidR="00015C97" w:rsidRDefault="00015C97" w:rsidP="001A603B">
            <w:pPr>
              <w:jc w:val="center"/>
            </w:pPr>
            <w:r>
              <w:t>1</w:t>
            </w:r>
          </w:p>
        </w:tc>
        <w:tc>
          <w:tcPr>
            <w:tcW w:w="957" w:type="dxa"/>
            <w:shd w:val="clear" w:color="auto" w:fill="D9D9D9" w:themeFill="background1" w:themeFillShade="D9"/>
            <w:vAlign w:val="center"/>
          </w:tcPr>
          <w:p w:rsidR="00015C97" w:rsidRDefault="00015C97" w:rsidP="001A603B">
            <w:pPr>
              <w:jc w:val="center"/>
            </w:pPr>
            <w:r>
              <w:t>2</w:t>
            </w:r>
          </w:p>
        </w:tc>
        <w:tc>
          <w:tcPr>
            <w:tcW w:w="957" w:type="dxa"/>
            <w:vAlign w:val="center"/>
          </w:tcPr>
          <w:p w:rsidR="00015C97" w:rsidRDefault="00015C97" w:rsidP="001A603B">
            <w:pPr>
              <w:jc w:val="center"/>
            </w:pPr>
          </w:p>
        </w:tc>
        <w:tc>
          <w:tcPr>
            <w:tcW w:w="957" w:type="dxa"/>
            <w:vAlign w:val="center"/>
          </w:tcPr>
          <w:p w:rsidR="00015C97" w:rsidRDefault="00015C97" w:rsidP="001A603B">
            <w:pPr>
              <w:jc w:val="center"/>
            </w:pPr>
          </w:p>
        </w:tc>
      </w:tr>
      <w:tr w:rsidR="00015C97" w:rsidTr="00733220">
        <w:trPr>
          <w:trHeight w:val="1796"/>
        </w:trPr>
        <w:tc>
          <w:tcPr>
            <w:tcW w:w="5353" w:type="dxa"/>
            <w:vAlign w:val="center"/>
          </w:tcPr>
          <w:p w:rsidR="00015C97" w:rsidRPr="003A3854" w:rsidRDefault="00015C97" w:rsidP="003A3854">
            <w:pPr>
              <w:ind w:left="72" w:right="-20"/>
              <w:rPr>
                <w:rFonts w:ascii="Times New Roman" w:eastAsia="Times New Roman" w:hAnsi="Times New Roman" w:cs="Times New Roman"/>
                <w:b/>
                <w:bCs/>
                <w:spacing w:val="1"/>
                <w:sz w:val="20"/>
                <w:szCs w:val="20"/>
              </w:rPr>
            </w:pPr>
            <w:permStart w:id="1953" w:edGrp="everyone" w:colFirst="6" w:colLast="6"/>
            <w:permStart w:id="1954" w:edGrp="everyone" w:colFirst="7" w:colLast="7"/>
            <w:permStart w:id="1955" w:edGrp="everyone" w:colFirst="1" w:colLast="1"/>
            <w:permStart w:id="1956" w:edGrp="everyone" w:colFirst="2" w:colLast="2"/>
            <w:permStart w:id="1957" w:edGrp="everyone" w:colFirst="3" w:colLast="3"/>
            <w:permEnd w:id="1948"/>
            <w:permEnd w:id="1949"/>
            <w:permEnd w:id="1950"/>
            <w:permEnd w:id="1951"/>
            <w:permEnd w:id="1952"/>
            <w:r w:rsidRPr="003A3854">
              <w:rPr>
                <w:rFonts w:ascii="Times New Roman" w:eastAsia="Times New Roman" w:hAnsi="Times New Roman" w:cs="Times New Roman"/>
                <w:b/>
                <w:bCs/>
                <w:spacing w:val="1"/>
                <w:sz w:val="20"/>
                <w:szCs w:val="20"/>
              </w:rPr>
              <w:lastRenderedPageBreak/>
              <w:t xml:space="preserve">17.6 Pervane Bakımı </w:t>
            </w:r>
          </w:p>
          <w:p w:rsidR="00D428F0" w:rsidRDefault="00015C97" w:rsidP="00BE0F64">
            <w:pPr>
              <w:ind w:left="72" w:right="-20"/>
              <w:rPr>
                <w:rFonts w:ascii="Times New Roman" w:eastAsia="Times New Roman" w:hAnsi="Times New Roman" w:cs="Times New Roman"/>
                <w:bCs/>
                <w:spacing w:val="1"/>
                <w:sz w:val="20"/>
                <w:szCs w:val="20"/>
              </w:rPr>
            </w:pPr>
            <w:r w:rsidRPr="003A3854">
              <w:rPr>
                <w:rFonts w:ascii="Times New Roman" w:eastAsia="Times New Roman" w:hAnsi="Times New Roman" w:cs="Times New Roman"/>
                <w:bCs/>
                <w:spacing w:val="1"/>
                <w:sz w:val="20"/>
                <w:szCs w:val="20"/>
              </w:rPr>
              <w:t>Statik v</w:t>
            </w:r>
            <w:r w:rsidR="00BE0F64">
              <w:rPr>
                <w:rFonts w:ascii="Times New Roman" w:eastAsia="Times New Roman" w:hAnsi="Times New Roman" w:cs="Times New Roman"/>
                <w:bCs/>
                <w:spacing w:val="1"/>
                <w:sz w:val="20"/>
                <w:szCs w:val="20"/>
              </w:rPr>
              <w:t xml:space="preserve">e dinamik balanslama/dengeleme; </w:t>
            </w:r>
          </w:p>
          <w:p w:rsidR="00015C97" w:rsidRPr="003A3854" w:rsidRDefault="00015C97" w:rsidP="00BE0F64">
            <w:pPr>
              <w:ind w:left="72" w:right="-20"/>
              <w:rPr>
                <w:rFonts w:ascii="Times New Roman" w:eastAsia="Times New Roman" w:hAnsi="Times New Roman" w:cs="Times New Roman"/>
                <w:bCs/>
                <w:spacing w:val="1"/>
                <w:sz w:val="20"/>
                <w:szCs w:val="20"/>
              </w:rPr>
            </w:pPr>
            <w:r w:rsidRPr="003A3854">
              <w:rPr>
                <w:rFonts w:ascii="Times New Roman" w:eastAsia="Times New Roman" w:hAnsi="Times New Roman" w:cs="Times New Roman"/>
                <w:bCs/>
                <w:spacing w:val="1"/>
                <w:sz w:val="20"/>
                <w:szCs w:val="20"/>
              </w:rPr>
              <w:t>Blade tracking;</w:t>
            </w:r>
          </w:p>
          <w:p w:rsidR="00D428F0" w:rsidRDefault="00015C97" w:rsidP="00D428F0">
            <w:pPr>
              <w:ind w:left="72" w:right="-20"/>
              <w:jc w:val="both"/>
              <w:rPr>
                <w:rFonts w:ascii="Times New Roman" w:eastAsia="Times New Roman" w:hAnsi="Times New Roman" w:cs="Times New Roman"/>
                <w:bCs/>
                <w:spacing w:val="1"/>
                <w:sz w:val="20"/>
                <w:szCs w:val="20"/>
              </w:rPr>
            </w:pPr>
            <w:r w:rsidRPr="003A3854">
              <w:rPr>
                <w:rFonts w:ascii="Times New Roman" w:eastAsia="Times New Roman" w:hAnsi="Times New Roman" w:cs="Times New Roman"/>
                <w:bCs/>
                <w:spacing w:val="1"/>
                <w:sz w:val="20"/>
                <w:szCs w:val="20"/>
              </w:rPr>
              <w:t>Blade hasarının, erozyonunun,</w:t>
            </w:r>
            <w:r>
              <w:rPr>
                <w:rFonts w:ascii="Times New Roman" w:eastAsia="Times New Roman" w:hAnsi="Times New Roman" w:cs="Times New Roman"/>
                <w:bCs/>
                <w:spacing w:val="1"/>
                <w:sz w:val="20"/>
                <w:szCs w:val="20"/>
              </w:rPr>
              <w:t xml:space="preserve"> korozyonunun, etki hasarının, </w:t>
            </w:r>
            <w:r w:rsidRPr="003A3854">
              <w:rPr>
                <w:rFonts w:ascii="Times New Roman" w:eastAsia="Times New Roman" w:hAnsi="Times New Roman" w:cs="Times New Roman"/>
                <w:bCs/>
                <w:spacing w:val="1"/>
                <w:sz w:val="20"/>
                <w:szCs w:val="20"/>
              </w:rPr>
              <w:t>dela</w:t>
            </w:r>
            <w:r w:rsidR="00BE0F64">
              <w:rPr>
                <w:rFonts w:ascii="Times New Roman" w:eastAsia="Times New Roman" w:hAnsi="Times New Roman" w:cs="Times New Roman"/>
                <w:bCs/>
                <w:spacing w:val="1"/>
                <w:sz w:val="20"/>
                <w:szCs w:val="20"/>
              </w:rPr>
              <w:t xml:space="preserve">minasyonunun değerlendirilmesi; </w:t>
            </w:r>
          </w:p>
          <w:p w:rsidR="00D428F0" w:rsidRDefault="00015C97" w:rsidP="00D428F0">
            <w:pPr>
              <w:ind w:left="72" w:right="-20"/>
              <w:jc w:val="both"/>
              <w:rPr>
                <w:rFonts w:ascii="Times New Roman" w:eastAsia="Times New Roman" w:hAnsi="Times New Roman" w:cs="Times New Roman"/>
                <w:bCs/>
                <w:spacing w:val="1"/>
                <w:sz w:val="20"/>
                <w:szCs w:val="20"/>
              </w:rPr>
            </w:pPr>
            <w:r w:rsidRPr="003A3854">
              <w:rPr>
                <w:rFonts w:ascii="Times New Roman" w:eastAsia="Times New Roman" w:hAnsi="Times New Roman" w:cs="Times New Roman"/>
                <w:bCs/>
                <w:spacing w:val="1"/>
                <w:sz w:val="20"/>
                <w:szCs w:val="20"/>
              </w:rPr>
              <w:t>Pervane işlem/onarım şemala</w:t>
            </w:r>
            <w:r w:rsidR="00BE0F64">
              <w:rPr>
                <w:rFonts w:ascii="Times New Roman" w:eastAsia="Times New Roman" w:hAnsi="Times New Roman" w:cs="Times New Roman"/>
                <w:bCs/>
                <w:spacing w:val="1"/>
                <w:sz w:val="20"/>
                <w:szCs w:val="20"/>
              </w:rPr>
              <w:t xml:space="preserve">rı; </w:t>
            </w:r>
          </w:p>
          <w:p w:rsidR="00015C97" w:rsidRPr="00252291" w:rsidRDefault="00015C97" w:rsidP="00D428F0">
            <w:pPr>
              <w:ind w:left="72" w:right="-20"/>
              <w:jc w:val="both"/>
              <w:rPr>
                <w:rFonts w:ascii="Times New Roman" w:eastAsia="Times New Roman" w:hAnsi="Times New Roman" w:cs="Times New Roman"/>
                <w:bCs/>
                <w:spacing w:val="1"/>
                <w:sz w:val="20"/>
                <w:szCs w:val="20"/>
              </w:rPr>
            </w:pPr>
            <w:r w:rsidRPr="003A3854">
              <w:rPr>
                <w:rFonts w:ascii="Times New Roman" w:eastAsia="Times New Roman" w:hAnsi="Times New Roman" w:cs="Times New Roman"/>
                <w:bCs/>
                <w:spacing w:val="1"/>
                <w:sz w:val="20"/>
                <w:szCs w:val="20"/>
              </w:rPr>
              <w:t>Pervane motor çalıştırması.</w:t>
            </w:r>
          </w:p>
        </w:tc>
        <w:tc>
          <w:tcPr>
            <w:tcW w:w="4961"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56" w:type="dxa"/>
            <w:shd w:val="clear" w:color="auto" w:fill="D9D9D9" w:themeFill="background1" w:themeFillShade="D9"/>
            <w:vAlign w:val="center"/>
          </w:tcPr>
          <w:p w:rsidR="00015C97" w:rsidRDefault="00015C97" w:rsidP="001A603B">
            <w:pPr>
              <w:jc w:val="center"/>
            </w:pPr>
            <w:r>
              <w:t>1</w:t>
            </w:r>
          </w:p>
        </w:tc>
        <w:tc>
          <w:tcPr>
            <w:tcW w:w="957" w:type="dxa"/>
            <w:shd w:val="clear" w:color="auto" w:fill="D9D9D9" w:themeFill="background1" w:themeFillShade="D9"/>
            <w:vAlign w:val="center"/>
          </w:tcPr>
          <w:p w:rsidR="00015C97" w:rsidRDefault="00015C97" w:rsidP="001A603B">
            <w:pPr>
              <w:jc w:val="center"/>
            </w:pPr>
            <w:r>
              <w:t>3</w:t>
            </w:r>
          </w:p>
        </w:tc>
        <w:tc>
          <w:tcPr>
            <w:tcW w:w="957" w:type="dxa"/>
            <w:vAlign w:val="center"/>
          </w:tcPr>
          <w:p w:rsidR="00015C97" w:rsidRDefault="00015C97" w:rsidP="001A603B">
            <w:pPr>
              <w:jc w:val="center"/>
            </w:pPr>
          </w:p>
        </w:tc>
        <w:tc>
          <w:tcPr>
            <w:tcW w:w="957" w:type="dxa"/>
            <w:vAlign w:val="center"/>
          </w:tcPr>
          <w:p w:rsidR="00015C97" w:rsidRDefault="00015C97" w:rsidP="001A603B">
            <w:pPr>
              <w:jc w:val="center"/>
            </w:pPr>
          </w:p>
        </w:tc>
      </w:tr>
      <w:tr w:rsidR="00015C97" w:rsidTr="00733220">
        <w:trPr>
          <w:trHeight w:val="562"/>
        </w:trPr>
        <w:tc>
          <w:tcPr>
            <w:tcW w:w="5353" w:type="dxa"/>
            <w:vAlign w:val="center"/>
          </w:tcPr>
          <w:p w:rsidR="00015C97" w:rsidRPr="003A3854" w:rsidRDefault="00015C97" w:rsidP="003A3854">
            <w:pPr>
              <w:ind w:left="72" w:right="-20"/>
              <w:rPr>
                <w:rFonts w:ascii="Times New Roman" w:eastAsia="Times New Roman" w:hAnsi="Times New Roman" w:cs="Times New Roman"/>
                <w:b/>
                <w:bCs/>
                <w:spacing w:val="1"/>
                <w:sz w:val="20"/>
                <w:szCs w:val="20"/>
              </w:rPr>
            </w:pPr>
            <w:permStart w:id="1958" w:edGrp="everyone" w:colFirst="6" w:colLast="6"/>
            <w:permStart w:id="1959" w:edGrp="everyone" w:colFirst="7" w:colLast="7"/>
            <w:permStart w:id="1960" w:edGrp="everyone" w:colFirst="1" w:colLast="1"/>
            <w:permStart w:id="1961" w:edGrp="everyone" w:colFirst="2" w:colLast="2"/>
            <w:permStart w:id="1962" w:edGrp="everyone" w:colFirst="3" w:colLast="3"/>
            <w:permEnd w:id="1953"/>
            <w:permEnd w:id="1954"/>
            <w:permEnd w:id="1955"/>
            <w:permEnd w:id="1956"/>
            <w:permEnd w:id="1957"/>
            <w:r w:rsidRPr="003A3854">
              <w:rPr>
                <w:rFonts w:ascii="Times New Roman" w:eastAsia="Times New Roman" w:hAnsi="Times New Roman" w:cs="Times New Roman"/>
                <w:b/>
                <w:bCs/>
                <w:spacing w:val="1"/>
                <w:sz w:val="20"/>
                <w:szCs w:val="20"/>
              </w:rPr>
              <w:t xml:space="preserve">17.7 Pervane Depolama ve Muhafaza </w:t>
            </w:r>
          </w:p>
          <w:p w:rsidR="00015C97" w:rsidRPr="00EA3313" w:rsidRDefault="00015C97" w:rsidP="003A3854">
            <w:pPr>
              <w:ind w:left="72" w:right="-20"/>
              <w:rPr>
                <w:rFonts w:ascii="Times New Roman" w:eastAsia="Times New Roman" w:hAnsi="Times New Roman" w:cs="Times New Roman"/>
                <w:bCs/>
                <w:spacing w:val="1"/>
                <w:sz w:val="20"/>
                <w:szCs w:val="20"/>
              </w:rPr>
            </w:pPr>
            <w:r w:rsidRPr="003A3854">
              <w:rPr>
                <w:rFonts w:ascii="Times New Roman" w:eastAsia="Times New Roman" w:hAnsi="Times New Roman" w:cs="Times New Roman"/>
                <w:bCs/>
                <w:spacing w:val="1"/>
                <w:sz w:val="20"/>
                <w:szCs w:val="20"/>
              </w:rPr>
              <w:t>Pervane muhafaza ve muhafazadan çıkarma.</w:t>
            </w:r>
          </w:p>
        </w:tc>
        <w:tc>
          <w:tcPr>
            <w:tcW w:w="4961" w:type="dxa"/>
            <w:vAlign w:val="center"/>
          </w:tcPr>
          <w:p w:rsidR="00015C97" w:rsidRDefault="00015C97" w:rsidP="001A603B"/>
        </w:tc>
        <w:tc>
          <w:tcPr>
            <w:tcW w:w="709" w:type="dxa"/>
            <w:shd w:val="clear" w:color="auto" w:fill="auto"/>
            <w:vAlign w:val="center"/>
          </w:tcPr>
          <w:p w:rsidR="00015C97" w:rsidRDefault="00015C97" w:rsidP="00733220">
            <w:pPr>
              <w:jc w:val="center"/>
            </w:pPr>
          </w:p>
        </w:tc>
        <w:tc>
          <w:tcPr>
            <w:tcW w:w="709" w:type="dxa"/>
            <w:shd w:val="clear" w:color="auto" w:fill="auto"/>
            <w:vAlign w:val="center"/>
          </w:tcPr>
          <w:p w:rsidR="00015C97" w:rsidRDefault="00015C97" w:rsidP="00733220">
            <w:pPr>
              <w:jc w:val="center"/>
            </w:pPr>
          </w:p>
        </w:tc>
        <w:tc>
          <w:tcPr>
            <w:tcW w:w="956" w:type="dxa"/>
            <w:shd w:val="clear" w:color="auto" w:fill="D9D9D9" w:themeFill="background1" w:themeFillShade="D9"/>
            <w:vAlign w:val="center"/>
          </w:tcPr>
          <w:p w:rsidR="00015C97" w:rsidRDefault="00015C97" w:rsidP="001A603B">
            <w:pPr>
              <w:jc w:val="center"/>
            </w:pPr>
            <w:r>
              <w:t>1</w:t>
            </w:r>
          </w:p>
        </w:tc>
        <w:tc>
          <w:tcPr>
            <w:tcW w:w="957" w:type="dxa"/>
            <w:shd w:val="clear" w:color="auto" w:fill="D9D9D9" w:themeFill="background1" w:themeFillShade="D9"/>
            <w:vAlign w:val="center"/>
          </w:tcPr>
          <w:p w:rsidR="00015C97" w:rsidRDefault="00015C97" w:rsidP="001A603B">
            <w:pPr>
              <w:jc w:val="center"/>
            </w:pPr>
            <w:r>
              <w:t>2</w:t>
            </w:r>
          </w:p>
        </w:tc>
        <w:tc>
          <w:tcPr>
            <w:tcW w:w="957" w:type="dxa"/>
            <w:vAlign w:val="center"/>
          </w:tcPr>
          <w:p w:rsidR="00015C97" w:rsidRDefault="00015C97" w:rsidP="001A603B">
            <w:pPr>
              <w:jc w:val="center"/>
            </w:pPr>
          </w:p>
        </w:tc>
        <w:tc>
          <w:tcPr>
            <w:tcW w:w="957" w:type="dxa"/>
            <w:vAlign w:val="center"/>
          </w:tcPr>
          <w:p w:rsidR="00015C97" w:rsidRDefault="00015C97" w:rsidP="001A603B">
            <w:pPr>
              <w:jc w:val="center"/>
            </w:pPr>
          </w:p>
        </w:tc>
      </w:tr>
      <w:permEnd w:id="1958"/>
      <w:permEnd w:id="1959"/>
      <w:permEnd w:id="1960"/>
      <w:permEnd w:id="1961"/>
      <w:permEnd w:id="1962"/>
    </w:tbl>
    <w:p w:rsidR="000727C2" w:rsidRDefault="000727C2"/>
    <w:p w:rsidR="00D428F0" w:rsidRDefault="00D428F0"/>
    <w:p w:rsidR="00D428F0" w:rsidRDefault="00D428F0"/>
    <w:p w:rsidR="00D428F0" w:rsidRDefault="00D428F0"/>
    <w:p w:rsidR="00D428F0" w:rsidRDefault="00D428F0"/>
    <w:p w:rsidR="00D428F0" w:rsidRDefault="00D428F0"/>
    <w:p w:rsidR="00FC33FE" w:rsidRDefault="00FC33FE"/>
    <w:p w:rsidR="00D428F0" w:rsidRDefault="00D428F0"/>
    <w:p w:rsidR="008328B2" w:rsidRDefault="008328B2"/>
    <w:p w:rsidR="008328B2" w:rsidRDefault="008328B2"/>
    <w:p w:rsidR="008328B2" w:rsidRDefault="008328B2"/>
    <w:p w:rsidR="008328B2" w:rsidRDefault="008328B2"/>
    <w:tbl>
      <w:tblPr>
        <w:tblStyle w:val="TabloKlavuzu"/>
        <w:tblW w:w="15559" w:type="dxa"/>
        <w:tblLayout w:type="fixed"/>
        <w:tblLook w:val="04A0"/>
      </w:tblPr>
      <w:tblGrid>
        <w:gridCol w:w="6629"/>
        <w:gridCol w:w="5103"/>
        <w:gridCol w:w="709"/>
        <w:gridCol w:w="708"/>
        <w:gridCol w:w="1205"/>
        <w:gridCol w:w="1205"/>
      </w:tblGrid>
      <w:tr w:rsidR="000727C2" w:rsidTr="002D395C">
        <w:trPr>
          <w:trHeight w:val="506"/>
          <w:tblHeader/>
        </w:trPr>
        <w:tc>
          <w:tcPr>
            <w:tcW w:w="6629" w:type="dxa"/>
            <w:vMerge w:val="restart"/>
            <w:vAlign w:val="center"/>
          </w:tcPr>
          <w:p w:rsidR="000727C2" w:rsidRPr="00B65AC2" w:rsidRDefault="000727C2" w:rsidP="002D395C">
            <w:pPr>
              <w:jc w:val="center"/>
              <w:rPr>
                <w:b/>
              </w:rPr>
            </w:pPr>
            <w:r w:rsidRPr="00B65AC2">
              <w:rPr>
                <w:b/>
              </w:rPr>
              <w:lastRenderedPageBreak/>
              <w:t>MODÜL</w:t>
            </w:r>
            <w:r>
              <w:rPr>
                <w:b/>
              </w:rPr>
              <w:t xml:space="preserve"> 17B.</w:t>
            </w:r>
            <w:r w:rsidRPr="00B65AC2">
              <w:rPr>
                <w:b/>
              </w:rPr>
              <w:t xml:space="preserve"> </w:t>
            </w:r>
            <w:r w:rsidRPr="00941411">
              <w:rPr>
                <w:b/>
              </w:rPr>
              <w:t xml:space="preserve"> </w:t>
            </w:r>
            <w:r>
              <w:rPr>
                <w:b/>
              </w:rPr>
              <w:t>PERVANE</w:t>
            </w:r>
          </w:p>
        </w:tc>
        <w:tc>
          <w:tcPr>
            <w:tcW w:w="5103" w:type="dxa"/>
            <w:vMerge w:val="restart"/>
            <w:vAlign w:val="center"/>
          </w:tcPr>
          <w:p w:rsidR="000727C2" w:rsidRPr="00B65AC2" w:rsidRDefault="000727C2" w:rsidP="002D395C">
            <w:pPr>
              <w:jc w:val="center"/>
              <w:rPr>
                <w:b/>
              </w:rPr>
            </w:pPr>
            <w:r>
              <w:rPr>
                <w:b/>
              </w:rPr>
              <w:t>* Hangi derste hangi konu içerisinde verildiği</w:t>
            </w:r>
          </w:p>
        </w:tc>
        <w:tc>
          <w:tcPr>
            <w:tcW w:w="709" w:type="dxa"/>
            <w:vMerge w:val="restart"/>
            <w:shd w:val="clear" w:color="auto" w:fill="auto"/>
            <w:textDirection w:val="btLr"/>
            <w:vAlign w:val="center"/>
          </w:tcPr>
          <w:p w:rsidR="000727C2" w:rsidRDefault="000727C2" w:rsidP="002D395C">
            <w:pPr>
              <w:ind w:left="113" w:right="113"/>
              <w:jc w:val="center"/>
              <w:rPr>
                <w:b/>
              </w:rPr>
            </w:pPr>
            <w:r>
              <w:rPr>
                <w:b/>
              </w:rPr>
              <w:t>* Teorik Eğitim Süresi</w:t>
            </w:r>
          </w:p>
        </w:tc>
        <w:tc>
          <w:tcPr>
            <w:tcW w:w="708" w:type="dxa"/>
            <w:vMerge w:val="restart"/>
            <w:shd w:val="clear" w:color="auto" w:fill="auto"/>
            <w:textDirection w:val="btLr"/>
            <w:vAlign w:val="center"/>
          </w:tcPr>
          <w:p w:rsidR="000727C2" w:rsidRDefault="000727C2" w:rsidP="002D395C">
            <w:pPr>
              <w:ind w:left="113" w:right="113"/>
              <w:jc w:val="center"/>
              <w:rPr>
                <w:b/>
              </w:rPr>
            </w:pPr>
            <w:r>
              <w:rPr>
                <w:b/>
              </w:rPr>
              <w:t>* Pratik Eğitim Süresi</w:t>
            </w:r>
          </w:p>
        </w:tc>
        <w:tc>
          <w:tcPr>
            <w:tcW w:w="1205" w:type="dxa"/>
            <w:shd w:val="clear" w:color="auto" w:fill="D9D9D9" w:themeFill="background1" w:themeFillShade="D9"/>
            <w:vAlign w:val="center"/>
          </w:tcPr>
          <w:p w:rsidR="000727C2" w:rsidRPr="00B65AC2" w:rsidRDefault="000727C2" w:rsidP="002D395C">
            <w:pPr>
              <w:jc w:val="center"/>
              <w:rPr>
                <w:b/>
              </w:rPr>
            </w:pPr>
            <w:r>
              <w:rPr>
                <w:b/>
              </w:rPr>
              <w:t xml:space="preserve">SHT-66 </w:t>
            </w:r>
            <w:r w:rsidRPr="00B65AC2">
              <w:rPr>
                <w:b/>
              </w:rPr>
              <w:t>Seviye</w:t>
            </w:r>
            <w:r w:rsidR="00163FCA">
              <w:rPr>
                <w:b/>
              </w:rPr>
              <w:t>si</w:t>
            </w:r>
          </w:p>
        </w:tc>
        <w:tc>
          <w:tcPr>
            <w:tcW w:w="1205" w:type="dxa"/>
            <w:vAlign w:val="center"/>
          </w:tcPr>
          <w:p w:rsidR="000727C2" w:rsidRPr="00B65AC2" w:rsidRDefault="000727C2" w:rsidP="002D395C">
            <w:pPr>
              <w:jc w:val="center"/>
              <w:rPr>
                <w:b/>
              </w:rPr>
            </w:pPr>
            <w:r>
              <w:rPr>
                <w:b/>
              </w:rPr>
              <w:t>*Müfredat Seviyesi</w:t>
            </w:r>
          </w:p>
        </w:tc>
      </w:tr>
      <w:tr w:rsidR="000727C2" w:rsidTr="002D395C">
        <w:trPr>
          <w:trHeight w:val="987"/>
          <w:tblHeader/>
        </w:trPr>
        <w:tc>
          <w:tcPr>
            <w:tcW w:w="6629" w:type="dxa"/>
            <w:vMerge/>
            <w:vAlign w:val="center"/>
          </w:tcPr>
          <w:p w:rsidR="000727C2" w:rsidRPr="00B65AC2" w:rsidRDefault="000727C2" w:rsidP="002D395C">
            <w:pPr>
              <w:rPr>
                <w:b/>
              </w:rPr>
            </w:pPr>
          </w:p>
        </w:tc>
        <w:tc>
          <w:tcPr>
            <w:tcW w:w="5103" w:type="dxa"/>
            <w:vMerge/>
            <w:vAlign w:val="center"/>
          </w:tcPr>
          <w:p w:rsidR="000727C2" w:rsidRPr="00B65AC2" w:rsidRDefault="000727C2" w:rsidP="002D395C">
            <w:pPr>
              <w:rPr>
                <w:b/>
              </w:rPr>
            </w:pPr>
          </w:p>
        </w:tc>
        <w:tc>
          <w:tcPr>
            <w:tcW w:w="709" w:type="dxa"/>
            <w:vMerge/>
            <w:shd w:val="clear" w:color="auto" w:fill="auto"/>
          </w:tcPr>
          <w:p w:rsidR="000727C2" w:rsidRDefault="000727C2" w:rsidP="002D395C">
            <w:pPr>
              <w:jc w:val="center"/>
              <w:rPr>
                <w:b/>
              </w:rPr>
            </w:pPr>
          </w:p>
        </w:tc>
        <w:tc>
          <w:tcPr>
            <w:tcW w:w="708" w:type="dxa"/>
            <w:vMerge/>
            <w:shd w:val="clear" w:color="auto" w:fill="auto"/>
          </w:tcPr>
          <w:p w:rsidR="000727C2" w:rsidRDefault="000727C2" w:rsidP="002D395C">
            <w:pPr>
              <w:jc w:val="center"/>
              <w:rPr>
                <w:b/>
              </w:rPr>
            </w:pPr>
          </w:p>
        </w:tc>
        <w:tc>
          <w:tcPr>
            <w:tcW w:w="1205" w:type="dxa"/>
            <w:shd w:val="clear" w:color="auto" w:fill="D9D9D9" w:themeFill="background1" w:themeFillShade="D9"/>
            <w:vAlign w:val="center"/>
          </w:tcPr>
          <w:p w:rsidR="000727C2" w:rsidRPr="00B65AC2" w:rsidRDefault="000727C2" w:rsidP="002D395C">
            <w:pPr>
              <w:jc w:val="center"/>
              <w:rPr>
                <w:b/>
              </w:rPr>
            </w:pPr>
            <w:r>
              <w:rPr>
                <w:b/>
              </w:rPr>
              <w:t>B3</w:t>
            </w:r>
          </w:p>
        </w:tc>
        <w:tc>
          <w:tcPr>
            <w:tcW w:w="1205" w:type="dxa"/>
            <w:vAlign w:val="center"/>
          </w:tcPr>
          <w:p w:rsidR="000727C2" w:rsidRPr="00B65AC2" w:rsidRDefault="000727C2" w:rsidP="002D395C">
            <w:pPr>
              <w:jc w:val="center"/>
              <w:rPr>
                <w:b/>
              </w:rPr>
            </w:pPr>
            <w:r>
              <w:rPr>
                <w:b/>
              </w:rPr>
              <w:t>B3</w:t>
            </w:r>
          </w:p>
        </w:tc>
      </w:tr>
      <w:tr w:rsidR="000727C2" w:rsidTr="00733220">
        <w:trPr>
          <w:trHeight w:val="1952"/>
        </w:trPr>
        <w:tc>
          <w:tcPr>
            <w:tcW w:w="6629" w:type="dxa"/>
            <w:vAlign w:val="center"/>
          </w:tcPr>
          <w:p w:rsidR="000727C2" w:rsidRPr="00BD4132" w:rsidRDefault="000727C2" w:rsidP="002D395C">
            <w:pPr>
              <w:ind w:left="72" w:right="-1"/>
              <w:jc w:val="both"/>
              <w:rPr>
                <w:rFonts w:ascii="Times New Roman" w:eastAsia="Times New Roman" w:hAnsi="Times New Roman" w:cs="Times New Roman"/>
                <w:b/>
                <w:sz w:val="20"/>
                <w:szCs w:val="20"/>
              </w:rPr>
            </w:pPr>
            <w:permStart w:id="1963" w:edGrp="everyone" w:colFirst="5" w:colLast="5"/>
            <w:permStart w:id="1964" w:edGrp="everyone" w:colFirst="1" w:colLast="1"/>
            <w:permStart w:id="1965" w:edGrp="everyone" w:colFirst="2" w:colLast="2"/>
            <w:permStart w:id="1966" w:edGrp="everyone" w:colFirst="3" w:colLast="3"/>
            <w:r w:rsidRPr="00BD4132">
              <w:rPr>
                <w:rFonts w:ascii="Times New Roman" w:eastAsia="Times New Roman" w:hAnsi="Times New Roman" w:cs="Times New Roman"/>
                <w:b/>
                <w:sz w:val="20"/>
                <w:szCs w:val="20"/>
              </w:rPr>
              <w:t>17.1 Temel Esaslar</w:t>
            </w:r>
          </w:p>
          <w:p w:rsidR="00D428F0" w:rsidRDefault="000727C2" w:rsidP="002D395C">
            <w:pPr>
              <w:ind w:left="72" w:right="-1"/>
              <w:jc w:val="both"/>
              <w:rPr>
                <w:rFonts w:ascii="Times New Roman" w:eastAsia="Times New Roman" w:hAnsi="Times New Roman" w:cs="Times New Roman"/>
                <w:sz w:val="20"/>
                <w:szCs w:val="20"/>
              </w:rPr>
            </w:pPr>
            <w:r w:rsidRPr="00BD4132">
              <w:rPr>
                <w:rFonts w:ascii="Times New Roman" w:eastAsia="Times New Roman" w:hAnsi="Times New Roman" w:cs="Times New Roman"/>
                <w:sz w:val="20"/>
                <w:szCs w:val="20"/>
              </w:rPr>
              <w:t xml:space="preserve">Blade elemanı teorisi; </w:t>
            </w:r>
          </w:p>
          <w:p w:rsidR="00D428F0" w:rsidRDefault="000727C2" w:rsidP="002D395C">
            <w:pPr>
              <w:ind w:left="72" w:right="-1"/>
              <w:jc w:val="both"/>
              <w:rPr>
                <w:rFonts w:ascii="Times New Roman" w:eastAsia="Times New Roman" w:hAnsi="Times New Roman" w:cs="Times New Roman"/>
                <w:sz w:val="20"/>
                <w:szCs w:val="20"/>
              </w:rPr>
            </w:pPr>
            <w:r w:rsidRPr="00BD4132">
              <w:rPr>
                <w:rFonts w:ascii="Times New Roman" w:eastAsia="Times New Roman" w:hAnsi="Times New Roman" w:cs="Times New Roman"/>
                <w:sz w:val="20"/>
                <w:szCs w:val="20"/>
              </w:rPr>
              <w:t xml:space="preserve">Yüksek/düşük blade açısı, ters açı, hücum açısı, rotasyonel hız; </w:t>
            </w:r>
          </w:p>
          <w:p w:rsidR="00D428F0" w:rsidRDefault="000727C2" w:rsidP="002D395C">
            <w:pPr>
              <w:ind w:left="72" w:right="-1"/>
              <w:jc w:val="both"/>
              <w:rPr>
                <w:rFonts w:ascii="Times New Roman" w:eastAsia="Times New Roman" w:hAnsi="Times New Roman" w:cs="Times New Roman"/>
                <w:sz w:val="20"/>
                <w:szCs w:val="20"/>
              </w:rPr>
            </w:pPr>
            <w:r w:rsidRPr="00BD4132">
              <w:rPr>
                <w:rFonts w:ascii="Times New Roman" w:eastAsia="Times New Roman" w:hAnsi="Times New Roman" w:cs="Times New Roman"/>
                <w:sz w:val="20"/>
                <w:szCs w:val="20"/>
              </w:rPr>
              <w:t xml:space="preserve">Pervanedeki kayıp; </w:t>
            </w:r>
          </w:p>
          <w:p w:rsidR="00D428F0" w:rsidRDefault="000727C2" w:rsidP="002D395C">
            <w:pPr>
              <w:ind w:left="72" w:right="-1"/>
              <w:jc w:val="both"/>
              <w:rPr>
                <w:rFonts w:ascii="Times New Roman" w:eastAsia="Times New Roman" w:hAnsi="Times New Roman" w:cs="Times New Roman"/>
                <w:sz w:val="20"/>
                <w:szCs w:val="20"/>
              </w:rPr>
            </w:pPr>
            <w:r w:rsidRPr="00BD4132">
              <w:rPr>
                <w:rFonts w:ascii="Times New Roman" w:eastAsia="Times New Roman" w:hAnsi="Times New Roman" w:cs="Times New Roman"/>
                <w:sz w:val="20"/>
                <w:szCs w:val="20"/>
              </w:rPr>
              <w:t xml:space="preserve">Aerodinamik, merkezkaç ve thrust kuvvetleri; </w:t>
            </w:r>
          </w:p>
          <w:p w:rsidR="00D428F0" w:rsidRDefault="000727C2" w:rsidP="002D395C">
            <w:pPr>
              <w:ind w:left="72" w:right="-1"/>
              <w:jc w:val="both"/>
              <w:rPr>
                <w:rFonts w:ascii="Times New Roman" w:eastAsia="Times New Roman" w:hAnsi="Times New Roman" w:cs="Times New Roman"/>
                <w:sz w:val="20"/>
                <w:szCs w:val="20"/>
              </w:rPr>
            </w:pPr>
            <w:r w:rsidRPr="00BD4132">
              <w:rPr>
                <w:rFonts w:ascii="Times New Roman" w:eastAsia="Times New Roman" w:hAnsi="Times New Roman" w:cs="Times New Roman"/>
                <w:sz w:val="20"/>
                <w:szCs w:val="20"/>
              </w:rPr>
              <w:t xml:space="preserve">Tork; </w:t>
            </w:r>
          </w:p>
          <w:p w:rsidR="00D428F0" w:rsidRDefault="000727C2" w:rsidP="002D395C">
            <w:pPr>
              <w:ind w:left="72" w:right="-1"/>
              <w:jc w:val="both"/>
              <w:rPr>
                <w:rFonts w:ascii="Times New Roman" w:eastAsia="Times New Roman" w:hAnsi="Times New Roman" w:cs="Times New Roman"/>
                <w:sz w:val="20"/>
                <w:szCs w:val="20"/>
              </w:rPr>
            </w:pPr>
            <w:r w:rsidRPr="00BD4132">
              <w:rPr>
                <w:rFonts w:ascii="Times New Roman" w:eastAsia="Times New Roman" w:hAnsi="Times New Roman" w:cs="Times New Roman"/>
                <w:sz w:val="20"/>
                <w:szCs w:val="20"/>
              </w:rPr>
              <w:t xml:space="preserve">Blade hücum açısındaki relatif hava akımı; </w:t>
            </w:r>
          </w:p>
          <w:p w:rsidR="000727C2" w:rsidRPr="005D7A5E" w:rsidRDefault="000727C2" w:rsidP="002D395C">
            <w:pPr>
              <w:ind w:left="72" w:right="-1"/>
              <w:jc w:val="both"/>
              <w:rPr>
                <w:rFonts w:ascii="Times New Roman" w:eastAsia="Times New Roman" w:hAnsi="Times New Roman" w:cs="Times New Roman"/>
                <w:sz w:val="20"/>
                <w:szCs w:val="20"/>
              </w:rPr>
            </w:pPr>
            <w:r w:rsidRPr="00BD4132">
              <w:rPr>
                <w:rFonts w:ascii="Times New Roman" w:eastAsia="Times New Roman" w:hAnsi="Times New Roman" w:cs="Times New Roman"/>
                <w:sz w:val="20"/>
                <w:szCs w:val="20"/>
              </w:rPr>
              <w:t>Vibrasyon ve rezonans.</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2</w:t>
            </w:r>
          </w:p>
        </w:tc>
        <w:tc>
          <w:tcPr>
            <w:tcW w:w="1205" w:type="dxa"/>
            <w:vAlign w:val="center"/>
          </w:tcPr>
          <w:p w:rsidR="000727C2" w:rsidRDefault="000727C2" w:rsidP="002D395C">
            <w:pPr>
              <w:jc w:val="center"/>
            </w:pPr>
          </w:p>
        </w:tc>
      </w:tr>
      <w:tr w:rsidR="000727C2" w:rsidTr="00733220">
        <w:trPr>
          <w:trHeight w:val="2121"/>
        </w:trPr>
        <w:tc>
          <w:tcPr>
            <w:tcW w:w="6629" w:type="dxa"/>
            <w:vAlign w:val="center"/>
          </w:tcPr>
          <w:p w:rsidR="000727C2" w:rsidRPr="00BD4132" w:rsidRDefault="000727C2" w:rsidP="002D395C">
            <w:pPr>
              <w:ind w:left="72" w:right="-1"/>
              <w:jc w:val="both"/>
              <w:rPr>
                <w:rFonts w:ascii="Times New Roman" w:eastAsia="Times New Roman" w:hAnsi="Times New Roman" w:cs="Times New Roman"/>
                <w:b/>
                <w:sz w:val="20"/>
                <w:szCs w:val="20"/>
              </w:rPr>
            </w:pPr>
            <w:permStart w:id="1967" w:edGrp="everyone" w:colFirst="5" w:colLast="5"/>
            <w:permStart w:id="1968" w:edGrp="everyone" w:colFirst="1" w:colLast="1"/>
            <w:permStart w:id="1969" w:edGrp="everyone" w:colFirst="2" w:colLast="2"/>
            <w:permStart w:id="1970" w:edGrp="everyone" w:colFirst="3" w:colLast="3"/>
            <w:permEnd w:id="1963"/>
            <w:permEnd w:id="1964"/>
            <w:permEnd w:id="1965"/>
            <w:permEnd w:id="1966"/>
            <w:r w:rsidRPr="00BD4132">
              <w:rPr>
                <w:rFonts w:ascii="Times New Roman" w:eastAsia="Times New Roman" w:hAnsi="Times New Roman" w:cs="Times New Roman"/>
                <w:b/>
                <w:sz w:val="20"/>
                <w:szCs w:val="20"/>
              </w:rPr>
              <w:t xml:space="preserve">17.2 Pervane Yapısı </w:t>
            </w:r>
          </w:p>
          <w:p w:rsidR="00D428F0" w:rsidRDefault="000727C2" w:rsidP="002D395C">
            <w:pPr>
              <w:ind w:left="72" w:right="-1"/>
              <w:jc w:val="both"/>
              <w:rPr>
                <w:rFonts w:ascii="Times New Roman" w:eastAsia="Times New Roman" w:hAnsi="Times New Roman" w:cs="Times New Roman"/>
                <w:sz w:val="20"/>
                <w:szCs w:val="20"/>
              </w:rPr>
            </w:pPr>
            <w:r w:rsidRPr="00BD4132">
              <w:rPr>
                <w:rFonts w:ascii="Times New Roman" w:eastAsia="Times New Roman" w:hAnsi="Times New Roman" w:cs="Times New Roman"/>
                <w:sz w:val="20"/>
                <w:szCs w:val="20"/>
              </w:rPr>
              <w:t xml:space="preserve">Ahşap, kompozit ve metal pervanelerde kullanılan yapı metotları ve malzemeleri; </w:t>
            </w:r>
          </w:p>
          <w:p w:rsidR="00D428F0" w:rsidRDefault="000727C2" w:rsidP="002D395C">
            <w:pPr>
              <w:ind w:left="72" w:right="-1"/>
              <w:jc w:val="both"/>
              <w:rPr>
                <w:rFonts w:ascii="Times New Roman" w:eastAsia="Times New Roman" w:hAnsi="Times New Roman" w:cs="Times New Roman"/>
                <w:sz w:val="20"/>
                <w:szCs w:val="20"/>
              </w:rPr>
            </w:pPr>
            <w:r w:rsidRPr="00BD4132">
              <w:rPr>
                <w:rFonts w:ascii="Times New Roman" w:eastAsia="Times New Roman" w:hAnsi="Times New Roman" w:cs="Times New Roman"/>
                <w:sz w:val="20"/>
                <w:szCs w:val="20"/>
              </w:rPr>
              <w:t xml:space="preserve">Pala referans noktası, pala yüzeyi, pala şankı (blade shank), palanın dış yüzü (blade back) ve hub montajı; </w:t>
            </w:r>
          </w:p>
          <w:p w:rsidR="00D428F0" w:rsidRDefault="000727C2" w:rsidP="002D395C">
            <w:pPr>
              <w:ind w:left="72" w:right="-1"/>
              <w:jc w:val="both"/>
              <w:rPr>
                <w:rFonts w:ascii="Times New Roman" w:eastAsia="Times New Roman" w:hAnsi="Times New Roman" w:cs="Times New Roman"/>
                <w:sz w:val="20"/>
                <w:szCs w:val="20"/>
              </w:rPr>
            </w:pPr>
            <w:r w:rsidRPr="00BD4132">
              <w:rPr>
                <w:rFonts w:ascii="Times New Roman" w:eastAsia="Times New Roman" w:hAnsi="Times New Roman" w:cs="Times New Roman"/>
                <w:sz w:val="20"/>
                <w:szCs w:val="20"/>
              </w:rPr>
              <w:t xml:space="preserve">Sabit hatveli (fixed pitch), ayarlanabilir hatveli (controllable pitch), sabit hızlı pervane; </w:t>
            </w:r>
          </w:p>
          <w:p w:rsidR="000727C2" w:rsidRPr="005D7A5E" w:rsidRDefault="000727C2" w:rsidP="002D395C">
            <w:pPr>
              <w:ind w:left="72" w:right="-1"/>
              <w:jc w:val="both"/>
              <w:rPr>
                <w:rFonts w:ascii="Times New Roman" w:eastAsia="Times New Roman" w:hAnsi="Times New Roman" w:cs="Times New Roman"/>
                <w:b/>
                <w:sz w:val="20"/>
                <w:szCs w:val="20"/>
              </w:rPr>
            </w:pPr>
            <w:r w:rsidRPr="00BD4132">
              <w:rPr>
                <w:rFonts w:ascii="Times New Roman" w:eastAsia="Times New Roman" w:hAnsi="Times New Roman" w:cs="Times New Roman"/>
                <w:sz w:val="20"/>
                <w:szCs w:val="20"/>
              </w:rPr>
              <w:t>Pervane/abak (spinner) kurulumu (montajı).</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2</w:t>
            </w:r>
          </w:p>
        </w:tc>
        <w:tc>
          <w:tcPr>
            <w:tcW w:w="1205" w:type="dxa"/>
            <w:vAlign w:val="center"/>
          </w:tcPr>
          <w:p w:rsidR="000727C2" w:rsidRDefault="000727C2" w:rsidP="002D395C">
            <w:pPr>
              <w:jc w:val="center"/>
            </w:pPr>
          </w:p>
        </w:tc>
      </w:tr>
      <w:tr w:rsidR="000727C2" w:rsidTr="00733220">
        <w:trPr>
          <w:trHeight w:val="1254"/>
        </w:trPr>
        <w:tc>
          <w:tcPr>
            <w:tcW w:w="6629" w:type="dxa"/>
            <w:vAlign w:val="center"/>
          </w:tcPr>
          <w:p w:rsidR="000727C2" w:rsidRPr="00BD4132" w:rsidRDefault="000727C2" w:rsidP="002D395C">
            <w:pPr>
              <w:ind w:left="72" w:right="-1"/>
              <w:jc w:val="both"/>
              <w:rPr>
                <w:rFonts w:ascii="Times New Roman" w:eastAsia="Times New Roman" w:hAnsi="Times New Roman" w:cs="Times New Roman"/>
                <w:b/>
                <w:sz w:val="20"/>
                <w:szCs w:val="20"/>
              </w:rPr>
            </w:pPr>
            <w:permStart w:id="1971" w:edGrp="everyone" w:colFirst="5" w:colLast="5"/>
            <w:permStart w:id="1972" w:edGrp="everyone" w:colFirst="1" w:colLast="1"/>
            <w:permStart w:id="1973" w:edGrp="everyone" w:colFirst="2" w:colLast="2"/>
            <w:permStart w:id="1974" w:edGrp="everyone" w:colFirst="3" w:colLast="3"/>
            <w:permEnd w:id="1967"/>
            <w:permEnd w:id="1968"/>
            <w:permEnd w:id="1969"/>
            <w:permEnd w:id="1970"/>
            <w:r w:rsidRPr="00BD4132">
              <w:rPr>
                <w:rFonts w:ascii="Times New Roman" w:eastAsia="Times New Roman" w:hAnsi="Times New Roman" w:cs="Times New Roman"/>
                <w:b/>
                <w:sz w:val="20"/>
                <w:szCs w:val="20"/>
              </w:rPr>
              <w:t xml:space="preserve">17.3 Pervane Hatve (Pitch) Kontrolü </w:t>
            </w:r>
          </w:p>
          <w:p w:rsidR="00D428F0" w:rsidRDefault="000727C2" w:rsidP="002D395C">
            <w:pPr>
              <w:ind w:left="72" w:right="-1"/>
              <w:jc w:val="both"/>
              <w:rPr>
                <w:rFonts w:ascii="Times New Roman" w:eastAsia="Times New Roman" w:hAnsi="Times New Roman" w:cs="Times New Roman"/>
                <w:sz w:val="20"/>
                <w:szCs w:val="20"/>
              </w:rPr>
            </w:pPr>
            <w:r w:rsidRPr="00BD4132">
              <w:rPr>
                <w:rFonts w:ascii="Times New Roman" w:eastAsia="Times New Roman" w:hAnsi="Times New Roman" w:cs="Times New Roman"/>
                <w:sz w:val="20"/>
                <w:szCs w:val="20"/>
              </w:rPr>
              <w:t xml:space="preserve">Hız kontrol ve hatve (pitch) değiştirme yöntemleri, mekanik ve elektriksel/elektronik; </w:t>
            </w:r>
          </w:p>
          <w:p w:rsidR="00D428F0" w:rsidRDefault="000727C2" w:rsidP="002D395C">
            <w:pPr>
              <w:ind w:left="72" w:right="-1"/>
              <w:jc w:val="both"/>
              <w:rPr>
                <w:rFonts w:ascii="Times New Roman" w:eastAsia="Times New Roman" w:hAnsi="Times New Roman" w:cs="Times New Roman"/>
                <w:sz w:val="20"/>
                <w:szCs w:val="20"/>
              </w:rPr>
            </w:pPr>
            <w:r w:rsidRPr="00BD4132">
              <w:rPr>
                <w:rFonts w:ascii="Times New Roman" w:eastAsia="Times New Roman" w:hAnsi="Times New Roman" w:cs="Times New Roman"/>
                <w:sz w:val="20"/>
                <w:szCs w:val="20"/>
              </w:rPr>
              <w:t xml:space="preserve">Federe/kılıçlama (feathering) ve ters hatve (reverse pitch); </w:t>
            </w:r>
          </w:p>
          <w:p w:rsidR="000727C2" w:rsidRPr="005D7A5E" w:rsidRDefault="000727C2" w:rsidP="002D395C">
            <w:pPr>
              <w:ind w:left="72" w:right="-1"/>
              <w:jc w:val="both"/>
              <w:rPr>
                <w:rFonts w:ascii="Times New Roman" w:eastAsia="Times New Roman" w:hAnsi="Times New Roman" w:cs="Times New Roman"/>
                <w:b/>
                <w:sz w:val="20"/>
                <w:szCs w:val="20"/>
              </w:rPr>
            </w:pPr>
            <w:r w:rsidRPr="00BD4132">
              <w:rPr>
                <w:rFonts w:ascii="Times New Roman" w:eastAsia="Times New Roman" w:hAnsi="Times New Roman" w:cs="Times New Roman"/>
                <w:sz w:val="20"/>
                <w:szCs w:val="20"/>
              </w:rPr>
              <w:t>Aşırı hızlanmadan koruma.</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2</w:t>
            </w:r>
          </w:p>
        </w:tc>
        <w:tc>
          <w:tcPr>
            <w:tcW w:w="1205" w:type="dxa"/>
            <w:vAlign w:val="center"/>
          </w:tcPr>
          <w:p w:rsidR="000727C2" w:rsidRDefault="000727C2" w:rsidP="002D395C">
            <w:pPr>
              <w:jc w:val="center"/>
            </w:pPr>
          </w:p>
        </w:tc>
      </w:tr>
      <w:tr w:rsidR="000727C2" w:rsidTr="00733220">
        <w:trPr>
          <w:trHeight w:val="707"/>
        </w:trPr>
        <w:tc>
          <w:tcPr>
            <w:tcW w:w="6629" w:type="dxa"/>
            <w:vAlign w:val="center"/>
          </w:tcPr>
          <w:p w:rsidR="000727C2" w:rsidRPr="00BD4132" w:rsidRDefault="000727C2" w:rsidP="002D395C">
            <w:pPr>
              <w:ind w:left="72" w:right="-1"/>
              <w:jc w:val="both"/>
              <w:rPr>
                <w:rFonts w:ascii="Times New Roman" w:eastAsia="Times New Roman" w:hAnsi="Times New Roman" w:cs="Times New Roman"/>
                <w:b/>
                <w:sz w:val="20"/>
                <w:szCs w:val="20"/>
              </w:rPr>
            </w:pPr>
            <w:permStart w:id="1975" w:edGrp="everyone" w:colFirst="5" w:colLast="5"/>
            <w:permStart w:id="1976" w:edGrp="everyone" w:colFirst="1" w:colLast="1"/>
            <w:permStart w:id="1977" w:edGrp="everyone" w:colFirst="2" w:colLast="2"/>
            <w:permStart w:id="1978" w:edGrp="everyone" w:colFirst="3" w:colLast="3"/>
            <w:permEnd w:id="1971"/>
            <w:permEnd w:id="1972"/>
            <w:permEnd w:id="1973"/>
            <w:permEnd w:id="1974"/>
            <w:r w:rsidRPr="00BD4132">
              <w:rPr>
                <w:rFonts w:ascii="Times New Roman" w:eastAsia="Times New Roman" w:hAnsi="Times New Roman" w:cs="Times New Roman"/>
                <w:b/>
                <w:sz w:val="20"/>
                <w:szCs w:val="20"/>
              </w:rPr>
              <w:t xml:space="preserve">17.4 Pervane Senkronizasyonu </w:t>
            </w:r>
          </w:p>
          <w:p w:rsidR="000727C2" w:rsidRPr="005D7A5E" w:rsidRDefault="000727C2" w:rsidP="002D395C">
            <w:pPr>
              <w:ind w:left="72" w:right="-1"/>
              <w:jc w:val="both"/>
              <w:rPr>
                <w:rFonts w:ascii="Times New Roman" w:eastAsia="Times New Roman" w:hAnsi="Times New Roman" w:cs="Times New Roman"/>
                <w:b/>
                <w:sz w:val="20"/>
                <w:szCs w:val="20"/>
              </w:rPr>
            </w:pPr>
            <w:r w:rsidRPr="00BD4132">
              <w:rPr>
                <w:rFonts w:ascii="Times New Roman" w:eastAsia="Times New Roman" w:hAnsi="Times New Roman" w:cs="Times New Roman"/>
                <w:sz w:val="20"/>
                <w:szCs w:val="20"/>
              </w:rPr>
              <w:t>Senkronizasyon ve kademe senkrolama (synchrophasing) ekipmanı.</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2</w:t>
            </w:r>
          </w:p>
        </w:tc>
        <w:tc>
          <w:tcPr>
            <w:tcW w:w="1205" w:type="dxa"/>
            <w:vAlign w:val="center"/>
          </w:tcPr>
          <w:p w:rsidR="000727C2" w:rsidRDefault="000727C2" w:rsidP="002D395C">
            <w:pPr>
              <w:jc w:val="center"/>
            </w:pPr>
          </w:p>
        </w:tc>
      </w:tr>
      <w:tr w:rsidR="000727C2" w:rsidTr="00733220">
        <w:trPr>
          <w:trHeight w:val="703"/>
        </w:trPr>
        <w:tc>
          <w:tcPr>
            <w:tcW w:w="6629" w:type="dxa"/>
            <w:vAlign w:val="center"/>
          </w:tcPr>
          <w:p w:rsidR="000727C2" w:rsidRPr="00BD4132" w:rsidRDefault="000727C2" w:rsidP="002D395C">
            <w:pPr>
              <w:ind w:left="72" w:right="-1"/>
              <w:jc w:val="both"/>
              <w:rPr>
                <w:rFonts w:ascii="Times New Roman" w:eastAsia="Times New Roman" w:hAnsi="Times New Roman" w:cs="Times New Roman"/>
                <w:b/>
                <w:sz w:val="20"/>
                <w:szCs w:val="20"/>
              </w:rPr>
            </w:pPr>
            <w:permStart w:id="1979" w:edGrp="everyone" w:colFirst="5" w:colLast="5"/>
            <w:permStart w:id="1980" w:edGrp="everyone" w:colFirst="1" w:colLast="1"/>
            <w:permStart w:id="1981" w:edGrp="everyone" w:colFirst="2" w:colLast="2"/>
            <w:permStart w:id="1982" w:edGrp="everyone" w:colFirst="3" w:colLast="3"/>
            <w:permEnd w:id="1975"/>
            <w:permEnd w:id="1976"/>
            <w:permEnd w:id="1977"/>
            <w:permEnd w:id="1978"/>
            <w:r w:rsidRPr="00BD4132">
              <w:rPr>
                <w:rFonts w:ascii="Times New Roman" w:eastAsia="Times New Roman" w:hAnsi="Times New Roman" w:cs="Times New Roman"/>
                <w:b/>
                <w:sz w:val="20"/>
                <w:szCs w:val="20"/>
              </w:rPr>
              <w:t xml:space="preserve">17.5 Pervane Buzdan Koruma </w:t>
            </w:r>
          </w:p>
          <w:p w:rsidR="000727C2" w:rsidRPr="005D7A5E" w:rsidRDefault="000727C2" w:rsidP="002D395C">
            <w:pPr>
              <w:ind w:left="72" w:right="-1"/>
              <w:jc w:val="both"/>
              <w:rPr>
                <w:rFonts w:ascii="Times New Roman" w:eastAsia="Times New Roman" w:hAnsi="Times New Roman" w:cs="Times New Roman"/>
                <w:b/>
                <w:sz w:val="20"/>
                <w:szCs w:val="20"/>
              </w:rPr>
            </w:pPr>
            <w:r w:rsidRPr="00BD4132">
              <w:rPr>
                <w:rFonts w:ascii="Times New Roman" w:eastAsia="Times New Roman" w:hAnsi="Times New Roman" w:cs="Times New Roman"/>
                <w:sz w:val="20"/>
                <w:szCs w:val="20"/>
              </w:rPr>
              <w:t>Akışkan ve elektrikli buzlanmayı giderici ekipman.</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2</w:t>
            </w:r>
          </w:p>
        </w:tc>
        <w:tc>
          <w:tcPr>
            <w:tcW w:w="1205" w:type="dxa"/>
            <w:vAlign w:val="center"/>
          </w:tcPr>
          <w:p w:rsidR="000727C2" w:rsidRDefault="000727C2" w:rsidP="002D395C">
            <w:pPr>
              <w:jc w:val="center"/>
            </w:pPr>
          </w:p>
        </w:tc>
      </w:tr>
      <w:tr w:rsidR="000727C2" w:rsidTr="00733220">
        <w:trPr>
          <w:trHeight w:val="1810"/>
        </w:trPr>
        <w:tc>
          <w:tcPr>
            <w:tcW w:w="6629" w:type="dxa"/>
            <w:vAlign w:val="center"/>
          </w:tcPr>
          <w:p w:rsidR="000727C2" w:rsidRPr="00DE0B27" w:rsidRDefault="000727C2" w:rsidP="002D395C">
            <w:pPr>
              <w:ind w:left="72" w:right="-1"/>
              <w:jc w:val="both"/>
              <w:rPr>
                <w:rFonts w:ascii="Times New Roman" w:eastAsia="Times New Roman" w:hAnsi="Times New Roman" w:cs="Times New Roman"/>
                <w:b/>
                <w:sz w:val="20"/>
                <w:szCs w:val="20"/>
              </w:rPr>
            </w:pPr>
            <w:permStart w:id="1983" w:edGrp="everyone" w:colFirst="5" w:colLast="5"/>
            <w:permStart w:id="1984" w:edGrp="everyone" w:colFirst="1" w:colLast="1"/>
            <w:permStart w:id="1985" w:edGrp="everyone" w:colFirst="2" w:colLast="2"/>
            <w:permStart w:id="1986" w:edGrp="everyone" w:colFirst="3" w:colLast="3"/>
            <w:permEnd w:id="1979"/>
            <w:permEnd w:id="1980"/>
            <w:permEnd w:id="1981"/>
            <w:permEnd w:id="1982"/>
            <w:r w:rsidRPr="00DE0B27">
              <w:rPr>
                <w:rFonts w:ascii="Times New Roman" w:eastAsia="Times New Roman" w:hAnsi="Times New Roman" w:cs="Times New Roman"/>
                <w:b/>
                <w:sz w:val="20"/>
                <w:szCs w:val="20"/>
              </w:rPr>
              <w:lastRenderedPageBreak/>
              <w:t xml:space="preserve">17.6 Pervane Bakımı </w:t>
            </w:r>
          </w:p>
          <w:p w:rsidR="00D428F0" w:rsidRDefault="000727C2" w:rsidP="002D395C">
            <w:pPr>
              <w:ind w:left="72" w:right="-1"/>
              <w:jc w:val="both"/>
              <w:rPr>
                <w:rFonts w:ascii="Times New Roman" w:eastAsia="Times New Roman" w:hAnsi="Times New Roman" w:cs="Times New Roman"/>
                <w:sz w:val="20"/>
                <w:szCs w:val="20"/>
              </w:rPr>
            </w:pPr>
            <w:r w:rsidRPr="00DE0B27">
              <w:rPr>
                <w:rFonts w:ascii="Times New Roman" w:eastAsia="Times New Roman" w:hAnsi="Times New Roman" w:cs="Times New Roman"/>
                <w:sz w:val="20"/>
                <w:szCs w:val="20"/>
              </w:rPr>
              <w:t xml:space="preserve">Statik ve dinamik balanslama/dengeleme; </w:t>
            </w:r>
          </w:p>
          <w:p w:rsidR="00D428F0" w:rsidRDefault="000727C2" w:rsidP="002D395C">
            <w:pPr>
              <w:ind w:left="72" w:right="-1"/>
              <w:jc w:val="both"/>
              <w:rPr>
                <w:rFonts w:ascii="Times New Roman" w:eastAsia="Times New Roman" w:hAnsi="Times New Roman" w:cs="Times New Roman"/>
                <w:sz w:val="20"/>
                <w:szCs w:val="20"/>
              </w:rPr>
            </w:pPr>
            <w:r w:rsidRPr="00DE0B27">
              <w:rPr>
                <w:rFonts w:ascii="Times New Roman" w:eastAsia="Times New Roman" w:hAnsi="Times New Roman" w:cs="Times New Roman"/>
                <w:sz w:val="20"/>
                <w:szCs w:val="20"/>
              </w:rPr>
              <w:t xml:space="preserve">Blade tracking; </w:t>
            </w:r>
          </w:p>
          <w:p w:rsidR="00D428F0" w:rsidRDefault="000727C2" w:rsidP="002D395C">
            <w:pPr>
              <w:ind w:left="72" w:right="-1"/>
              <w:jc w:val="both"/>
              <w:rPr>
                <w:rFonts w:ascii="Times New Roman" w:eastAsia="Times New Roman" w:hAnsi="Times New Roman" w:cs="Times New Roman"/>
                <w:sz w:val="20"/>
                <w:szCs w:val="20"/>
              </w:rPr>
            </w:pPr>
            <w:r w:rsidRPr="00DE0B27">
              <w:rPr>
                <w:rFonts w:ascii="Times New Roman" w:eastAsia="Times New Roman" w:hAnsi="Times New Roman" w:cs="Times New Roman"/>
                <w:sz w:val="20"/>
                <w:szCs w:val="20"/>
              </w:rPr>
              <w:t xml:space="preserve">Blade hasarının, erozyonunun, korozyonunun, etki hasarının, delaminasyonunun değerlendirilmesi; </w:t>
            </w:r>
          </w:p>
          <w:p w:rsidR="00D428F0" w:rsidRDefault="000727C2" w:rsidP="002D395C">
            <w:pPr>
              <w:ind w:left="72" w:right="-1"/>
              <w:jc w:val="both"/>
              <w:rPr>
                <w:rFonts w:ascii="Times New Roman" w:eastAsia="Times New Roman" w:hAnsi="Times New Roman" w:cs="Times New Roman"/>
                <w:sz w:val="20"/>
                <w:szCs w:val="20"/>
              </w:rPr>
            </w:pPr>
            <w:r w:rsidRPr="00DE0B27">
              <w:rPr>
                <w:rFonts w:ascii="Times New Roman" w:eastAsia="Times New Roman" w:hAnsi="Times New Roman" w:cs="Times New Roman"/>
                <w:sz w:val="20"/>
                <w:szCs w:val="20"/>
              </w:rPr>
              <w:t xml:space="preserve">Pervane işlem/onarım şemaları; </w:t>
            </w:r>
          </w:p>
          <w:p w:rsidR="000727C2" w:rsidRPr="00BD4132" w:rsidRDefault="000727C2" w:rsidP="002D395C">
            <w:pPr>
              <w:ind w:left="72" w:right="-1"/>
              <w:jc w:val="both"/>
              <w:rPr>
                <w:rFonts w:ascii="Times New Roman" w:eastAsia="Times New Roman" w:hAnsi="Times New Roman" w:cs="Times New Roman"/>
                <w:b/>
                <w:sz w:val="20"/>
                <w:szCs w:val="20"/>
              </w:rPr>
            </w:pPr>
            <w:r w:rsidRPr="00DE0B27">
              <w:rPr>
                <w:rFonts w:ascii="Times New Roman" w:eastAsia="Times New Roman" w:hAnsi="Times New Roman" w:cs="Times New Roman"/>
                <w:sz w:val="20"/>
                <w:szCs w:val="20"/>
              </w:rPr>
              <w:t>Pervane motor çalıştırması.</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2</w:t>
            </w:r>
          </w:p>
        </w:tc>
        <w:tc>
          <w:tcPr>
            <w:tcW w:w="1205" w:type="dxa"/>
            <w:vAlign w:val="center"/>
          </w:tcPr>
          <w:p w:rsidR="000727C2" w:rsidRDefault="000727C2" w:rsidP="002D395C">
            <w:pPr>
              <w:jc w:val="center"/>
            </w:pPr>
          </w:p>
        </w:tc>
      </w:tr>
      <w:tr w:rsidR="000727C2" w:rsidTr="00733220">
        <w:trPr>
          <w:trHeight w:val="687"/>
        </w:trPr>
        <w:tc>
          <w:tcPr>
            <w:tcW w:w="6629" w:type="dxa"/>
            <w:vAlign w:val="center"/>
          </w:tcPr>
          <w:p w:rsidR="000727C2" w:rsidRPr="00DE0B27" w:rsidRDefault="000727C2" w:rsidP="002D395C">
            <w:pPr>
              <w:ind w:left="72" w:right="-1"/>
              <w:jc w:val="both"/>
              <w:rPr>
                <w:rFonts w:ascii="Times New Roman" w:eastAsia="Times New Roman" w:hAnsi="Times New Roman" w:cs="Times New Roman"/>
                <w:b/>
                <w:sz w:val="20"/>
                <w:szCs w:val="20"/>
              </w:rPr>
            </w:pPr>
            <w:permStart w:id="1987" w:edGrp="everyone" w:colFirst="5" w:colLast="5"/>
            <w:permStart w:id="1988" w:edGrp="everyone" w:colFirst="1" w:colLast="1"/>
            <w:permStart w:id="1989" w:edGrp="everyone" w:colFirst="2" w:colLast="2"/>
            <w:permStart w:id="1990" w:edGrp="everyone" w:colFirst="3" w:colLast="3"/>
            <w:permEnd w:id="1983"/>
            <w:permEnd w:id="1984"/>
            <w:permEnd w:id="1985"/>
            <w:permEnd w:id="1986"/>
            <w:r w:rsidRPr="00DE0B27">
              <w:rPr>
                <w:rFonts w:ascii="Times New Roman" w:eastAsia="Times New Roman" w:hAnsi="Times New Roman" w:cs="Times New Roman"/>
                <w:b/>
                <w:sz w:val="20"/>
                <w:szCs w:val="20"/>
              </w:rPr>
              <w:t xml:space="preserve">17.7 Pervane Depolama ve Muhafaza </w:t>
            </w:r>
          </w:p>
          <w:p w:rsidR="000727C2" w:rsidRPr="00DE0B27" w:rsidRDefault="000727C2" w:rsidP="002D395C">
            <w:pPr>
              <w:ind w:left="72" w:right="-1"/>
              <w:jc w:val="both"/>
              <w:rPr>
                <w:rFonts w:ascii="Times New Roman" w:eastAsia="Times New Roman" w:hAnsi="Times New Roman" w:cs="Times New Roman"/>
                <w:b/>
                <w:sz w:val="20"/>
                <w:szCs w:val="20"/>
              </w:rPr>
            </w:pPr>
            <w:r w:rsidRPr="00DE0B27">
              <w:rPr>
                <w:rFonts w:ascii="Times New Roman" w:eastAsia="Times New Roman" w:hAnsi="Times New Roman" w:cs="Times New Roman"/>
                <w:sz w:val="20"/>
                <w:szCs w:val="20"/>
              </w:rPr>
              <w:t>Pervane muhafaza ve muhafazadan çıkarma.</w:t>
            </w:r>
          </w:p>
        </w:tc>
        <w:tc>
          <w:tcPr>
            <w:tcW w:w="5103" w:type="dxa"/>
            <w:vAlign w:val="center"/>
          </w:tcPr>
          <w:p w:rsidR="000727C2" w:rsidRDefault="000727C2" w:rsidP="002D395C"/>
        </w:tc>
        <w:tc>
          <w:tcPr>
            <w:tcW w:w="709" w:type="dxa"/>
            <w:shd w:val="clear" w:color="auto" w:fill="auto"/>
            <w:vAlign w:val="center"/>
          </w:tcPr>
          <w:p w:rsidR="000727C2" w:rsidRDefault="000727C2" w:rsidP="00733220">
            <w:pPr>
              <w:jc w:val="center"/>
            </w:pPr>
          </w:p>
        </w:tc>
        <w:tc>
          <w:tcPr>
            <w:tcW w:w="708" w:type="dxa"/>
            <w:shd w:val="clear" w:color="auto" w:fill="auto"/>
            <w:vAlign w:val="center"/>
          </w:tcPr>
          <w:p w:rsidR="000727C2" w:rsidRDefault="000727C2" w:rsidP="00733220">
            <w:pPr>
              <w:jc w:val="center"/>
            </w:pPr>
          </w:p>
        </w:tc>
        <w:tc>
          <w:tcPr>
            <w:tcW w:w="1205" w:type="dxa"/>
            <w:shd w:val="clear" w:color="auto" w:fill="D9D9D9" w:themeFill="background1" w:themeFillShade="D9"/>
            <w:vAlign w:val="center"/>
          </w:tcPr>
          <w:p w:rsidR="000727C2" w:rsidRDefault="000727C2" w:rsidP="002D395C">
            <w:pPr>
              <w:jc w:val="center"/>
            </w:pPr>
            <w:r>
              <w:t>2</w:t>
            </w:r>
          </w:p>
        </w:tc>
        <w:tc>
          <w:tcPr>
            <w:tcW w:w="1205" w:type="dxa"/>
            <w:vAlign w:val="center"/>
          </w:tcPr>
          <w:p w:rsidR="000727C2" w:rsidRDefault="000727C2" w:rsidP="002D395C">
            <w:pPr>
              <w:jc w:val="center"/>
            </w:pPr>
          </w:p>
        </w:tc>
      </w:tr>
      <w:permEnd w:id="1987"/>
      <w:permEnd w:id="1988"/>
      <w:permEnd w:id="1989"/>
      <w:permEnd w:id="1990"/>
    </w:tbl>
    <w:p w:rsidR="000727C2" w:rsidRDefault="000727C2"/>
    <w:sectPr w:rsidR="000727C2" w:rsidSect="00631A46">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426" w:left="720" w:header="737"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B55" w:rsidRDefault="005C0B55" w:rsidP="00E53967">
      <w:pPr>
        <w:spacing w:after="0"/>
      </w:pPr>
      <w:r>
        <w:separator/>
      </w:r>
    </w:p>
  </w:endnote>
  <w:endnote w:type="continuationSeparator" w:id="0">
    <w:p w:rsidR="005C0B55" w:rsidRDefault="005C0B55" w:rsidP="00E539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aux ProLight">
    <w:panose1 w:val="00000400000000000000"/>
    <w:charset w:val="A2"/>
    <w:family w:val="auto"/>
    <w:pitch w:val="variable"/>
    <w:sig w:usb0="800000AF" w:usb1="10002048" w:usb2="00000000" w:usb3="00000000" w:csb0="00000013"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D2" w:rsidRDefault="000324D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977895"/>
      <w:docPartObj>
        <w:docPartGallery w:val="Page Numbers (Bottom of Page)"/>
        <w:docPartUnique/>
      </w:docPartObj>
    </w:sdtPr>
    <w:sdtContent>
      <w:sdt>
        <w:sdtPr>
          <w:id w:val="-188987330"/>
          <w:docPartObj>
            <w:docPartGallery w:val="Page Numbers (Top of Page)"/>
            <w:docPartUnique/>
          </w:docPartObj>
        </w:sdtPr>
        <w:sdtContent>
          <w:p w:rsidR="007E71EC" w:rsidRDefault="007E71EC">
            <w:pPr>
              <w:pStyle w:val="Altbilgi"/>
              <w:jc w:val="right"/>
            </w:pPr>
            <w:r>
              <w:t xml:space="preserve">Sayfa </w:t>
            </w:r>
            <w:r w:rsidR="0061708E">
              <w:rPr>
                <w:b/>
                <w:bCs/>
                <w:sz w:val="24"/>
                <w:szCs w:val="24"/>
              </w:rPr>
              <w:fldChar w:fldCharType="begin"/>
            </w:r>
            <w:r>
              <w:rPr>
                <w:b/>
                <w:bCs/>
              </w:rPr>
              <w:instrText>PAGE</w:instrText>
            </w:r>
            <w:r w:rsidR="0061708E">
              <w:rPr>
                <w:b/>
                <w:bCs/>
                <w:sz w:val="24"/>
                <w:szCs w:val="24"/>
              </w:rPr>
              <w:fldChar w:fldCharType="separate"/>
            </w:r>
            <w:r w:rsidR="00203CE8">
              <w:rPr>
                <w:b/>
                <w:bCs/>
                <w:noProof/>
              </w:rPr>
              <w:t>1</w:t>
            </w:r>
            <w:r w:rsidR="0061708E">
              <w:rPr>
                <w:b/>
                <w:bCs/>
                <w:sz w:val="24"/>
                <w:szCs w:val="24"/>
              </w:rPr>
              <w:fldChar w:fldCharType="end"/>
            </w:r>
            <w:r>
              <w:t xml:space="preserve"> / </w:t>
            </w:r>
            <w:r w:rsidR="0061708E">
              <w:rPr>
                <w:b/>
                <w:bCs/>
                <w:sz w:val="24"/>
                <w:szCs w:val="24"/>
              </w:rPr>
              <w:fldChar w:fldCharType="begin"/>
            </w:r>
            <w:r>
              <w:rPr>
                <w:b/>
                <w:bCs/>
              </w:rPr>
              <w:instrText>NUMPAGES</w:instrText>
            </w:r>
            <w:r w:rsidR="0061708E">
              <w:rPr>
                <w:b/>
                <w:bCs/>
                <w:sz w:val="24"/>
                <w:szCs w:val="24"/>
              </w:rPr>
              <w:fldChar w:fldCharType="separate"/>
            </w:r>
            <w:r w:rsidR="00203CE8">
              <w:rPr>
                <w:b/>
                <w:bCs/>
                <w:noProof/>
              </w:rPr>
              <w:t>111</w:t>
            </w:r>
            <w:r w:rsidR="0061708E">
              <w:rPr>
                <w:b/>
                <w:bCs/>
                <w:sz w:val="24"/>
                <w:szCs w:val="24"/>
              </w:rPr>
              <w:fldChar w:fldCharType="end"/>
            </w:r>
          </w:p>
        </w:sdtContent>
      </w:sdt>
    </w:sdtContent>
  </w:sdt>
  <w:p w:rsidR="007E71EC" w:rsidRDefault="007E71EC" w:rsidP="008562F1">
    <w:pPr>
      <w:pStyle w:val="Altbilgi"/>
      <w:rPr>
        <w:b/>
        <w:sz w:val="24"/>
        <w:szCs w:val="24"/>
      </w:rPr>
    </w:pPr>
    <w:r>
      <w:rPr>
        <w:b/>
        <w:sz w:val="24"/>
        <w:szCs w:val="24"/>
      </w:rPr>
      <w:t>* : Eğitim Kuruluşu tarafından doldurulacaktır.</w:t>
    </w:r>
  </w:p>
  <w:p w:rsidR="00631A46" w:rsidRDefault="000324D2" w:rsidP="00631A46">
    <w:pPr>
      <w:spacing w:after="0"/>
      <w:rPr>
        <w:rFonts w:ascii="Aaux ProLight" w:hAnsi="Aaux ProLight"/>
        <w:sz w:val="12"/>
      </w:rPr>
    </w:pPr>
    <w:r>
      <w:rPr>
        <w:rFonts w:ascii="Aaux ProLight" w:hAnsi="Aaux ProLight"/>
        <w:sz w:val="12"/>
      </w:rPr>
      <w:t xml:space="preserve">Doküman No: </w:t>
    </w:r>
    <w:r>
      <w:rPr>
        <w:rFonts w:ascii="Aaux ProLight" w:hAnsi="Aaux ProLight"/>
        <w:sz w:val="12"/>
      </w:rPr>
      <w:t>SHGM.UED.260</w:t>
    </w:r>
    <w:r w:rsidR="00631A46">
      <w:rPr>
        <w:rFonts w:ascii="Aaux ProLight" w:hAnsi="Aaux ProLight"/>
        <w:sz w:val="12"/>
      </w:rPr>
      <w:t>05653.FR.</w:t>
    </w:r>
    <w:r w:rsidR="006D416D">
      <w:rPr>
        <w:rFonts w:ascii="Aaux ProLight" w:hAnsi="Aaux ProLight"/>
        <w:sz w:val="12"/>
      </w:rPr>
      <w:t>280</w:t>
    </w:r>
  </w:p>
  <w:p w:rsidR="00631A46" w:rsidRDefault="006D416D" w:rsidP="00631A46">
    <w:pPr>
      <w:pStyle w:val="Altbilgi"/>
    </w:pPr>
    <w:r>
      <w:rPr>
        <w:rFonts w:ascii="Aaux ProLight" w:hAnsi="Aaux ProLight"/>
        <w:sz w:val="12"/>
      </w:rPr>
      <w:t xml:space="preserve">Revizyon No – Tarihi: 00 – </w:t>
    </w:r>
    <w:r w:rsidR="000D7B79">
      <w:rPr>
        <w:rFonts w:ascii="Aaux ProLight" w:hAnsi="Aaux ProLight"/>
        <w:sz w:val="12"/>
      </w:rPr>
      <w:t>00</w:t>
    </w:r>
    <w:r>
      <w:rPr>
        <w:rFonts w:ascii="Aaux ProLight" w:hAnsi="Aaux ProLight"/>
        <w:sz w:val="12"/>
      </w:rPr>
      <w:t>/0</w:t>
    </w:r>
    <w:r w:rsidR="000D7B79">
      <w:rPr>
        <w:rFonts w:ascii="Aaux ProLight" w:hAnsi="Aaux ProLight"/>
        <w:sz w:val="12"/>
      </w:rPr>
      <w:t>0</w:t>
    </w:r>
    <w:r>
      <w:rPr>
        <w:rFonts w:ascii="Aaux ProLight" w:hAnsi="Aaux ProLight"/>
        <w:sz w:val="12"/>
      </w:rPr>
      <w:t>/</w:t>
    </w:r>
    <w:r w:rsidR="000D7B79">
      <w:rPr>
        <w:rFonts w:ascii="Aaux ProLight" w:hAnsi="Aaux ProLight"/>
        <w:sz w:val="12"/>
      </w:rPr>
      <w:t>00</w:t>
    </w:r>
  </w:p>
  <w:p w:rsidR="007E71EC" w:rsidRDefault="007E71E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D2" w:rsidRDefault="000324D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B55" w:rsidRDefault="005C0B55" w:rsidP="00E53967">
      <w:pPr>
        <w:spacing w:after="0"/>
      </w:pPr>
      <w:r>
        <w:separator/>
      </w:r>
    </w:p>
  </w:footnote>
  <w:footnote w:type="continuationSeparator" w:id="0">
    <w:p w:rsidR="005C0B55" w:rsidRDefault="005C0B55" w:rsidP="00E5396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D2" w:rsidRDefault="000324D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A46" w:rsidRDefault="007E71EC" w:rsidP="003D07AC">
    <w:pPr>
      <w:pStyle w:val="stbilgi"/>
      <w:tabs>
        <w:tab w:val="clear" w:pos="9072"/>
        <w:tab w:val="right" w:pos="9356"/>
      </w:tabs>
      <w:rPr>
        <w:rFonts w:ascii="Arial" w:hAnsi="Arial" w:cs="Arial"/>
        <w:b/>
        <w:sz w:val="28"/>
        <w:szCs w:val="28"/>
      </w:rPr>
    </w:pPr>
    <w:r>
      <w:rPr>
        <w:noProof/>
        <w:lang w:eastAsia="tr-TR"/>
      </w:rPr>
      <w:drawing>
        <wp:anchor distT="0" distB="0" distL="114300" distR="114300" simplePos="0" relativeHeight="251658240" behindDoc="0" locked="0" layoutInCell="1" allowOverlap="1">
          <wp:simplePos x="0" y="0"/>
          <wp:positionH relativeFrom="column">
            <wp:posOffset>4268957</wp:posOffset>
          </wp:positionH>
          <wp:positionV relativeFrom="paragraph">
            <wp:posOffset>-336954</wp:posOffset>
          </wp:positionV>
          <wp:extent cx="974785" cy="540425"/>
          <wp:effectExtent l="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4785" cy="540425"/>
                  </a:xfrm>
                  <a:prstGeom prst="rect">
                    <a:avLst/>
                  </a:prstGeom>
                  <a:noFill/>
                  <a:ln>
                    <a:noFill/>
                  </a:ln>
                </pic:spPr>
              </pic:pic>
            </a:graphicData>
          </a:graphic>
        </wp:anchor>
      </w:drawing>
    </w:r>
    <w:r w:rsidRPr="007E71EC">
      <w:rPr>
        <w:rFonts w:ascii="Arial" w:hAnsi="Arial" w:cs="Arial"/>
        <w:b/>
        <w:sz w:val="28"/>
        <w:szCs w:val="28"/>
      </w:rPr>
      <w:ptab w:relativeTo="margin" w:alignment="center" w:leader="none"/>
    </w:r>
  </w:p>
  <w:p w:rsidR="00631A46" w:rsidRDefault="00631A46" w:rsidP="00631A46">
    <w:pPr>
      <w:pStyle w:val="stbilgi"/>
      <w:jc w:val="center"/>
      <w:rPr>
        <w:rFonts w:ascii="Arial" w:hAnsi="Arial" w:cs="Arial"/>
        <w:b/>
        <w:bCs/>
        <w:position w:val="1"/>
        <w:sz w:val="24"/>
        <w:szCs w:val="24"/>
      </w:rPr>
    </w:pPr>
    <w:r>
      <w:rPr>
        <w:rFonts w:ascii="Arial" w:hAnsi="Arial" w:cs="Arial"/>
        <w:b/>
        <w:bCs/>
        <w:position w:val="1"/>
        <w:sz w:val="24"/>
        <w:szCs w:val="24"/>
      </w:rPr>
      <w:t xml:space="preserve">                          </w:t>
    </w:r>
  </w:p>
  <w:p w:rsidR="007E71EC" w:rsidRPr="00FC33FE" w:rsidRDefault="00631A46" w:rsidP="003D07AC">
    <w:pPr>
      <w:pStyle w:val="stbilgi"/>
      <w:tabs>
        <w:tab w:val="clear" w:pos="9072"/>
        <w:tab w:val="right" w:pos="9214"/>
      </w:tabs>
      <w:rPr>
        <w:sz w:val="24"/>
        <w:szCs w:val="24"/>
      </w:rPr>
    </w:pPr>
    <w:permStart w:id="1991" w:edGrp="everyone"/>
    <w:r w:rsidRPr="007E71EC">
      <w:rPr>
        <w:rFonts w:ascii="Arial" w:hAnsi="Arial" w:cs="Arial"/>
        <w:b/>
        <w:sz w:val="24"/>
        <w:szCs w:val="24"/>
      </w:rPr>
      <w:t>Okulun Adı</w:t>
    </w:r>
    <w:r w:rsidR="00942414">
      <w:rPr>
        <w:rFonts w:ascii="Arial" w:hAnsi="Arial" w:cs="Arial"/>
        <w:b/>
        <w:sz w:val="24"/>
        <w:szCs w:val="24"/>
      </w:rPr>
      <w:t>:</w:t>
    </w:r>
    <w:permEnd w:id="1991"/>
    <w:r>
      <w:rPr>
        <w:rFonts w:ascii="Arial" w:hAnsi="Arial" w:cs="Arial"/>
        <w:b/>
        <w:bCs/>
        <w:position w:val="1"/>
        <w:sz w:val="24"/>
        <w:szCs w:val="24"/>
      </w:rPr>
      <w:tab/>
      <w:t xml:space="preserve">     </w:t>
    </w:r>
    <w:r>
      <w:rPr>
        <w:rFonts w:ascii="Arial" w:hAnsi="Arial" w:cs="Arial"/>
        <w:b/>
        <w:bCs/>
        <w:position w:val="1"/>
        <w:sz w:val="24"/>
        <w:szCs w:val="24"/>
      </w:rPr>
      <w:tab/>
      <w:t xml:space="preserve">   </w:t>
    </w:r>
    <w:r w:rsidR="007E71EC" w:rsidRPr="007E71EC">
      <w:rPr>
        <w:rFonts w:ascii="Arial" w:hAnsi="Arial" w:cs="Arial"/>
        <w:b/>
        <w:bCs/>
        <w:position w:val="1"/>
        <w:sz w:val="24"/>
        <w:szCs w:val="24"/>
      </w:rPr>
      <w:t>Müfredat Karşılaştırma Formu</w:t>
    </w:r>
    <w:r w:rsidR="007E71EC">
      <w:rPr>
        <w:rFonts w:ascii="Arial" w:hAnsi="Arial" w:cs="Arial"/>
        <w:b/>
        <w:sz w:val="28"/>
        <w:szCs w:val="28"/>
      </w:rPr>
      <w:tab/>
    </w:r>
    <w:r w:rsidR="007E71EC">
      <w:rPr>
        <w:rFonts w:ascii="Arial" w:hAnsi="Arial" w:cs="Arial"/>
        <w:b/>
        <w:sz w:val="28"/>
        <w:szCs w:val="28"/>
      </w:rPr>
      <w:tab/>
    </w:r>
    <w:r w:rsidR="007E71EC">
      <w:rPr>
        <w:rFonts w:ascii="Arial" w:hAnsi="Arial" w:cs="Arial"/>
        <w:b/>
        <w:sz w:val="28"/>
        <w:szCs w:val="28"/>
      </w:rPr>
      <w:tab/>
    </w:r>
    <w:r w:rsidR="00FC33FE">
      <w:rPr>
        <w:rFonts w:ascii="Arial" w:hAnsi="Arial" w:cs="Arial"/>
        <w:b/>
        <w:sz w:val="28"/>
        <w:szCs w:val="28"/>
      </w:rPr>
      <w:t xml:space="preserve">                       </w:t>
    </w:r>
    <w:permStart w:id="1992" w:edGrp="everyone"/>
    <w:r w:rsidR="00FC33FE">
      <w:rPr>
        <w:rFonts w:ascii="Arial" w:hAnsi="Arial" w:cs="Arial"/>
        <w:b/>
        <w:sz w:val="24"/>
        <w:szCs w:val="24"/>
      </w:rPr>
      <w:t>Tarih:</w:t>
    </w:r>
    <w:permEnd w:id="1992"/>
  </w:p>
  <w:p w:rsidR="007E71EC" w:rsidRPr="007E71EC" w:rsidRDefault="007E71EC">
    <w:pPr>
      <w:pStyle w:val="stbilgi"/>
      <w:rPr>
        <w:rFonts w:ascii="Arial" w:hAnsi="Arial" w:cs="Arial"/>
        <w:b/>
        <w:sz w:val="28"/>
        <w:szCs w:val="28"/>
      </w:rPr>
    </w:pPr>
    <w:r w:rsidRPr="007E71EC">
      <w:rPr>
        <w:rFonts w:ascii="Arial" w:hAnsi="Arial" w:cs="Arial"/>
        <w:b/>
        <w:sz w:val="28"/>
        <w:szCs w:val="28"/>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4D2" w:rsidRDefault="000324D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12C6"/>
    <w:multiLevelType w:val="hybridMultilevel"/>
    <w:tmpl w:val="27B47D1E"/>
    <w:lvl w:ilvl="0" w:tplc="7F58CF5A">
      <w:start w:val="17"/>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8670275"/>
    <w:multiLevelType w:val="hybridMultilevel"/>
    <w:tmpl w:val="03D8BDD8"/>
    <w:lvl w:ilvl="0" w:tplc="AA0C412E">
      <w:start w:val="1"/>
      <w:numFmt w:val="lowerLetter"/>
      <w:lvlText w:val="(%1)"/>
      <w:lvlJc w:val="left"/>
      <w:pPr>
        <w:ind w:left="432" w:hanging="360"/>
      </w:pPr>
      <w:rPr>
        <w:rFonts w:hint="default"/>
        <w:b/>
      </w:rPr>
    </w:lvl>
    <w:lvl w:ilvl="1" w:tplc="041F0019" w:tentative="1">
      <w:start w:val="1"/>
      <w:numFmt w:val="lowerLetter"/>
      <w:lvlText w:val="%2."/>
      <w:lvlJc w:val="left"/>
      <w:pPr>
        <w:ind w:left="1152" w:hanging="360"/>
      </w:pPr>
    </w:lvl>
    <w:lvl w:ilvl="2" w:tplc="041F001B" w:tentative="1">
      <w:start w:val="1"/>
      <w:numFmt w:val="lowerRoman"/>
      <w:lvlText w:val="%3."/>
      <w:lvlJc w:val="righ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abstractNum w:abstractNumId="2">
    <w:nsid w:val="4A82118E"/>
    <w:multiLevelType w:val="hybridMultilevel"/>
    <w:tmpl w:val="1A86EFBC"/>
    <w:lvl w:ilvl="0" w:tplc="359C285E">
      <w:start w:val="17"/>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2E5511F"/>
    <w:multiLevelType w:val="hybridMultilevel"/>
    <w:tmpl w:val="FEF4A016"/>
    <w:lvl w:ilvl="0" w:tplc="C14C0116">
      <w:numFmt w:val="bullet"/>
      <w:lvlText w:val="—"/>
      <w:lvlJc w:val="left"/>
      <w:pPr>
        <w:ind w:left="432" w:hanging="360"/>
      </w:pPr>
      <w:rPr>
        <w:rFonts w:ascii="Times New Roman" w:eastAsia="Times New Roman" w:hAnsi="Times New Roman" w:cs="Times New Roman" w:hint="default"/>
      </w:rPr>
    </w:lvl>
    <w:lvl w:ilvl="1" w:tplc="041F0003" w:tentative="1">
      <w:start w:val="1"/>
      <w:numFmt w:val="bullet"/>
      <w:lvlText w:val="o"/>
      <w:lvlJc w:val="left"/>
      <w:pPr>
        <w:ind w:left="1152" w:hanging="360"/>
      </w:pPr>
      <w:rPr>
        <w:rFonts w:ascii="Courier New" w:hAnsi="Courier New" w:cs="Courier New" w:hint="default"/>
      </w:rPr>
    </w:lvl>
    <w:lvl w:ilvl="2" w:tplc="041F0005" w:tentative="1">
      <w:start w:val="1"/>
      <w:numFmt w:val="bullet"/>
      <w:lvlText w:val=""/>
      <w:lvlJc w:val="left"/>
      <w:pPr>
        <w:ind w:left="1872" w:hanging="360"/>
      </w:pPr>
      <w:rPr>
        <w:rFonts w:ascii="Wingdings" w:hAnsi="Wingdings" w:hint="default"/>
      </w:rPr>
    </w:lvl>
    <w:lvl w:ilvl="3" w:tplc="041F0001" w:tentative="1">
      <w:start w:val="1"/>
      <w:numFmt w:val="bullet"/>
      <w:lvlText w:val=""/>
      <w:lvlJc w:val="left"/>
      <w:pPr>
        <w:ind w:left="2592" w:hanging="360"/>
      </w:pPr>
      <w:rPr>
        <w:rFonts w:ascii="Symbol" w:hAnsi="Symbol" w:hint="default"/>
      </w:rPr>
    </w:lvl>
    <w:lvl w:ilvl="4" w:tplc="041F0003" w:tentative="1">
      <w:start w:val="1"/>
      <w:numFmt w:val="bullet"/>
      <w:lvlText w:val="o"/>
      <w:lvlJc w:val="left"/>
      <w:pPr>
        <w:ind w:left="3312" w:hanging="360"/>
      </w:pPr>
      <w:rPr>
        <w:rFonts w:ascii="Courier New" w:hAnsi="Courier New" w:cs="Courier New" w:hint="default"/>
      </w:rPr>
    </w:lvl>
    <w:lvl w:ilvl="5" w:tplc="041F0005" w:tentative="1">
      <w:start w:val="1"/>
      <w:numFmt w:val="bullet"/>
      <w:lvlText w:val=""/>
      <w:lvlJc w:val="left"/>
      <w:pPr>
        <w:ind w:left="4032" w:hanging="360"/>
      </w:pPr>
      <w:rPr>
        <w:rFonts w:ascii="Wingdings" w:hAnsi="Wingdings" w:hint="default"/>
      </w:rPr>
    </w:lvl>
    <w:lvl w:ilvl="6" w:tplc="041F0001" w:tentative="1">
      <w:start w:val="1"/>
      <w:numFmt w:val="bullet"/>
      <w:lvlText w:val=""/>
      <w:lvlJc w:val="left"/>
      <w:pPr>
        <w:ind w:left="4752" w:hanging="360"/>
      </w:pPr>
      <w:rPr>
        <w:rFonts w:ascii="Symbol" w:hAnsi="Symbol" w:hint="default"/>
      </w:rPr>
    </w:lvl>
    <w:lvl w:ilvl="7" w:tplc="041F0003" w:tentative="1">
      <w:start w:val="1"/>
      <w:numFmt w:val="bullet"/>
      <w:lvlText w:val="o"/>
      <w:lvlJc w:val="left"/>
      <w:pPr>
        <w:ind w:left="5472" w:hanging="360"/>
      </w:pPr>
      <w:rPr>
        <w:rFonts w:ascii="Courier New" w:hAnsi="Courier New" w:cs="Courier New" w:hint="default"/>
      </w:rPr>
    </w:lvl>
    <w:lvl w:ilvl="8" w:tplc="041F0005" w:tentative="1">
      <w:start w:val="1"/>
      <w:numFmt w:val="bullet"/>
      <w:lvlText w:val=""/>
      <w:lvlJc w:val="left"/>
      <w:pPr>
        <w:ind w:left="6192"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enforcement="1" w:cryptProviderType="rsaAES" w:cryptAlgorithmClass="hash" w:cryptAlgorithmType="typeAny" w:cryptAlgorithmSid="14" w:cryptSpinCount="100000" w:hash="EoHcCVUWZhdjG8Vqv+IxBJ8vmcMTr4QFVbbrzByHu9d0ggQjBPOv+dGJzmEPSoBosnCRI4oPRn80&#10;58nkwVBVhg==" w:salt="7PStHTH7bMuAgKrxAranOA=="/>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B65AC2"/>
    <w:rsid w:val="00015C97"/>
    <w:rsid w:val="00015CC4"/>
    <w:rsid w:val="000324D2"/>
    <w:rsid w:val="00041441"/>
    <w:rsid w:val="00054C7A"/>
    <w:rsid w:val="000727C2"/>
    <w:rsid w:val="000D7B79"/>
    <w:rsid w:val="00111A94"/>
    <w:rsid w:val="00153C18"/>
    <w:rsid w:val="00163FCA"/>
    <w:rsid w:val="001674DB"/>
    <w:rsid w:val="00175E04"/>
    <w:rsid w:val="00186528"/>
    <w:rsid w:val="001A603B"/>
    <w:rsid w:val="001B7460"/>
    <w:rsid w:val="001D5A75"/>
    <w:rsid w:val="001E14FD"/>
    <w:rsid w:val="001F1A82"/>
    <w:rsid w:val="00203CE8"/>
    <w:rsid w:val="00211BA1"/>
    <w:rsid w:val="002327D8"/>
    <w:rsid w:val="00252291"/>
    <w:rsid w:val="002553E1"/>
    <w:rsid w:val="002574BC"/>
    <w:rsid w:val="002613B4"/>
    <w:rsid w:val="00274C5C"/>
    <w:rsid w:val="002955EF"/>
    <w:rsid w:val="002D395C"/>
    <w:rsid w:val="002E67F6"/>
    <w:rsid w:val="0030381F"/>
    <w:rsid w:val="00324686"/>
    <w:rsid w:val="00350B68"/>
    <w:rsid w:val="00351AE2"/>
    <w:rsid w:val="00372A90"/>
    <w:rsid w:val="003748F6"/>
    <w:rsid w:val="003A3158"/>
    <w:rsid w:val="003A3854"/>
    <w:rsid w:val="003C4B4F"/>
    <w:rsid w:val="003D07AC"/>
    <w:rsid w:val="003E10E1"/>
    <w:rsid w:val="003E15EB"/>
    <w:rsid w:val="003E4936"/>
    <w:rsid w:val="00405DF7"/>
    <w:rsid w:val="00407DFC"/>
    <w:rsid w:val="0041251E"/>
    <w:rsid w:val="004204A3"/>
    <w:rsid w:val="00435D12"/>
    <w:rsid w:val="004458CA"/>
    <w:rsid w:val="00453223"/>
    <w:rsid w:val="00464810"/>
    <w:rsid w:val="004A616F"/>
    <w:rsid w:val="004B1E06"/>
    <w:rsid w:val="004D45DF"/>
    <w:rsid w:val="004F200C"/>
    <w:rsid w:val="004F38BF"/>
    <w:rsid w:val="0050043D"/>
    <w:rsid w:val="00560580"/>
    <w:rsid w:val="005721AE"/>
    <w:rsid w:val="00574D90"/>
    <w:rsid w:val="00597FBB"/>
    <w:rsid w:val="005A5D6D"/>
    <w:rsid w:val="005C0B55"/>
    <w:rsid w:val="005D566C"/>
    <w:rsid w:val="005D7A5E"/>
    <w:rsid w:val="0061708E"/>
    <w:rsid w:val="00623EFE"/>
    <w:rsid w:val="00631A46"/>
    <w:rsid w:val="00652F29"/>
    <w:rsid w:val="00664C56"/>
    <w:rsid w:val="006828E7"/>
    <w:rsid w:val="006859E1"/>
    <w:rsid w:val="006A22AD"/>
    <w:rsid w:val="006B44D5"/>
    <w:rsid w:val="006D416D"/>
    <w:rsid w:val="00724A50"/>
    <w:rsid w:val="00733220"/>
    <w:rsid w:val="00737D22"/>
    <w:rsid w:val="00763736"/>
    <w:rsid w:val="00773AAF"/>
    <w:rsid w:val="007914C8"/>
    <w:rsid w:val="00793DB7"/>
    <w:rsid w:val="007B7E03"/>
    <w:rsid w:val="007D7B8A"/>
    <w:rsid w:val="007E71EC"/>
    <w:rsid w:val="008118B9"/>
    <w:rsid w:val="008328B2"/>
    <w:rsid w:val="008444A2"/>
    <w:rsid w:val="008562F1"/>
    <w:rsid w:val="008A1920"/>
    <w:rsid w:val="008B3431"/>
    <w:rsid w:val="008B49AC"/>
    <w:rsid w:val="008B6877"/>
    <w:rsid w:val="008D3295"/>
    <w:rsid w:val="008E4E6C"/>
    <w:rsid w:val="009057FE"/>
    <w:rsid w:val="00941411"/>
    <w:rsid w:val="00942414"/>
    <w:rsid w:val="00952297"/>
    <w:rsid w:val="009746D4"/>
    <w:rsid w:val="00977ED3"/>
    <w:rsid w:val="009C50AB"/>
    <w:rsid w:val="009D1B27"/>
    <w:rsid w:val="009D63D4"/>
    <w:rsid w:val="009E08DA"/>
    <w:rsid w:val="009E3AF2"/>
    <w:rsid w:val="009E74D6"/>
    <w:rsid w:val="00A05D0A"/>
    <w:rsid w:val="00A10CC2"/>
    <w:rsid w:val="00A23933"/>
    <w:rsid w:val="00A24A07"/>
    <w:rsid w:val="00A51064"/>
    <w:rsid w:val="00A52B43"/>
    <w:rsid w:val="00A653CC"/>
    <w:rsid w:val="00A6697A"/>
    <w:rsid w:val="00A714DB"/>
    <w:rsid w:val="00A77D73"/>
    <w:rsid w:val="00A86EB8"/>
    <w:rsid w:val="00A94C10"/>
    <w:rsid w:val="00A965C7"/>
    <w:rsid w:val="00AA4BDB"/>
    <w:rsid w:val="00AC4719"/>
    <w:rsid w:val="00AF66BC"/>
    <w:rsid w:val="00B03552"/>
    <w:rsid w:val="00B14DF5"/>
    <w:rsid w:val="00B2270E"/>
    <w:rsid w:val="00B26934"/>
    <w:rsid w:val="00B6518B"/>
    <w:rsid w:val="00B65AC2"/>
    <w:rsid w:val="00B82EBE"/>
    <w:rsid w:val="00B923A5"/>
    <w:rsid w:val="00BA56C4"/>
    <w:rsid w:val="00BE0F64"/>
    <w:rsid w:val="00BF3198"/>
    <w:rsid w:val="00C13652"/>
    <w:rsid w:val="00C25FB5"/>
    <w:rsid w:val="00C34203"/>
    <w:rsid w:val="00C625F5"/>
    <w:rsid w:val="00C6611A"/>
    <w:rsid w:val="00C87E26"/>
    <w:rsid w:val="00C93317"/>
    <w:rsid w:val="00CC2E85"/>
    <w:rsid w:val="00D06FBA"/>
    <w:rsid w:val="00D1205C"/>
    <w:rsid w:val="00D37E54"/>
    <w:rsid w:val="00D428F0"/>
    <w:rsid w:val="00D47939"/>
    <w:rsid w:val="00D64518"/>
    <w:rsid w:val="00D66663"/>
    <w:rsid w:val="00DB494E"/>
    <w:rsid w:val="00DC23A8"/>
    <w:rsid w:val="00DD2E0C"/>
    <w:rsid w:val="00DE30C7"/>
    <w:rsid w:val="00DE6988"/>
    <w:rsid w:val="00DE7E30"/>
    <w:rsid w:val="00DF34BE"/>
    <w:rsid w:val="00E2326C"/>
    <w:rsid w:val="00E314EF"/>
    <w:rsid w:val="00E31CCB"/>
    <w:rsid w:val="00E45508"/>
    <w:rsid w:val="00E53967"/>
    <w:rsid w:val="00E64EF7"/>
    <w:rsid w:val="00EA1942"/>
    <w:rsid w:val="00EA3313"/>
    <w:rsid w:val="00EA3627"/>
    <w:rsid w:val="00EC4736"/>
    <w:rsid w:val="00EF3C3E"/>
    <w:rsid w:val="00F10A7D"/>
    <w:rsid w:val="00F15A01"/>
    <w:rsid w:val="00F21AE3"/>
    <w:rsid w:val="00F65E82"/>
    <w:rsid w:val="00F72B62"/>
    <w:rsid w:val="00FA701A"/>
    <w:rsid w:val="00FB4683"/>
    <w:rsid w:val="00FC33FE"/>
    <w:rsid w:val="00FC7FA3"/>
    <w:rsid w:val="00FF24D3"/>
    <w:rsid w:val="00FF79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B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65AC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53967"/>
    <w:pPr>
      <w:tabs>
        <w:tab w:val="center" w:pos="4536"/>
        <w:tab w:val="right" w:pos="9072"/>
      </w:tabs>
      <w:spacing w:after="0"/>
    </w:pPr>
  </w:style>
  <w:style w:type="character" w:customStyle="1" w:styleId="stbilgiChar">
    <w:name w:val="Üstbilgi Char"/>
    <w:basedOn w:val="VarsaylanParagrafYazTipi"/>
    <w:link w:val="stbilgi"/>
    <w:uiPriority w:val="99"/>
    <w:rsid w:val="00E53967"/>
  </w:style>
  <w:style w:type="paragraph" w:styleId="Altbilgi">
    <w:name w:val="footer"/>
    <w:basedOn w:val="Normal"/>
    <w:link w:val="AltbilgiChar"/>
    <w:uiPriority w:val="99"/>
    <w:unhideWhenUsed/>
    <w:rsid w:val="00E53967"/>
    <w:pPr>
      <w:tabs>
        <w:tab w:val="center" w:pos="4536"/>
        <w:tab w:val="right" w:pos="9072"/>
      </w:tabs>
      <w:spacing w:after="0"/>
    </w:pPr>
  </w:style>
  <w:style w:type="character" w:customStyle="1" w:styleId="AltbilgiChar">
    <w:name w:val="Altbilgi Char"/>
    <w:basedOn w:val="VarsaylanParagrafYazTipi"/>
    <w:link w:val="Altbilgi"/>
    <w:uiPriority w:val="99"/>
    <w:rsid w:val="00E53967"/>
  </w:style>
  <w:style w:type="paragraph" w:styleId="ListeParagraf">
    <w:name w:val="List Paragraph"/>
    <w:basedOn w:val="Normal"/>
    <w:uiPriority w:val="34"/>
    <w:qFormat/>
    <w:rsid w:val="00B923A5"/>
    <w:pPr>
      <w:ind w:left="720"/>
      <w:contextualSpacing/>
    </w:pPr>
  </w:style>
  <w:style w:type="paragraph" w:styleId="BalonMetni">
    <w:name w:val="Balloon Text"/>
    <w:basedOn w:val="Normal"/>
    <w:link w:val="BalonMetniChar"/>
    <w:uiPriority w:val="99"/>
    <w:semiHidden/>
    <w:unhideWhenUsed/>
    <w:rsid w:val="008562F1"/>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6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EBD98-2DCF-451E-85D3-F0240EA4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111</Pages>
  <Words>12543</Words>
  <Characters>79904</Characters>
  <Application>Microsoft Office Word</Application>
  <DocSecurity>8</DocSecurity>
  <Lines>3196</Lines>
  <Paragraphs>1848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user</cp:lastModifiedBy>
  <cp:revision>6</cp:revision>
  <dcterms:created xsi:type="dcterms:W3CDTF">2015-03-25T12:39:00Z</dcterms:created>
  <dcterms:modified xsi:type="dcterms:W3CDTF">2015-03-26T13:22:00Z</dcterms:modified>
</cp:coreProperties>
</file>