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AA55B3" w:rsidP="00AA55B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GENEL HAVACILIK</w:t>
            </w:r>
            <w:r>
              <w:rPr>
                <w:b/>
                <w:sz w:val="24"/>
                <w:szCs w:val="24"/>
              </w:rPr>
              <w:t xml:space="preserve"> (SHY-6B)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B3B86">
              <w:rPr>
                <w:b/>
                <w:sz w:val="24"/>
                <w:szCs w:val="24"/>
              </w:rPr>
              <w:t xml:space="preserve">YÖNETMELİK </w:t>
            </w:r>
            <w:r w:rsidR="00A73C25" w:rsidRPr="00A73C25">
              <w:rPr>
                <w:b/>
                <w:sz w:val="24"/>
                <w:szCs w:val="24"/>
              </w:rPr>
              <w:t>TASLAĞI</w:t>
            </w:r>
            <w:r w:rsidR="00A73C25">
              <w:rPr>
                <w:b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HA</w:t>
            </w:r>
            <w:bookmarkStart w:id="0" w:name="_GoBack"/>
            <w:bookmarkEnd w:id="0"/>
            <w:r w:rsidR="00F47508" w:rsidRPr="00B975B3">
              <w:rPr>
                <w:b/>
                <w:spacing w:val="-2"/>
                <w:sz w:val="24"/>
                <w:szCs w:val="24"/>
              </w:rPr>
              <w:t>KKINDA GÖRÜŞ BİLDİRİLMESİNDE KULLANILACAK FORM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8B3B86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Yönetmeliğin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 xml:space="preserve">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D55E1"/>
    <w:rsid w:val="00322A1B"/>
    <w:rsid w:val="00393F68"/>
    <w:rsid w:val="004D7495"/>
    <w:rsid w:val="00523EB2"/>
    <w:rsid w:val="006F2E3B"/>
    <w:rsid w:val="008B3B86"/>
    <w:rsid w:val="009A5ADC"/>
    <w:rsid w:val="009D2184"/>
    <w:rsid w:val="00A33048"/>
    <w:rsid w:val="00A73C25"/>
    <w:rsid w:val="00AA55B3"/>
    <w:rsid w:val="00B16202"/>
    <w:rsid w:val="00BA4B3C"/>
    <w:rsid w:val="00BD28C2"/>
    <w:rsid w:val="00CB2B87"/>
    <w:rsid w:val="00D52076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7887D-2585-4C30-AF59-DF9A5E21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dogan</cp:lastModifiedBy>
  <cp:revision>3</cp:revision>
  <dcterms:created xsi:type="dcterms:W3CDTF">2019-06-14T11:47:00Z</dcterms:created>
  <dcterms:modified xsi:type="dcterms:W3CDTF">2019-06-14T11:48:00Z</dcterms:modified>
</cp:coreProperties>
</file>