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CC351E" w:rsidP="00CC351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CC351E">
              <w:rPr>
                <w:b/>
                <w:sz w:val="24"/>
                <w:szCs w:val="24"/>
              </w:rPr>
              <w:t xml:space="preserve">SÜREKLİ UÇUŞA ELVERİŞLİLİK </w:t>
            </w:r>
            <w:r>
              <w:rPr>
                <w:b/>
                <w:sz w:val="24"/>
                <w:szCs w:val="24"/>
              </w:rPr>
              <w:t>VE BAKIM SORUMLULUĞU TALİMATI</w:t>
            </w:r>
            <w:r w:rsidRPr="00CC351E">
              <w:rPr>
                <w:b/>
                <w:sz w:val="24"/>
                <w:szCs w:val="24"/>
              </w:rPr>
              <w:t xml:space="preserve"> </w:t>
            </w:r>
            <w:r w:rsidRPr="00CC351E">
              <w:rPr>
                <w:b/>
                <w:sz w:val="24"/>
                <w:szCs w:val="24"/>
              </w:rPr>
              <w:t>(SHT-M)</w:t>
            </w:r>
            <w:r w:rsidRPr="00CC351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029EA" w:rsidRPr="004029EA">
              <w:rPr>
                <w:b/>
                <w:sz w:val="24"/>
                <w:szCs w:val="24"/>
              </w:rPr>
              <w:t>TASLAĞI</w:t>
            </w:r>
            <w:r w:rsidR="004029EA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9044B"/>
    <w:rsid w:val="00B16202"/>
    <w:rsid w:val="00CB2B87"/>
    <w:rsid w:val="00CC351E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2</cp:revision>
  <dcterms:created xsi:type="dcterms:W3CDTF">2017-08-18T07:30:00Z</dcterms:created>
  <dcterms:modified xsi:type="dcterms:W3CDTF">2017-08-18T07:30:00Z</dcterms:modified>
</cp:coreProperties>
</file>