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F" w:rsidRDefault="0022798F" w:rsidP="00F7213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8"/>
        </w:rPr>
      </w:pPr>
    </w:p>
    <w:p w:rsidR="00FA4054" w:rsidRDefault="00FA4054" w:rsidP="00FA405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Genel Müdürlüğümüzde,</w:t>
      </w:r>
      <w:r w:rsidRPr="00D83712">
        <w:rPr>
          <w:rFonts w:ascii="Arial" w:hAnsi="Arial" w:cs="Arial"/>
          <w:szCs w:val="28"/>
        </w:rPr>
        <w:t xml:space="preserve"> </w:t>
      </w:r>
    </w:p>
    <w:p w:rsidR="00FA4054" w:rsidRDefault="00FA4054" w:rsidP="00FA405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İdari Hizmet Sözleşmeli </w:t>
      </w:r>
      <w:r w:rsidR="003A28BE">
        <w:rPr>
          <w:rFonts w:ascii="Arial" w:hAnsi="Arial" w:cs="Arial"/>
          <w:szCs w:val="28"/>
        </w:rPr>
        <w:t>Mühendis</w:t>
      </w:r>
      <w:r w:rsidR="003A28BE" w:rsidRPr="00D83712">
        <w:rPr>
          <w:rFonts w:ascii="Arial" w:hAnsi="Arial" w:cs="Arial"/>
          <w:szCs w:val="28"/>
        </w:rPr>
        <w:t xml:space="preserve"> istihdamı</w:t>
      </w:r>
      <w:r>
        <w:rPr>
          <w:rFonts w:ascii="Arial" w:hAnsi="Arial" w:cs="Arial"/>
          <w:szCs w:val="28"/>
        </w:rPr>
        <w:t xml:space="preserve"> için 01.08.2017 tarihinde ilana çıkılmış, şartları taşıdığı tespi</w:t>
      </w:r>
      <w:r w:rsidR="00577404">
        <w:rPr>
          <w:rFonts w:ascii="Arial" w:hAnsi="Arial" w:cs="Arial"/>
          <w:szCs w:val="28"/>
        </w:rPr>
        <w:t>t edilen adaylarla 10-12.10.2017</w:t>
      </w:r>
      <w:r>
        <w:rPr>
          <w:rFonts w:ascii="Arial" w:hAnsi="Arial" w:cs="Arial"/>
          <w:szCs w:val="28"/>
        </w:rPr>
        <w:t xml:space="preserve"> tarihlerinde mülakat yapılmış ve</w:t>
      </w:r>
    </w:p>
    <w:p w:rsidR="00FA4054" w:rsidRDefault="00FA4054" w:rsidP="00FA405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kazanan</w:t>
      </w:r>
      <w:proofErr w:type="gramEnd"/>
      <w:r>
        <w:rPr>
          <w:rFonts w:ascii="Arial" w:hAnsi="Arial" w:cs="Arial"/>
          <w:szCs w:val="28"/>
        </w:rPr>
        <w:t xml:space="preserve"> adaylar asil ve yedek olmak üzere aşağıda ilan edilmiştir. </w:t>
      </w:r>
    </w:p>
    <w:p w:rsidR="00FA4054" w:rsidRDefault="00FA4054" w:rsidP="00FA4054">
      <w:pPr>
        <w:pStyle w:val="NormalWeb"/>
        <w:spacing w:before="0" w:beforeAutospacing="0" w:after="0" w:afterAutospacing="0" w:line="276" w:lineRule="auto"/>
        <w:jc w:val="center"/>
        <w:rPr>
          <w:rStyle w:val="Gl"/>
          <w:rFonts w:ascii="Arial" w:hAnsi="Arial" w:cs="Arial"/>
        </w:rPr>
      </w:pPr>
      <w:r>
        <w:rPr>
          <w:rFonts w:ascii="Arial" w:hAnsi="Arial" w:cs="Arial"/>
          <w:szCs w:val="28"/>
        </w:rPr>
        <w:t xml:space="preserve">Asil adayların </w:t>
      </w:r>
      <w:r>
        <w:rPr>
          <w:rFonts w:ascii="Arial" w:hAnsi="Arial" w:cs="Arial"/>
          <w:b/>
          <w:szCs w:val="28"/>
          <w:u w:val="single"/>
        </w:rPr>
        <w:t>03.11.2017</w:t>
      </w:r>
      <w:r w:rsidRPr="009B32C3">
        <w:rPr>
          <w:rFonts w:ascii="Arial" w:hAnsi="Arial" w:cs="Arial"/>
          <w:b/>
          <w:szCs w:val="28"/>
          <w:u w:val="single"/>
        </w:rPr>
        <w:t xml:space="preserve"> tarihi saat 16:00’ a kadar</w:t>
      </w:r>
      <w:r>
        <w:rPr>
          <w:rFonts w:ascii="Arial" w:hAnsi="Arial" w:cs="Arial"/>
          <w:szCs w:val="28"/>
        </w:rPr>
        <w:t xml:space="preserve"> toplam tecrübe yılını gösterir ıslak imzalı belgeyi</w:t>
      </w:r>
      <w:r w:rsidR="0075788C">
        <w:rPr>
          <w:rFonts w:ascii="Arial" w:hAnsi="Arial" w:cs="Arial"/>
          <w:szCs w:val="28"/>
        </w:rPr>
        <w:t xml:space="preserve">, onaylı diploma örneğini ve güvenlik soruşturması formunu </w:t>
      </w:r>
      <w:r>
        <w:rPr>
          <w:rFonts w:ascii="Arial" w:hAnsi="Arial" w:cs="Arial"/>
          <w:szCs w:val="28"/>
        </w:rPr>
        <w:t>bir dilekçe ekinde Müdürlüğümüze vererek başvurularını tamamlamaları gerekmektedir.</w:t>
      </w:r>
      <w:r w:rsidR="00F7213C">
        <w:rPr>
          <w:rStyle w:val="Gl"/>
          <w:rFonts w:ascii="Arial" w:hAnsi="Arial" w:cs="Arial"/>
        </w:rPr>
        <w:tab/>
      </w:r>
    </w:p>
    <w:p w:rsidR="00EB3139" w:rsidRPr="00FA4054" w:rsidRDefault="00F7213C" w:rsidP="00FA405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8"/>
        </w:rPr>
      </w:pPr>
      <w:r>
        <w:rPr>
          <w:rStyle w:val="Gl"/>
          <w:rFonts w:ascii="Arial" w:hAnsi="Arial" w:cs="Arial"/>
        </w:rPr>
        <w:tab/>
      </w:r>
      <w:r w:rsidR="00EB3139">
        <w:fldChar w:fldCharType="begin"/>
      </w:r>
      <w:r w:rsidR="00EB3139">
        <w:instrText xml:space="preserve"> LINK Excel.Sheet.12 "C:\\Users\\Aytül\\Desktop\\Yeni Microsoft Excel Worksheet.xlsx" "Sayfa1!R2C1:R62C4" \a \f 4 \h  \* MERGEFORMAT </w:instrText>
      </w:r>
      <w:r w:rsidR="00EB3139"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76"/>
        <w:gridCol w:w="4125"/>
        <w:gridCol w:w="1428"/>
      </w:tblGrid>
      <w:tr w:rsidR="00EB313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0070C0"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ENDÜSTRİ MÜHENDİSİ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MEHMET BUĞRA ÖZTÜRK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ASİL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HAKAN ÇAKIROĞLU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ŞERİF KAVLAK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ÖMER ATEŞCAN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6D244C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1.YEDEK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MUSTAFA MEHMET SUNAR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6D244C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  <w:r w:rsidR="00DE0659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313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EB3139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DE065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ALEV BÜYÜKBAYRAM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B3139" w:rsidRPr="00EB3139" w:rsidRDefault="006D244C" w:rsidP="00EB3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  <w:r w:rsidR="00DE0659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B3139" w:rsidRPr="00EB3139" w:rsidRDefault="00EB3139" w:rsidP="00EB3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ELEKTRİK</w:t>
            </w:r>
            <w:r w:rsidR="000957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ELEKTRONİK MÜHENDİSİ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53CEA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FATİH TUNCAR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53CEA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NİHAT ERDİ SAMARAZ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ÖZKAN ÜNAL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1.YEDEK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FURGAN ALAKUŞ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2.YEDEK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UÇAK/UZAY MÜHENDİSİ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MERVE TIRAŞ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İSMAİL SADİ CESUR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VOLKAN AKGÜN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1.YEDEK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SAİM ÇAĞLAR KURTCEBE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2.YEDEK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MAKİNE MÜHENDİSİ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BAHTİYAR YILMAZ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SEDAT EKİCİ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6D244C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  <w:r w:rsidR="00DE0659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BİLGİSAYAR MÜHENDİSİ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KAZIM OZAN ÖZCAN</w:t>
            </w:r>
          </w:p>
        </w:tc>
        <w:tc>
          <w:tcPr>
            <w:tcW w:w="4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HİLAL HALİLOĞLU</w:t>
            </w:r>
          </w:p>
        </w:tc>
        <w:tc>
          <w:tcPr>
            <w:tcW w:w="412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6D244C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  <w:r w:rsidR="00822D6E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İNŞAAT MÜHENDİSİ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YETER ÜNAL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82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E0659" w:rsidRPr="00EB3139" w:rsidTr="00EB3139">
        <w:trPr>
          <w:trHeight w:val="300"/>
        </w:trPr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İREM FIRATOĞLU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0659" w:rsidRPr="00EB3139" w:rsidRDefault="00822D6E" w:rsidP="00DE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E0659" w:rsidRPr="00EB3139" w:rsidRDefault="00DE0659" w:rsidP="00DE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ÜMİT AYDEMİR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1.YEDEK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44C" w:rsidRPr="00EB3139" w:rsidTr="00EB3139">
        <w:trPr>
          <w:trHeight w:val="300"/>
        </w:trPr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DENİZ ABDİKOĞLU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D244C" w:rsidRPr="00EB3139" w:rsidRDefault="006D244C" w:rsidP="006D2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2.YEDEK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D244C" w:rsidRPr="00EB3139" w:rsidRDefault="006D244C" w:rsidP="006D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13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861DA" w:rsidRPr="00822D6E" w:rsidRDefault="00EB3139">
      <w:r>
        <w:fldChar w:fldCharType="end"/>
      </w:r>
    </w:p>
    <w:sectPr w:rsidR="00D861DA" w:rsidRPr="0082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58" w:rsidRDefault="00D93C58" w:rsidP="00F7213C">
      <w:pPr>
        <w:spacing w:after="0" w:line="240" w:lineRule="auto"/>
      </w:pPr>
      <w:r>
        <w:separator/>
      </w:r>
    </w:p>
  </w:endnote>
  <w:endnote w:type="continuationSeparator" w:id="0">
    <w:p w:rsidR="00D93C58" w:rsidRDefault="00D93C58" w:rsidP="00F7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58" w:rsidRDefault="00D93C58" w:rsidP="00F7213C">
      <w:pPr>
        <w:spacing w:after="0" w:line="240" w:lineRule="auto"/>
      </w:pPr>
      <w:r>
        <w:separator/>
      </w:r>
    </w:p>
  </w:footnote>
  <w:footnote w:type="continuationSeparator" w:id="0">
    <w:p w:rsidR="00D93C58" w:rsidRDefault="00D93C58" w:rsidP="00F7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F7213C" w:rsidTr="0042683C">
      <w:tc>
        <w:tcPr>
          <w:tcW w:w="9640" w:type="dxa"/>
          <w:shd w:val="clear" w:color="auto" w:fill="auto"/>
          <w:vAlign w:val="center"/>
        </w:tcPr>
        <w:p w:rsidR="00F7213C" w:rsidRPr="00E20744" w:rsidRDefault="00F7213C" w:rsidP="004268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485AAD0" wp14:editId="36F6B2DF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213C" w:rsidRPr="00CD3066" w:rsidTr="0042683C">
      <w:trPr>
        <w:trHeight w:val="567"/>
      </w:trPr>
      <w:tc>
        <w:tcPr>
          <w:tcW w:w="9640" w:type="dxa"/>
          <w:tcBorders>
            <w:bottom w:val="single" w:sz="8" w:space="0" w:color="005CAB"/>
          </w:tcBorders>
          <w:shd w:val="clear" w:color="auto" w:fill="FFFFFF" w:themeFill="background1"/>
          <w:vAlign w:val="center"/>
        </w:tcPr>
        <w:p w:rsidR="00F7213C" w:rsidRPr="00CD3066" w:rsidRDefault="00F7213C" w:rsidP="0042683C">
          <w:pPr>
            <w:pStyle w:val="stbilgi"/>
            <w:jc w:val="center"/>
            <w:rPr>
              <w:rFonts w:ascii="Arial" w:hAnsi="Arial" w:cs="Arial"/>
              <w:b/>
              <w:bCs/>
              <w:color w:val="0070C0"/>
              <w:position w:val="1"/>
              <w:sz w:val="32"/>
              <w:szCs w:val="24"/>
            </w:rPr>
          </w:pPr>
          <w:r w:rsidRPr="00CD3066">
            <w:rPr>
              <w:rFonts w:ascii="Arial" w:hAnsi="Arial" w:cs="Arial"/>
              <w:b/>
              <w:bCs/>
              <w:color w:val="005CAB"/>
              <w:position w:val="1"/>
              <w:sz w:val="32"/>
              <w:szCs w:val="24"/>
            </w:rPr>
            <w:t>SİVİL HAVACILIK GENEL MÜDÜRLÜĞÜ</w:t>
          </w:r>
        </w:p>
      </w:tc>
    </w:tr>
  </w:tbl>
  <w:p w:rsidR="00F7213C" w:rsidRDefault="00F721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10"/>
    <w:rsid w:val="00095749"/>
    <w:rsid w:val="001F4738"/>
    <w:rsid w:val="0022798F"/>
    <w:rsid w:val="002A08DB"/>
    <w:rsid w:val="002D4ACF"/>
    <w:rsid w:val="002F68CA"/>
    <w:rsid w:val="00312D69"/>
    <w:rsid w:val="003A28BE"/>
    <w:rsid w:val="0042683C"/>
    <w:rsid w:val="00533392"/>
    <w:rsid w:val="005504BA"/>
    <w:rsid w:val="00577404"/>
    <w:rsid w:val="005E3F90"/>
    <w:rsid w:val="006221DF"/>
    <w:rsid w:val="00652BE0"/>
    <w:rsid w:val="006941DE"/>
    <w:rsid w:val="006A0C37"/>
    <w:rsid w:val="006D244C"/>
    <w:rsid w:val="006D7CED"/>
    <w:rsid w:val="00723C89"/>
    <w:rsid w:val="0075788C"/>
    <w:rsid w:val="00822D6E"/>
    <w:rsid w:val="00823CEB"/>
    <w:rsid w:val="00870755"/>
    <w:rsid w:val="008D68AC"/>
    <w:rsid w:val="0094433C"/>
    <w:rsid w:val="00977DB6"/>
    <w:rsid w:val="00984698"/>
    <w:rsid w:val="00A27D62"/>
    <w:rsid w:val="00A36027"/>
    <w:rsid w:val="00AA1B86"/>
    <w:rsid w:val="00AF1530"/>
    <w:rsid w:val="00AF2CBD"/>
    <w:rsid w:val="00B51827"/>
    <w:rsid w:val="00BB1303"/>
    <w:rsid w:val="00BC5D10"/>
    <w:rsid w:val="00C552EA"/>
    <w:rsid w:val="00D039BD"/>
    <w:rsid w:val="00D20244"/>
    <w:rsid w:val="00D31CFC"/>
    <w:rsid w:val="00D44821"/>
    <w:rsid w:val="00D53886"/>
    <w:rsid w:val="00D53CEA"/>
    <w:rsid w:val="00D861DA"/>
    <w:rsid w:val="00D93C58"/>
    <w:rsid w:val="00D9757C"/>
    <w:rsid w:val="00DC0A50"/>
    <w:rsid w:val="00DD2411"/>
    <w:rsid w:val="00DE0659"/>
    <w:rsid w:val="00E74BE6"/>
    <w:rsid w:val="00EB3139"/>
    <w:rsid w:val="00F23E40"/>
    <w:rsid w:val="00F52196"/>
    <w:rsid w:val="00F7213C"/>
    <w:rsid w:val="00FA4054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FA76-908A-4058-9F1D-2C2AD1C1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213C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F7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13C"/>
  </w:style>
  <w:style w:type="paragraph" w:styleId="Altbilgi">
    <w:name w:val="footer"/>
    <w:basedOn w:val="Normal"/>
    <w:link w:val="AltbilgiChar"/>
    <w:uiPriority w:val="99"/>
    <w:unhideWhenUsed/>
    <w:rsid w:val="00F7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13C"/>
  </w:style>
  <w:style w:type="paragraph" w:styleId="BalonMetni">
    <w:name w:val="Balloon Text"/>
    <w:basedOn w:val="Normal"/>
    <w:link w:val="BalonMetniChar"/>
    <w:uiPriority w:val="99"/>
    <w:semiHidden/>
    <w:unhideWhenUsed/>
    <w:rsid w:val="00F7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BC08-622F-4C15-99F6-969984BD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Aytül</cp:lastModifiedBy>
  <cp:revision>11</cp:revision>
  <cp:lastPrinted>2014-10-17T07:51:00Z</cp:lastPrinted>
  <dcterms:created xsi:type="dcterms:W3CDTF">2017-10-24T07:23:00Z</dcterms:created>
  <dcterms:modified xsi:type="dcterms:W3CDTF">2017-10-25T11:32:00Z</dcterms:modified>
</cp:coreProperties>
</file>