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8" w:rsidRPr="00BE7913" w:rsidRDefault="00700CC8" w:rsidP="00BE7913">
      <w:pPr>
        <w:spacing w:after="0"/>
        <w:rPr>
          <w:sz w:val="12"/>
        </w:rPr>
      </w:pPr>
    </w:p>
    <w:tbl>
      <w:tblPr>
        <w:tblW w:w="956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0E4267" w:rsidRPr="00364C08" w:rsidTr="006A3AC5">
        <w:trPr>
          <w:trHeight w:hRule="exact" w:val="340"/>
          <w:jc w:val="center"/>
        </w:trPr>
        <w:tc>
          <w:tcPr>
            <w:tcW w:w="95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0E4267" w:rsidRDefault="00A574CF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0E4267" w:rsidRPr="00364C08" w:rsidTr="006A3AC5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7658EB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Denetlemeyi Gerçekleştiren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583" w:rsidRPr="007658EB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E4267" w:rsidRPr="00364C08" w:rsidTr="006A3AC5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C0392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Denetlenen İşletmenin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Ü</w:t>
            </w:r>
            <w:r w:rsidR="00A574CF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nvanı</w:t>
            </w:r>
            <w:proofErr w:type="spellEnd"/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7658EB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E4267" w:rsidRPr="00364C08" w:rsidTr="006A3AC5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E462A2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Türü/</w:t>
            </w:r>
            <w:r w:rsidR="007658EB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Konusu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7658EB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A574CF" w:rsidRPr="00364C08" w:rsidTr="006A3AC5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Tarihi</w:t>
            </w:r>
            <w:r w:rsidR="00E462A2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/Yeri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7658EB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</w:tbl>
    <w:p w:rsidR="00A574CF" w:rsidRDefault="00A574CF" w:rsidP="00E509B9">
      <w:pPr>
        <w:spacing w:after="0"/>
      </w:pPr>
    </w:p>
    <w:tbl>
      <w:tblPr>
        <w:tblW w:w="9565" w:type="dxa"/>
        <w:jc w:val="center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:rsidTr="006A3AC5">
        <w:trPr>
          <w:trHeight w:hRule="exact" w:val="340"/>
          <w:jc w:val="center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0E4267" w:rsidRDefault="00A574CF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364C08" w:rsidTr="006A3AC5">
        <w:trPr>
          <w:trHeight w:hRule="exact" w:val="340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107E9" w:rsidRDefault="00C0392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Ü</w:t>
            </w:r>
            <w:r w:rsidR="00A574CF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nvan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A574CF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364C08" w:rsidTr="006A3AC5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6A3AC5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Default="00681463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F30583" w:rsidRPr="00364C08" w:rsidTr="009572DB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F30583" w:rsidRPr="000E4267" w:rsidRDefault="00F30583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Görüşülen Kişiler</w:t>
            </w:r>
          </w:p>
        </w:tc>
      </w:tr>
      <w:tr w:rsidR="00F30583" w:rsidRPr="00364C08" w:rsidTr="009572DB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107E9" w:rsidRDefault="00C0392F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Ü</w:t>
            </w:r>
            <w:r w:rsidR="00F30583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nvan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A574CF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F30583" w:rsidRPr="00364C08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364C08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7658EB" w:rsidRDefault="007658EB" w:rsidP="00E509B9">
      <w:pPr>
        <w:spacing w:after="0"/>
      </w:pPr>
    </w:p>
    <w:tbl>
      <w:tblPr>
        <w:tblW w:w="9566" w:type="dxa"/>
        <w:tblInd w:w="-2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6"/>
      </w:tblGrid>
      <w:tr w:rsidR="00D3437A" w:rsidRPr="00F437DE" w:rsidTr="00B829C6">
        <w:trPr>
          <w:trHeight w:hRule="exact" w:val="443"/>
        </w:trPr>
        <w:tc>
          <w:tcPr>
            <w:tcW w:w="9566" w:type="dxa"/>
            <w:shd w:val="clear" w:color="auto" w:fill="0070C0"/>
            <w:vAlign w:val="center"/>
          </w:tcPr>
          <w:p w:rsidR="00D3437A" w:rsidRPr="00C0392F" w:rsidRDefault="00D3437A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</w:pPr>
            <w:r w:rsidRPr="00C0392F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Giriş, Denetlenen Kuruluş İle İlgili Bilgilendirme</w:t>
            </w:r>
          </w:p>
        </w:tc>
      </w:tr>
      <w:tr w:rsidR="00D3437A" w:rsidRPr="00AE29BE" w:rsidTr="00D3437A">
        <w:trPr>
          <w:trHeight w:val="896"/>
        </w:trPr>
        <w:tc>
          <w:tcPr>
            <w:tcW w:w="956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437A" w:rsidRPr="00AE29BE" w:rsidRDefault="00D3437A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D3437A" w:rsidRDefault="00D3437A" w:rsidP="00E509B9">
      <w:pPr>
        <w:spacing w:after="0"/>
      </w:pPr>
    </w:p>
    <w:tbl>
      <w:tblPr>
        <w:tblW w:w="9565" w:type="dxa"/>
        <w:tblInd w:w="-2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789"/>
        <w:gridCol w:w="2989"/>
        <w:gridCol w:w="1951"/>
      </w:tblGrid>
      <w:tr w:rsidR="007658EB" w:rsidRPr="00F437DE" w:rsidTr="009572DB">
        <w:trPr>
          <w:trHeight w:hRule="exact" w:val="397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7658EB" w:rsidRPr="00C0392F" w:rsidRDefault="007658EB" w:rsidP="00BA52AD">
            <w:pPr>
              <w:spacing w:after="0" w:line="240" w:lineRule="auto"/>
              <w:ind w:left="109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0392F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BULGU 1</w:t>
            </w:r>
          </w:p>
        </w:tc>
      </w:tr>
      <w:tr w:rsidR="007658EB" w:rsidRPr="0050674F" w:rsidTr="009572DB">
        <w:trPr>
          <w:trHeight w:val="20"/>
        </w:trPr>
        <w:tc>
          <w:tcPr>
            <w:tcW w:w="95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8EB" w:rsidRPr="0050674F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7658EB" w:rsidRPr="00F437DE" w:rsidTr="009572DB">
        <w:trPr>
          <w:trHeight w:hRule="exact" w:val="567"/>
        </w:trPr>
        <w:tc>
          <w:tcPr>
            <w:tcW w:w="9565" w:type="dxa"/>
            <w:gridSpan w:val="4"/>
            <w:shd w:val="clear" w:color="auto" w:fill="DBE5F1" w:themeFill="accent1" w:themeFillTint="33"/>
            <w:vAlign w:val="center"/>
          </w:tcPr>
          <w:p w:rsidR="007658EB" w:rsidRPr="00C0392F" w:rsidRDefault="00F415C2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İşletme Tarafından Y</w:t>
            </w:r>
            <w:r w:rsidR="007658EB" w:rsidRPr="00C0392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apılan Düzeltmeler, Kök Nedenler ve Düzeltici Faaliyet</w:t>
            </w:r>
            <w:r w:rsidR="002E2AAD" w:rsidRPr="00C0392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lere i</w:t>
            </w:r>
            <w:r w:rsidR="00375635" w:rsidRPr="00C0392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lişkin </w:t>
            </w:r>
            <w:r w:rsidR="007658EB" w:rsidRPr="00C0392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SHGM Değerlendirmesi</w:t>
            </w:r>
          </w:p>
        </w:tc>
      </w:tr>
      <w:tr w:rsidR="007658EB" w:rsidRPr="00F437DE" w:rsidTr="005435F1">
        <w:trPr>
          <w:trHeight w:val="477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8EB" w:rsidRPr="00F437DE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7658EB" w:rsidRPr="00AE29BE" w:rsidTr="005435F1">
        <w:trPr>
          <w:trHeight w:val="304"/>
        </w:trPr>
        <w:tc>
          <w:tcPr>
            <w:tcW w:w="2836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8EB" w:rsidRPr="007A5BBB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7A5BBB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Bulgu açıktır</w:t>
            </w:r>
          </w:p>
        </w:tc>
        <w:tc>
          <w:tcPr>
            <w:tcW w:w="1789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658EB" w:rsidRPr="00AE29BE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  <w:r w:rsidRPr="007A5BBB">
              <w:rPr>
                <w:rFonts w:ascii="Arial" w:hAnsi="Arial" w:cs="Arial"/>
                <w:bCs/>
                <w:spacing w:val="1"/>
                <w:position w:val="1"/>
                <w:sz w:val="32"/>
                <w:szCs w:val="20"/>
                <w:lang w:val="en-GB"/>
              </w:rPr>
              <w:sym w:font="Wingdings 2" w:char="F0A3"/>
            </w:r>
          </w:p>
        </w:tc>
        <w:tc>
          <w:tcPr>
            <w:tcW w:w="298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7658EB" w:rsidRPr="007A5BBB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  <w:r w:rsidRPr="007A5BBB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Bulgu kapatılmıştır</w:t>
            </w:r>
          </w:p>
        </w:tc>
        <w:tc>
          <w:tcPr>
            <w:tcW w:w="1951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658EB" w:rsidRPr="00AE29BE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  <w:r w:rsidRPr="007A5BBB">
              <w:rPr>
                <w:rFonts w:ascii="Arial" w:hAnsi="Arial" w:cs="Arial"/>
                <w:bCs/>
                <w:spacing w:val="1"/>
                <w:position w:val="1"/>
                <w:sz w:val="32"/>
                <w:szCs w:val="20"/>
                <w:lang w:val="en-GB"/>
              </w:rPr>
              <w:sym w:font="Wingdings 2" w:char="F0A3"/>
            </w:r>
          </w:p>
        </w:tc>
      </w:tr>
    </w:tbl>
    <w:p w:rsidR="007658EB" w:rsidRDefault="007658EB" w:rsidP="00E509B9">
      <w:pPr>
        <w:spacing w:after="0"/>
      </w:pPr>
    </w:p>
    <w:tbl>
      <w:tblPr>
        <w:tblW w:w="9565" w:type="dxa"/>
        <w:tblInd w:w="-2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789"/>
        <w:gridCol w:w="2989"/>
        <w:gridCol w:w="1951"/>
      </w:tblGrid>
      <w:tr w:rsidR="005435F1" w:rsidRPr="00F437DE" w:rsidTr="00585409">
        <w:trPr>
          <w:trHeight w:hRule="exact" w:val="397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5435F1" w:rsidRPr="00C0392F" w:rsidRDefault="005435F1" w:rsidP="00BA52AD">
            <w:pPr>
              <w:spacing w:after="0" w:line="240" w:lineRule="auto"/>
              <w:ind w:left="109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0392F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BULGU 2</w:t>
            </w:r>
          </w:p>
        </w:tc>
      </w:tr>
      <w:tr w:rsidR="005435F1" w:rsidRPr="0050674F" w:rsidTr="00585409">
        <w:trPr>
          <w:trHeight w:val="20"/>
        </w:trPr>
        <w:tc>
          <w:tcPr>
            <w:tcW w:w="95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5F1" w:rsidRPr="0050674F" w:rsidRDefault="005435F1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5435F1" w:rsidRPr="00F437DE" w:rsidTr="00585409">
        <w:trPr>
          <w:trHeight w:hRule="exact" w:val="567"/>
        </w:trPr>
        <w:tc>
          <w:tcPr>
            <w:tcW w:w="9565" w:type="dxa"/>
            <w:gridSpan w:val="4"/>
            <w:shd w:val="clear" w:color="auto" w:fill="DBE5F1" w:themeFill="accent1" w:themeFillTint="33"/>
            <w:vAlign w:val="center"/>
          </w:tcPr>
          <w:p w:rsidR="005435F1" w:rsidRPr="00C0392F" w:rsidRDefault="00F415C2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İşletme Tarafından Y</w:t>
            </w:r>
            <w:r w:rsidR="005435F1" w:rsidRPr="00C0392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apılan Düzeltmeler, Kök Nedenler ve Düzeltici Faaliyet</w:t>
            </w:r>
            <w:r w:rsidR="002E2AAD" w:rsidRPr="00C0392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lere i</w:t>
            </w:r>
            <w:r w:rsidR="005435F1" w:rsidRPr="00C0392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lişkin SHGM Değerlendirmesi</w:t>
            </w:r>
          </w:p>
        </w:tc>
      </w:tr>
      <w:tr w:rsidR="005435F1" w:rsidRPr="00F437DE" w:rsidTr="005435F1">
        <w:trPr>
          <w:trHeight w:val="512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5F1" w:rsidRPr="00F437DE" w:rsidRDefault="005435F1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5435F1" w:rsidRPr="00AE29BE" w:rsidTr="005435F1">
        <w:trPr>
          <w:trHeight w:val="269"/>
        </w:trPr>
        <w:tc>
          <w:tcPr>
            <w:tcW w:w="2836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5F1" w:rsidRPr="007A5BBB" w:rsidRDefault="005435F1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7A5BBB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lastRenderedPageBreak/>
              <w:t>Bulgu açıktır</w:t>
            </w:r>
          </w:p>
        </w:tc>
        <w:tc>
          <w:tcPr>
            <w:tcW w:w="1789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35F1" w:rsidRPr="00AE29BE" w:rsidRDefault="005435F1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  <w:r w:rsidRPr="007A5BBB">
              <w:rPr>
                <w:rFonts w:ascii="Arial" w:hAnsi="Arial" w:cs="Arial"/>
                <w:bCs/>
                <w:spacing w:val="1"/>
                <w:position w:val="1"/>
                <w:sz w:val="32"/>
                <w:szCs w:val="20"/>
                <w:lang w:val="en-GB"/>
              </w:rPr>
              <w:sym w:font="Wingdings 2" w:char="F0A3"/>
            </w:r>
          </w:p>
        </w:tc>
        <w:tc>
          <w:tcPr>
            <w:tcW w:w="298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435F1" w:rsidRPr="007A5BBB" w:rsidRDefault="005435F1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  <w:r w:rsidRPr="007A5BBB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Bulgu kapatılmıştır</w:t>
            </w:r>
          </w:p>
        </w:tc>
        <w:tc>
          <w:tcPr>
            <w:tcW w:w="1951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35F1" w:rsidRPr="00AE29BE" w:rsidRDefault="005435F1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  <w:r w:rsidRPr="007A5BBB">
              <w:rPr>
                <w:rFonts w:ascii="Arial" w:hAnsi="Arial" w:cs="Arial"/>
                <w:bCs/>
                <w:spacing w:val="1"/>
                <w:position w:val="1"/>
                <w:sz w:val="32"/>
                <w:szCs w:val="20"/>
                <w:lang w:val="en-GB"/>
              </w:rPr>
              <w:sym w:font="Wingdings 2" w:char="F0A3"/>
            </w:r>
          </w:p>
        </w:tc>
      </w:tr>
    </w:tbl>
    <w:p w:rsidR="005435F1" w:rsidRDefault="005435F1" w:rsidP="00E509B9">
      <w:pPr>
        <w:spacing w:after="0"/>
      </w:pPr>
    </w:p>
    <w:tbl>
      <w:tblPr>
        <w:tblW w:w="977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3"/>
      </w:tblGrid>
      <w:tr w:rsidR="00D3437A" w:rsidRPr="00F437DE" w:rsidTr="006A3AC5">
        <w:trPr>
          <w:trHeight w:hRule="exact" w:val="689"/>
          <w:jc w:val="center"/>
        </w:trPr>
        <w:tc>
          <w:tcPr>
            <w:tcW w:w="9773" w:type="dxa"/>
            <w:shd w:val="clear" w:color="auto" w:fill="0070C0"/>
            <w:vAlign w:val="center"/>
          </w:tcPr>
          <w:p w:rsidR="00D3437A" w:rsidRPr="00C0392F" w:rsidRDefault="00D3437A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</w:pPr>
            <w:r w:rsidRPr="00C0392F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 xml:space="preserve">Denetlemede Tespit Edilen Bulgulara Denetlenen Kuruluş </w:t>
            </w:r>
            <w:r w:rsidR="002E2AAD" w:rsidRPr="00C0392F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Tarafından Yapılan İtirazların D</w:t>
            </w:r>
            <w:r w:rsidRPr="00C0392F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eğerlendirilmesi</w:t>
            </w:r>
          </w:p>
        </w:tc>
      </w:tr>
      <w:tr w:rsidR="00D3437A" w:rsidRPr="00AE29BE" w:rsidTr="006A3AC5">
        <w:trPr>
          <w:trHeight w:val="2085"/>
          <w:jc w:val="center"/>
        </w:trPr>
        <w:tc>
          <w:tcPr>
            <w:tcW w:w="97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437A" w:rsidRPr="00AE29BE" w:rsidRDefault="00D3437A" w:rsidP="00585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D3437A" w:rsidRDefault="00D3437A" w:rsidP="00E509B9">
      <w:pPr>
        <w:spacing w:after="0"/>
      </w:pPr>
    </w:p>
    <w:tbl>
      <w:tblPr>
        <w:tblW w:w="977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3"/>
      </w:tblGrid>
      <w:tr w:rsidR="007658EB" w:rsidRPr="00F437DE" w:rsidTr="006A3AC5">
        <w:trPr>
          <w:trHeight w:hRule="exact" w:val="340"/>
          <w:jc w:val="center"/>
        </w:trPr>
        <w:tc>
          <w:tcPr>
            <w:tcW w:w="9773" w:type="dxa"/>
            <w:shd w:val="clear" w:color="auto" w:fill="0070C0"/>
            <w:vAlign w:val="center"/>
          </w:tcPr>
          <w:p w:rsidR="007658EB" w:rsidRPr="00C0392F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</w:pPr>
            <w:r w:rsidRPr="00C0392F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Sonuç</w:t>
            </w:r>
            <w:r w:rsidR="00D3437A" w:rsidRPr="00C0392F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, Denetle</w:t>
            </w:r>
            <w:r w:rsidR="00F415C2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me Heyetinin İşletme ve Denetlemeye</w:t>
            </w:r>
            <w:r w:rsidR="00D3437A" w:rsidRPr="00C0392F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 xml:space="preserve"> İlişkin Genel Değerlendirme</w:t>
            </w:r>
            <w:r w:rsidR="00F415C2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1"/>
                <w:sz w:val="20"/>
                <w:szCs w:val="20"/>
              </w:rPr>
              <w:t>si</w:t>
            </w:r>
          </w:p>
        </w:tc>
      </w:tr>
      <w:tr w:rsidR="007658EB" w:rsidRPr="00AE29BE" w:rsidTr="006A3AC5">
        <w:trPr>
          <w:trHeight w:val="2252"/>
          <w:jc w:val="center"/>
        </w:trPr>
        <w:tc>
          <w:tcPr>
            <w:tcW w:w="977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8EB" w:rsidRPr="00AE29BE" w:rsidRDefault="007658EB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E509B9" w:rsidRDefault="00E509B9"/>
    <w:tbl>
      <w:tblPr>
        <w:tblW w:w="97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6F6962" w:rsidRPr="00364C08" w:rsidTr="006A3AC5">
        <w:trPr>
          <w:trHeight w:hRule="exact" w:val="340"/>
          <w:jc w:val="center"/>
        </w:trPr>
        <w:tc>
          <w:tcPr>
            <w:tcW w:w="9772" w:type="dxa"/>
            <w:shd w:val="clear" w:color="auto" w:fill="005CAB"/>
            <w:vAlign w:val="center"/>
          </w:tcPr>
          <w:p w:rsidR="006F6962" w:rsidRPr="000E4267" w:rsidRDefault="003A4B9E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</w:t>
            </w:r>
            <w:r w:rsidR="006F6962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enetleme Heyeti Üyeleri imzaları</w:t>
            </w:r>
          </w:p>
        </w:tc>
      </w:tr>
    </w:tbl>
    <w:p w:rsidR="006F6962" w:rsidRPr="006F6962" w:rsidRDefault="006F6962" w:rsidP="006F6962">
      <w:pPr>
        <w:spacing w:after="0" w:line="240" w:lineRule="auto"/>
        <w:rPr>
          <w:sz w:val="8"/>
        </w:rPr>
      </w:pPr>
    </w:p>
    <w:tbl>
      <w:tblPr>
        <w:tblStyle w:val="TabloKlavuzu"/>
        <w:tblW w:w="978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59"/>
        <w:gridCol w:w="3071"/>
        <w:gridCol w:w="3352"/>
      </w:tblGrid>
      <w:tr w:rsidR="006F6962" w:rsidRPr="00AB1C1B" w:rsidTr="006A3AC5">
        <w:trPr>
          <w:trHeight w:val="429"/>
          <w:jc w:val="center"/>
        </w:trPr>
        <w:tc>
          <w:tcPr>
            <w:tcW w:w="3359" w:type="dxa"/>
            <w:tcBorders>
              <w:bottom w:val="nil"/>
            </w:tcBorders>
            <w:vAlign w:val="center"/>
          </w:tcPr>
          <w:p w:rsidR="006F6962" w:rsidRDefault="006F6962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71" w:type="dxa"/>
            <w:tcBorders>
              <w:bottom w:val="nil"/>
            </w:tcBorders>
            <w:vAlign w:val="center"/>
          </w:tcPr>
          <w:p w:rsidR="006F6962" w:rsidRDefault="006F6962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352" w:type="dxa"/>
            <w:tcBorders>
              <w:bottom w:val="nil"/>
            </w:tcBorders>
            <w:vAlign w:val="center"/>
          </w:tcPr>
          <w:p w:rsidR="006F6962" w:rsidRDefault="006F6962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F6962" w:rsidRPr="00AB1C1B" w:rsidTr="006A3AC5">
        <w:trPr>
          <w:trHeight w:val="283"/>
          <w:jc w:val="center"/>
        </w:trPr>
        <w:tc>
          <w:tcPr>
            <w:tcW w:w="3359" w:type="dxa"/>
            <w:tcBorders>
              <w:bottom w:val="nil"/>
            </w:tcBorders>
            <w:vAlign w:val="center"/>
          </w:tcPr>
          <w:p w:rsidR="006F6962" w:rsidRPr="00AB1C1B" w:rsidRDefault="006F6962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3071" w:type="dxa"/>
            <w:tcBorders>
              <w:bottom w:val="nil"/>
            </w:tcBorders>
            <w:vAlign w:val="center"/>
          </w:tcPr>
          <w:p w:rsidR="006F6962" w:rsidRPr="00AB1C1B" w:rsidRDefault="006F6962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3352" w:type="dxa"/>
            <w:tcBorders>
              <w:bottom w:val="nil"/>
            </w:tcBorders>
            <w:vAlign w:val="center"/>
          </w:tcPr>
          <w:p w:rsidR="006F6962" w:rsidRPr="00AB1C1B" w:rsidRDefault="006F6962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Adı Soyadı</w:t>
            </w:r>
          </w:p>
        </w:tc>
      </w:tr>
      <w:tr w:rsidR="006F6962" w:rsidRPr="005529CF" w:rsidTr="006A3AC5">
        <w:trPr>
          <w:trHeight w:val="63"/>
          <w:jc w:val="center"/>
        </w:trPr>
        <w:tc>
          <w:tcPr>
            <w:tcW w:w="3359" w:type="dxa"/>
            <w:tcBorders>
              <w:top w:val="nil"/>
            </w:tcBorders>
          </w:tcPr>
          <w:p w:rsidR="006F6962" w:rsidRPr="005529CF" w:rsidRDefault="006F6962" w:rsidP="009572DB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Unvanı</w:t>
            </w:r>
          </w:p>
        </w:tc>
        <w:tc>
          <w:tcPr>
            <w:tcW w:w="3071" w:type="dxa"/>
            <w:tcBorders>
              <w:top w:val="nil"/>
            </w:tcBorders>
          </w:tcPr>
          <w:p w:rsidR="006F6962" w:rsidRPr="005529CF" w:rsidRDefault="006F6962" w:rsidP="009572DB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Unvanı</w:t>
            </w:r>
          </w:p>
        </w:tc>
        <w:tc>
          <w:tcPr>
            <w:tcW w:w="3352" w:type="dxa"/>
            <w:tcBorders>
              <w:top w:val="nil"/>
            </w:tcBorders>
          </w:tcPr>
          <w:p w:rsidR="006F6962" w:rsidRPr="005529CF" w:rsidRDefault="006F6962" w:rsidP="009572DB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Unvanı</w:t>
            </w:r>
          </w:p>
        </w:tc>
      </w:tr>
    </w:tbl>
    <w:p w:rsidR="006F6962" w:rsidRPr="003243C0" w:rsidRDefault="006F6962" w:rsidP="006F6962">
      <w:pPr>
        <w:spacing w:after="0" w:line="240" w:lineRule="auto"/>
        <w:rPr>
          <w:sz w:val="16"/>
          <w:szCs w:val="16"/>
        </w:rPr>
      </w:pPr>
    </w:p>
    <w:p w:rsidR="00D3437A" w:rsidRPr="00D3437A" w:rsidRDefault="00D3437A" w:rsidP="00D3437A">
      <w:pPr>
        <w:rPr>
          <w:rFonts w:ascii="Arial" w:hAnsi="Arial" w:cs="Arial"/>
          <w:sz w:val="24"/>
        </w:rPr>
      </w:pPr>
    </w:p>
    <w:sectPr w:rsidR="00D3437A" w:rsidRPr="00D3437A" w:rsidSect="00BB1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426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2F" w:rsidRDefault="0078242F" w:rsidP="00C74DF3">
      <w:pPr>
        <w:spacing w:after="0" w:line="240" w:lineRule="auto"/>
      </w:pPr>
      <w:r>
        <w:separator/>
      </w:r>
    </w:p>
  </w:endnote>
  <w:endnote w:type="continuationSeparator" w:id="0">
    <w:p w:rsidR="0078242F" w:rsidRDefault="0078242F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D7" w:rsidRDefault="006D49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</w:tblGrid>
    <w:tr w:rsidR="00FC2804" w:rsidTr="009972E9">
      <w:tc>
        <w:tcPr>
          <w:tcW w:w="6379" w:type="dxa"/>
        </w:tcPr>
        <w:p w:rsidR="00FC2804" w:rsidRPr="009802BB" w:rsidRDefault="00FC2804" w:rsidP="00FC2804">
          <w:pPr>
            <w:spacing w:before="40" w:after="4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tbl>
    <w:tblPr>
      <w:tblW w:w="8505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797"/>
      <w:gridCol w:w="708"/>
    </w:tblGrid>
    <w:tr w:rsidR="00FC2804" w:rsidRPr="009802BB" w:rsidTr="009972E9">
      <w:tc>
        <w:tcPr>
          <w:tcW w:w="7797" w:type="dxa"/>
        </w:tcPr>
        <w:p w:rsidR="00FC2804" w:rsidRPr="009802BB" w:rsidRDefault="00FC2804" w:rsidP="00FC2804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6D49D7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241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6D49D7">
            <w:rPr>
              <w:rFonts w:ascii="Arial" w:hAnsi="Arial" w:cs="Arial"/>
              <w:sz w:val="14"/>
              <w:szCs w:val="16"/>
            </w:rPr>
            <w:t>29/01/2025</w:t>
          </w:r>
          <w:r w:rsidR="006D49D7">
            <w:rPr>
              <w:rFonts w:ascii="Arial" w:hAnsi="Arial" w:cs="Arial"/>
              <w:sz w:val="14"/>
              <w:szCs w:val="14"/>
            </w:rPr>
            <w:t xml:space="preserve">     Revizyon No – Tarihi: 00 – </w:t>
          </w:r>
          <w:r w:rsidR="006D49D7">
            <w:rPr>
              <w:rFonts w:ascii="Arial" w:hAnsi="Arial" w:cs="Arial"/>
              <w:sz w:val="14"/>
              <w:szCs w:val="14"/>
            </w:rPr>
            <w:t>00/00/0000</w:t>
          </w: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8" w:type="dxa"/>
          <w:shd w:val="clear" w:color="auto" w:fill="auto"/>
        </w:tcPr>
        <w:p w:rsidR="00FC2804" w:rsidRPr="009802BB" w:rsidRDefault="00FC2804" w:rsidP="00FC2804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6D49D7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6D49D7">
            <w:rPr>
              <w:rFonts w:ascii="Arial" w:hAnsi="Arial" w:cs="Arial"/>
              <w:noProof/>
              <w:sz w:val="14"/>
              <w:szCs w:val="14"/>
              <w:lang w:val="en-US"/>
            </w:rPr>
            <w:t>2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FC2804" w:rsidRPr="00774EAD" w:rsidRDefault="00FC2804" w:rsidP="00FC2804">
    <w:pPr>
      <w:pStyle w:val="AltBilgi"/>
      <w:tabs>
        <w:tab w:val="left" w:pos="1418"/>
      </w:tabs>
      <w:spacing w:line="276" w:lineRule="auto"/>
      <w:rPr>
        <w:rFonts w:ascii="Arial" w:hAnsi="Arial" w:cs="Arial"/>
        <w:sz w:val="16"/>
        <w:szCs w:val="16"/>
      </w:rPr>
    </w:pPr>
  </w:p>
  <w:p w:rsidR="00BB1F1E" w:rsidRPr="00FC2804" w:rsidRDefault="00BB1F1E" w:rsidP="00FC28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D7" w:rsidRDefault="006D49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2F" w:rsidRDefault="0078242F" w:rsidP="00C74DF3">
      <w:pPr>
        <w:spacing w:after="0" w:line="240" w:lineRule="auto"/>
      </w:pPr>
      <w:r>
        <w:separator/>
      </w:r>
    </w:p>
  </w:footnote>
  <w:footnote w:type="continuationSeparator" w:id="0">
    <w:p w:rsidR="0078242F" w:rsidRDefault="0078242F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D7" w:rsidRDefault="006D49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Look w:val="04A0" w:firstRow="1" w:lastRow="0" w:firstColumn="1" w:lastColumn="0" w:noHBand="0" w:noVBand="1"/>
    </w:tblPr>
    <w:tblGrid>
      <w:gridCol w:w="10564"/>
    </w:tblGrid>
    <w:tr w:rsidR="005027FD" w:rsidTr="006A3AC5">
      <w:trPr>
        <w:jc w:val="center"/>
      </w:trPr>
      <w:tc>
        <w:tcPr>
          <w:tcW w:w="9640" w:type="dxa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FC2804" w:rsidRPr="0038228B" w:rsidTr="009972E9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FC2804" w:rsidRPr="0038228B" w:rsidRDefault="00FC2804" w:rsidP="00FC2804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3C79B8D1" wp14:editId="24B3F442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FC2804" w:rsidRPr="0038228B" w:rsidRDefault="00FC2804" w:rsidP="00FC2804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FC2804" w:rsidRPr="00025269" w:rsidRDefault="00FC2804" w:rsidP="00FC2804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FC2804" w:rsidRPr="0038228B" w:rsidRDefault="00FC2804" w:rsidP="00FC2804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FC2804" w:rsidRPr="00025269" w:rsidRDefault="00FC2804" w:rsidP="00FC2804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FC2804" w:rsidRPr="0038228B" w:rsidTr="009972E9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FC2804" w:rsidRPr="00025269" w:rsidRDefault="00FC2804" w:rsidP="00FC2804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5027FD" w:rsidRPr="00E20744" w:rsidRDefault="005027FD" w:rsidP="00924529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5027FD" w:rsidTr="006A3AC5">
      <w:trPr>
        <w:trHeight w:val="680"/>
        <w:jc w:val="center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5027FD" w:rsidRPr="00700CC8" w:rsidRDefault="00E462A2" w:rsidP="000E426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TAKİP </w:t>
          </w:r>
          <w:r w:rsidR="00AE29BE" w:rsidRPr="00A574C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DENETİM</w:t>
          </w:r>
          <w:r w:rsidR="00011CC8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İ</w:t>
          </w:r>
          <w:r w:rsidR="00AE29BE" w:rsidRPr="00A574C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RAPORU</w:t>
          </w:r>
        </w:p>
      </w:tc>
    </w:tr>
  </w:tbl>
  <w:p w:rsidR="005027FD" w:rsidRDefault="005027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D7" w:rsidRDefault="006D49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3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4" w15:restartNumberingAfterBreak="0">
    <w:nsid w:val="60434350"/>
    <w:multiLevelType w:val="hybridMultilevel"/>
    <w:tmpl w:val="4BEE3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11CC8"/>
    <w:rsid w:val="0007533F"/>
    <w:rsid w:val="000B75DE"/>
    <w:rsid w:val="000E4267"/>
    <w:rsid w:val="00104D4B"/>
    <w:rsid w:val="001D186B"/>
    <w:rsid w:val="001E0C8A"/>
    <w:rsid w:val="00235607"/>
    <w:rsid w:val="002C218B"/>
    <w:rsid w:val="002E2AAD"/>
    <w:rsid w:val="003132B0"/>
    <w:rsid w:val="003179DE"/>
    <w:rsid w:val="003243C0"/>
    <w:rsid w:val="00364C08"/>
    <w:rsid w:val="0036686B"/>
    <w:rsid w:val="00367444"/>
    <w:rsid w:val="00375635"/>
    <w:rsid w:val="00383213"/>
    <w:rsid w:val="003A4B9E"/>
    <w:rsid w:val="003C2E07"/>
    <w:rsid w:val="00417188"/>
    <w:rsid w:val="00426EAE"/>
    <w:rsid w:val="004635EB"/>
    <w:rsid w:val="00473AC2"/>
    <w:rsid w:val="00496AF1"/>
    <w:rsid w:val="005027FD"/>
    <w:rsid w:val="00525E5A"/>
    <w:rsid w:val="0052755E"/>
    <w:rsid w:val="00531B8F"/>
    <w:rsid w:val="005435F1"/>
    <w:rsid w:val="005441AF"/>
    <w:rsid w:val="005529CF"/>
    <w:rsid w:val="005A15AE"/>
    <w:rsid w:val="005B2758"/>
    <w:rsid w:val="005F4D1E"/>
    <w:rsid w:val="006107E9"/>
    <w:rsid w:val="00642A74"/>
    <w:rsid w:val="00651BC9"/>
    <w:rsid w:val="006604AA"/>
    <w:rsid w:val="00672D22"/>
    <w:rsid w:val="00681463"/>
    <w:rsid w:val="006A20B8"/>
    <w:rsid w:val="006A3AC5"/>
    <w:rsid w:val="006B4CB0"/>
    <w:rsid w:val="006D49D7"/>
    <w:rsid w:val="006E31C6"/>
    <w:rsid w:val="006F6962"/>
    <w:rsid w:val="00700CC8"/>
    <w:rsid w:val="00703724"/>
    <w:rsid w:val="00705B7E"/>
    <w:rsid w:val="0072548D"/>
    <w:rsid w:val="00745412"/>
    <w:rsid w:val="007658EB"/>
    <w:rsid w:val="0078242F"/>
    <w:rsid w:val="00783DE9"/>
    <w:rsid w:val="007B08CA"/>
    <w:rsid w:val="00833484"/>
    <w:rsid w:val="008838AB"/>
    <w:rsid w:val="00897C02"/>
    <w:rsid w:val="00924529"/>
    <w:rsid w:val="009512AF"/>
    <w:rsid w:val="009D3E1F"/>
    <w:rsid w:val="009D65B4"/>
    <w:rsid w:val="00A21B3C"/>
    <w:rsid w:val="00A53A1E"/>
    <w:rsid w:val="00A574CF"/>
    <w:rsid w:val="00A712C4"/>
    <w:rsid w:val="00A72816"/>
    <w:rsid w:val="00AB1C1B"/>
    <w:rsid w:val="00AD47D4"/>
    <w:rsid w:val="00AE29BE"/>
    <w:rsid w:val="00B829C6"/>
    <w:rsid w:val="00B84881"/>
    <w:rsid w:val="00B97AC7"/>
    <w:rsid w:val="00BA3DBE"/>
    <w:rsid w:val="00BA457D"/>
    <w:rsid w:val="00BA52AD"/>
    <w:rsid w:val="00BB1F1E"/>
    <w:rsid w:val="00BE7913"/>
    <w:rsid w:val="00BE79DC"/>
    <w:rsid w:val="00C0392F"/>
    <w:rsid w:val="00C23241"/>
    <w:rsid w:val="00C44526"/>
    <w:rsid w:val="00C476A4"/>
    <w:rsid w:val="00C74DF3"/>
    <w:rsid w:val="00C97A6A"/>
    <w:rsid w:val="00CE7EE0"/>
    <w:rsid w:val="00D03F67"/>
    <w:rsid w:val="00D063D6"/>
    <w:rsid w:val="00D3437A"/>
    <w:rsid w:val="00D76BD7"/>
    <w:rsid w:val="00DB22D4"/>
    <w:rsid w:val="00DC1AFB"/>
    <w:rsid w:val="00DD156E"/>
    <w:rsid w:val="00E20744"/>
    <w:rsid w:val="00E208CD"/>
    <w:rsid w:val="00E462A2"/>
    <w:rsid w:val="00E503E6"/>
    <w:rsid w:val="00E509B9"/>
    <w:rsid w:val="00E65347"/>
    <w:rsid w:val="00E730A6"/>
    <w:rsid w:val="00E8356C"/>
    <w:rsid w:val="00EB44C9"/>
    <w:rsid w:val="00F200FF"/>
    <w:rsid w:val="00F30583"/>
    <w:rsid w:val="00F356B5"/>
    <w:rsid w:val="00F415C2"/>
    <w:rsid w:val="00F60CF5"/>
    <w:rsid w:val="00F74A33"/>
    <w:rsid w:val="00F86EF1"/>
    <w:rsid w:val="00FB09F0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08F7"/>
  <w15:docId w15:val="{C83B1DF1-9964-4EDE-A8FF-8EBD654D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7770-BA41-4B2E-AFC1-BEAF62D8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6</cp:revision>
  <cp:lastPrinted>2013-05-08T12:00:00Z</cp:lastPrinted>
  <dcterms:created xsi:type="dcterms:W3CDTF">2023-03-23T13:12:00Z</dcterms:created>
  <dcterms:modified xsi:type="dcterms:W3CDTF">2025-01-29T12:29:00Z</dcterms:modified>
</cp:coreProperties>
</file>