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C8" w:rsidRPr="00BE7913" w:rsidRDefault="00700CC8" w:rsidP="00BE7913">
      <w:pPr>
        <w:spacing w:after="0"/>
        <w:rPr>
          <w:sz w:val="12"/>
        </w:rPr>
      </w:pPr>
    </w:p>
    <w:tbl>
      <w:tblPr>
        <w:tblW w:w="9565"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Layout w:type="fixed"/>
        <w:tblCellMar>
          <w:left w:w="0" w:type="dxa"/>
          <w:right w:w="0" w:type="dxa"/>
        </w:tblCellMar>
        <w:tblLook w:val="0000" w:firstRow="0" w:lastRow="0" w:firstColumn="0" w:lastColumn="0" w:noHBand="0" w:noVBand="0"/>
      </w:tblPr>
      <w:tblGrid>
        <w:gridCol w:w="3545"/>
        <w:gridCol w:w="6020"/>
      </w:tblGrid>
      <w:tr w:rsidR="000E4267" w:rsidRPr="00364C08" w:rsidTr="00CE7EE0">
        <w:trPr>
          <w:trHeight w:hRule="exact" w:val="340"/>
        </w:trPr>
        <w:tc>
          <w:tcPr>
            <w:tcW w:w="9565" w:type="dxa"/>
            <w:gridSpan w:val="2"/>
            <w:tcBorders>
              <w:bottom w:val="single" w:sz="4" w:space="0" w:color="A6A6A6" w:themeColor="background1" w:themeShade="A6"/>
            </w:tcBorders>
            <w:shd w:val="clear" w:color="auto" w:fill="005CAB"/>
            <w:vAlign w:val="center"/>
          </w:tcPr>
          <w:p w:rsidR="000E4267" w:rsidRPr="000E4267" w:rsidRDefault="00A574CF" w:rsidP="000E4267">
            <w:pPr>
              <w:spacing w:after="0" w:line="240" w:lineRule="auto"/>
              <w:ind w:left="109"/>
              <w:rPr>
                <w:rFonts w:ascii="Arial" w:hAnsi="Arial" w:cs="Arial"/>
                <w:b/>
                <w:color w:val="FFFFFF"/>
                <w:sz w:val="20"/>
                <w:szCs w:val="20"/>
              </w:rPr>
            </w:pPr>
            <w:r>
              <w:rPr>
                <w:rFonts w:ascii="Arial" w:hAnsi="Arial" w:cs="Arial"/>
                <w:b/>
                <w:bCs/>
                <w:color w:val="FFFFFF"/>
                <w:spacing w:val="1"/>
                <w:position w:val="1"/>
                <w:sz w:val="20"/>
                <w:szCs w:val="20"/>
              </w:rPr>
              <w:t>Denetleme İle İlgili Bilgiler</w:t>
            </w:r>
          </w:p>
        </w:tc>
      </w:tr>
      <w:tr w:rsidR="000E4267" w:rsidRPr="00364C08" w:rsidTr="00F30583">
        <w:trPr>
          <w:trHeight w:hRule="exact" w:val="454"/>
        </w:trPr>
        <w:tc>
          <w:tcPr>
            <w:tcW w:w="3545" w:type="dxa"/>
            <w:tcBorders>
              <w:right w:val="single" w:sz="4" w:space="0" w:color="A6A6A6" w:themeColor="background1" w:themeShade="A6"/>
            </w:tcBorders>
            <w:shd w:val="clear" w:color="auto" w:fill="DBE5F1" w:themeFill="accent1" w:themeFillTint="33"/>
            <w:vAlign w:val="center"/>
          </w:tcPr>
          <w:p w:rsidR="000E4267" w:rsidRPr="006107E9"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Cs w:val="20"/>
              </w:rPr>
            </w:pPr>
            <w:r>
              <w:rPr>
                <w:rFonts w:ascii="Arial" w:hAnsi="Arial" w:cs="Arial"/>
                <w:b/>
                <w:bCs/>
                <w:spacing w:val="1"/>
                <w:position w:val="1"/>
                <w:szCs w:val="20"/>
              </w:rPr>
              <w:t>Görev Onayı Tarih ve Sayısı</w:t>
            </w:r>
          </w:p>
        </w:tc>
        <w:tc>
          <w:tcPr>
            <w:tcW w:w="6020" w:type="dxa"/>
            <w:tcBorders>
              <w:left w:val="single" w:sz="4" w:space="0" w:color="A6A6A6" w:themeColor="background1" w:themeShade="A6"/>
            </w:tcBorders>
            <w:tcMar>
              <w:top w:w="0" w:type="dxa"/>
              <w:left w:w="28" w:type="dxa"/>
              <w:bottom w:w="0" w:type="dxa"/>
              <w:right w:w="28" w:type="dxa"/>
            </w:tcMar>
            <w:vAlign w:val="center"/>
          </w:tcPr>
          <w:p w:rsidR="00F30583" w:rsidRPr="00364C08" w:rsidRDefault="00F30583"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p>
        </w:tc>
      </w:tr>
      <w:tr w:rsidR="000E4267" w:rsidRPr="00364C08" w:rsidTr="00F30583">
        <w:trPr>
          <w:trHeight w:hRule="exact" w:val="454"/>
        </w:trPr>
        <w:tc>
          <w:tcPr>
            <w:tcW w:w="3545" w:type="dxa"/>
            <w:tcBorders>
              <w:right w:val="single" w:sz="4" w:space="0" w:color="A6A6A6" w:themeColor="background1" w:themeShade="A6"/>
            </w:tcBorders>
            <w:shd w:val="clear" w:color="auto" w:fill="DBE5F1" w:themeFill="accent1" w:themeFillTint="33"/>
            <w:vAlign w:val="center"/>
          </w:tcPr>
          <w:p w:rsidR="000E4267" w:rsidRPr="006107E9"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Cs w:val="20"/>
              </w:rPr>
            </w:pPr>
            <w:r>
              <w:rPr>
                <w:rFonts w:ascii="Arial" w:hAnsi="Arial" w:cs="Arial"/>
                <w:b/>
                <w:bCs/>
                <w:spacing w:val="1"/>
                <w:position w:val="1"/>
                <w:szCs w:val="20"/>
              </w:rPr>
              <w:t>Denetlenen İşletmenin Unvanı</w:t>
            </w:r>
          </w:p>
        </w:tc>
        <w:tc>
          <w:tcPr>
            <w:tcW w:w="6020" w:type="dxa"/>
            <w:tcBorders>
              <w:left w:val="single" w:sz="4" w:space="0" w:color="A6A6A6" w:themeColor="background1" w:themeShade="A6"/>
            </w:tcBorders>
            <w:tcMar>
              <w:top w:w="0" w:type="dxa"/>
              <w:left w:w="28" w:type="dxa"/>
              <w:bottom w:w="0" w:type="dxa"/>
              <w:right w:w="28" w:type="dxa"/>
            </w:tcMar>
            <w:vAlign w:val="center"/>
          </w:tcPr>
          <w:p w:rsidR="000E4267" w:rsidRPr="00364C08" w:rsidRDefault="00964378"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r>
              <w:rPr>
                <w:rFonts w:ascii="Arial" w:hAnsi="Arial" w:cs="Arial"/>
                <w:b/>
                <w:bCs/>
                <w:spacing w:val="1"/>
                <w:position w:val="1"/>
                <w:sz w:val="20"/>
                <w:szCs w:val="20"/>
                <w:lang w:val="en-GB"/>
              </w:rPr>
              <w:t xml:space="preserve">  </w:t>
            </w:r>
          </w:p>
        </w:tc>
      </w:tr>
      <w:tr w:rsidR="000E4267" w:rsidRPr="00364C08" w:rsidTr="00F30583">
        <w:trPr>
          <w:trHeight w:hRule="exact" w:val="454"/>
        </w:trPr>
        <w:tc>
          <w:tcPr>
            <w:tcW w:w="3545" w:type="dxa"/>
            <w:tcBorders>
              <w:right w:val="single" w:sz="4" w:space="0" w:color="A6A6A6" w:themeColor="background1" w:themeShade="A6"/>
            </w:tcBorders>
            <w:shd w:val="clear" w:color="auto" w:fill="DBE5F1" w:themeFill="accent1" w:themeFillTint="33"/>
            <w:vAlign w:val="center"/>
          </w:tcPr>
          <w:p w:rsidR="000E4267" w:rsidRPr="006107E9"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Cs w:val="20"/>
              </w:rPr>
            </w:pPr>
            <w:r>
              <w:rPr>
                <w:rFonts w:ascii="Arial" w:hAnsi="Arial" w:cs="Arial"/>
                <w:b/>
                <w:bCs/>
                <w:spacing w:val="1"/>
                <w:position w:val="1"/>
                <w:szCs w:val="20"/>
              </w:rPr>
              <w:t>Denetlemeyi Gerçekleştiren</w:t>
            </w:r>
          </w:p>
        </w:tc>
        <w:tc>
          <w:tcPr>
            <w:tcW w:w="6020" w:type="dxa"/>
            <w:tcBorders>
              <w:left w:val="single" w:sz="4" w:space="0" w:color="A6A6A6" w:themeColor="background1" w:themeShade="A6"/>
            </w:tcBorders>
            <w:tcMar>
              <w:top w:w="0" w:type="dxa"/>
              <w:left w:w="28" w:type="dxa"/>
              <w:bottom w:w="0" w:type="dxa"/>
              <w:right w:w="28" w:type="dxa"/>
            </w:tcMar>
            <w:vAlign w:val="center"/>
          </w:tcPr>
          <w:p w:rsidR="000E4267" w:rsidRPr="00364C08" w:rsidRDefault="000E4267"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p>
        </w:tc>
      </w:tr>
      <w:tr w:rsidR="00A574CF" w:rsidRPr="00364C08" w:rsidTr="00F30583">
        <w:trPr>
          <w:trHeight w:hRule="exact" w:val="454"/>
        </w:trPr>
        <w:tc>
          <w:tcPr>
            <w:tcW w:w="3545" w:type="dxa"/>
            <w:tcBorders>
              <w:right w:val="single" w:sz="4" w:space="0" w:color="A6A6A6" w:themeColor="background1" w:themeShade="A6"/>
            </w:tcBorders>
            <w:shd w:val="clear" w:color="auto" w:fill="DBE5F1" w:themeFill="accent1" w:themeFillTint="33"/>
            <w:vAlign w:val="center"/>
          </w:tcPr>
          <w:p w:rsidR="00A574CF"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Cs w:val="20"/>
              </w:rPr>
            </w:pPr>
            <w:r>
              <w:rPr>
                <w:rFonts w:ascii="Arial" w:hAnsi="Arial" w:cs="Arial"/>
                <w:b/>
                <w:bCs/>
                <w:spacing w:val="1"/>
                <w:position w:val="1"/>
                <w:szCs w:val="20"/>
              </w:rPr>
              <w:t>Denetleme Tarihi</w:t>
            </w:r>
          </w:p>
        </w:tc>
        <w:tc>
          <w:tcPr>
            <w:tcW w:w="6020" w:type="dxa"/>
            <w:tcBorders>
              <w:left w:val="single" w:sz="4" w:space="0" w:color="A6A6A6" w:themeColor="background1" w:themeShade="A6"/>
            </w:tcBorders>
            <w:tcMar>
              <w:top w:w="0" w:type="dxa"/>
              <w:left w:w="28" w:type="dxa"/>
              <w:bottom w:w="0" w:type="dxa"/>
              <w:right w:w="28" w:type="dxa"/>
            </w:tcMar>
            <w:vAlign w:val="center"/>
          </w:tcPr>
          <w:p w:rsidR="00A574CF" w:rsidRPr="00364C08" w:rsidRDefault="00A574CF"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p>
        </w:tc>
      </w:tr>
      <w:tr w:rsidR="000E4267" w:rsidRPr="00364C08" w:rsidTr="00F30583">
        <w:trPr>
          <w:trHeight w:hRule="exact" w:val="454"/>
        </w:trPr>
        <w:tc>
          <w:tcPr>
            <w:tcW w:w="3545" w:type="dxa"/>
            <w:tcBorders>
              <w:right w:val="single" w:sz="4" w:space="0" w:color="A6A6A6" w:themeColor="background1" w:themeShade="A6"/>
            </w:tcBorders>
            <w:shd w:val="clear" w:color="auto" w:fill="DBE5F1" w:themeFill="accent1" w:themeFillTint="33"/>
            <w:vAlign w:val="center"/>
          </w:tcPr>
          <w:p w:rsidR="000E4267" w:rsidRPr="006107E9"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Cs w:val="20"/>
              </w:rPr>
            </w:pPr>
            <w:r>
              <w:rPr>
                <w:rFonts w:ascii="Arial" w:hAnsi="Arial" w:cs="Arial"/>
                <w:b/>
                <w:bCs/>
                <w:spacing w:val="1"/>
                <w:position w:val="1"/>
                <w:szCs w:val="20"/>
              </w:rPr>
              <w:t>Denetleme Yeri</w:t>
            </w:r>
          </w:p>
        </w:tc>
        <w:tc>
          <w:tcPr>
            <w:tcW w:w="6020" w:type="dxa"/>
            <w:tcBorders>
              <w:left w:val="single" w:sz="4" w:space="0" w:color="A6A6A6" w:themeColor="background1" w:themeShade="A6"/>
            </w:tcBorders>
            <w:tcMar>
              <w:top w:w="0" w:type="dxa"/>
              <w:left w:w="28" w:type="dxa"/>
              <w:bottom w:w="0" w:type="dxa"/>
              <w:right w:w="28" w:type="dxa"/>
            </w:tcMar>
            <w:vAlign w:val="center"/>
          </w:tcPr>
          <w:p w:rsidR="000E4267" w:rsidRPr="00364C08" w:rsidRDefault="000E4267"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p>
        </w:tc>
      </w:tr>
      <w:tr w:rsidR="000E4267" w:rsidRPr="00364C08" w:rsidTr="00F30583">
        <w:trPr>
          <w:trHeight w:hRule="exact" w:val="454"/>
        </w:trPr>
        <w:tc>
          <w:tcPr>
            <w:tcW w:w="3545" w:type="dxa"/>
            <w:tcBorders>
              <w:right w:val="single" w:sz="4" w:space="0" w:color="A6A6A6" w:themeColor="background1" w:themeShade="A6"/>
            </w:tcBorders>
            <w:shd w:val="clear" w:color="auto" w:fill="DBE5F1" w:themeFill="accent1" w:themeFillTint="33"/>
            <w:vAlign w:val="center"/>
          </w:tcPr>
          <w:p w:rsidR="000E4267" w:rsidRPr="006107E9" w:rsidRDefault="00A574CF" w:rsidP="006107E9">
            <w:pPr>
              <w:widowControl w:val="0"/>
              <w:autoSpaceDE w:val="0"/>
              <w:autoSpaceDN w:val="0"/>
              <w:adjustRightInd w:val="0"/>
              <w:spacing w:after="0" w:line="240" w:lineRule="auto"/>
              <w:ind w:left="98" w:right="142"/>
              <w:jc w:val="right"/>
              <w:rPr>
                <w:rFonts w:ascii="Arial" w:hAnsi="Arial" w:cs="Arial"/>
                <w:b/>
                <w:bCs/>
                <w:spacing w:val="1"/>
                <w:position w:val="1"/>
                <w:szCs w:val="20"/>
              </w:rPr>
            </w:pPr>
            <w:r>
              <w:rPr>
                <w:rFonts w:ascii="Arial" w:hAnsi="Arial" w:cs="Arial"/>
                <w:b/>
                <w:bCs/>
                <w:spacing w:val="1"/>
                <w:position w:val="1"/>
                <w:szCs w:val="20"/>
              </w:rPr>
              <w:t>Denetleme Türü</w:t>
            </w:r>
          </w:p>
        </w:tc>
        <w:tc>
          <w:tcPr>
            <w:tcW w:w="6020" w:type="dxa"/>
            <w:tcBorders>
              <w:left w:val="single" w:sz="4" w:space="0" w:color="A6A6A6" w:themeColor="background1" w:themeShade="A6"/>
            </w:tcBorders>
            <w:tcMar>
              <w:top w:w="0" w:type="dxa"/>
              <w:left w:w="28" w:type="dxa"/>
              <w:bottom w:w="0" w:type="dxa"/>
              <w:right w:w="28" w:type="dxa"/>
            </w:tcMar>
            <w:vAlign w:val="center"/>
          </w:tcPr>
          <w:p w:rsidR="000E4267" w:rsidRPr="00364C08" w:rsidRDefault="000E4267"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p>
        </w:tc>
      </w:tr>
    </w:tbl>
    <w:p w:rsidR="00A574CF" w:rsidRDefault="00A574CF" w:rsidP="00E509B9">
      <w:pPr>
        <w:spacing w:after="0"/>
      </w:pPr>
    </w:p>
    <w:tbl>
      <w:tblPr>
        <w:tblW w:w="9565" w:type="dxa"/>
        <w:tblInd w:w="-279"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3545"/>
        <w:gridCol w:w="6020"/>
      </w:tblGrid>
      <w:tr w:rsidR="00A574CF" w:rsidRPr="00364C08" w:rsidTr="00CE7EE0">
        <w:trPr>
          <w:trHeight w:hRule="exact" w:val="340"/>
        </w:trPr>
        <w:tc>
          <w:tcPr>
            <w:tcW w:w="95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CAB"/>
            <w:vAlign w:val="center"/>
          </w:tcPr>
          <w:p w:rsidR="00A574CF" w:rsidRPr="000E4267" w:rsidRDefault="00A574CF" w:rsidP="00A574CF">
            <w:pPr>
              <w:spacing w:after="0" w:line="240" w:lineRule="auto"/>
              <w:ind w:left="109"/>
              <w:rPr>
                <w:rFonts w:ascii="Arial" w:hAnsi="Arial" w:cs="Arial"/>
                <w:b/>
                <w:color w:val="FFFFFF"/>
                <w:sz w:val="20"/>
                <w:szCs w:val="20"/>
              </w:rPr>
            </w:pPr>
            <w:r>
              <w:rPr>
                <w:rFonts w:ascii="Arial" w:hAnsi="Arial" w:cs="Arial"/>
                <w:b/>
                <w:bCs/>
                <w:color w:val="FFFFFF"/>
                <w:spacing w:val="1"/>
                <w:position w:val="1"/>
                <w:sz w:val="20"/>
                <w:szCs w:val="20"/>
              </w:rPr>
              <w:t>Denetleme Heyeti</w:t>
            </w:r>
          </w:p>
        </w:tc>
      </w:tr>
      <w:tr w:rsidR="00A574CF" w:rsidRPr="00364C08" w:rsidTr="00CE7EE0">
        <w:trPr>
          <w:trHeight w:hRule="exact" w:val="340"/>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A574CF" w:rsidRPr="006107E9" w:rsidRDefault="00A574CF" w:rsidP="00A574CF">
            <w:pPr>
              <w:widowControl w:val="0"/>
              <w:autoSpaceDE w:val="0"/>
              <w:autoSpaceDN w:val="0"/>
              <w:adjustRightInd w:val="0"/>
              <w:spacing w:after="0" w:line="240" w:lineRule="auto"/>
              <w:ind w:left="98" w:right="142"/>
              <w:jc w:val="center"/>
              <w:rPr>
                <w:rFonts w:ascii="Arial" w:hAnsi="Arial" w:cs="Arial"/>
                <w:b/>
                <w:bCs/>
                <w:spacing w:val="1"/>
                <w:position w:val="1"/>
                <w:szCs w:val="20"/>
              </w:rPr>
            </w:pPr>
            <w:r>
              <w:rPr>
                <w:rFonts w:ascii="Arial" w:hAnsi="Arial" w:cs="Arial"/>
                <w:b/>
                <w:bCs/>
                <w:spacing w:val="1"/>
                <w:position w:val="1"/>
                <w:szCs w:val="20"/>
              </w:rPr>
              <w:t>Unvan</w:t>
            </w: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A574CF" w:rsidRPr="00A574CF" w:rsidRDefault="00A574CF" w:rsidP="00A574CF">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A574CF">
              <w:rPr>
                <w:rFonts w:ascii="Arial" w:hAnsi="Arial" w:cs="Arial"/>
                <w:b/>
                <w:bCs/>
                <w:spacing w:val="1"/>
                <w:position w:val="1"/>
                <w:sz w:val="20"/>
                <w:szCs w:val="20"/>
              </w:rPr>
              <w:t>Adı Soyadı</w:t>
            </w:r>
          </w:p>
        </w:tc>
      </w:tr>
      <w:tr w:rsidR="00A574CF" w:rsidRPr="00364C08" w:rsidTr="00F30583">
        <w:trPr>
          <w:trHeight w:val="397"/>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F30583" w:rsidRDefault="00A574CF" w:rsidP="00F30583">
            <w:pPr>
              <w:widowControl w:val="0"/>
              <w:autoSpaceDE w:val="0"/>
              <w:autoSpaceDN w:val="0"/>
              <w:adjustRightInd w:val="0"/>
              <w:spacing w:after="0" w:line="240" w:lineRule="auto"/>
              <w:ind w:right="142"/>
              <w:rPr>
                <w:rFonts w:ascii="Arial" w:hAnsi="Arial" w:cs="Arial"/>
                <w:bCs/>
                <w:spacing w:val="1"/>
                <w:position w:val="1"/>
                <w:szCs w:val="20"/>
              </w:rPr>
            </w:pP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A574CF" w:rsidRPr="00364C08" w:rsidTr="00F30583">
        <w:trPr>
          <w:trHeight w:val="397"/>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F30583" w:rsidRDefault="00A574CF" w:rsidP="00F30583">
            <w:pPr>
              <w:widowControl w:val="0"/>
              <w:autoSpaceDE w:val="0"/>
              <w:autoSpaceDN w:val="0"/>
              <w:adjustRightInd w:val="0"/>
              <w:spacing w:after="0" w:line="240" w:lineRule="auto"/>
              <w:ind w:right="142"/>
              <w:rPr>
                <w:rFonts w:ascii="Arial" w:hAnsi="Arial" w:cs="Arial"/>
                <w:bCs/>
                <w:spacing w:val="1"/>
                <w:position w:val="1"/>
                <w:szCs w:val="20"/>
              </w:rPr>
            </w:pP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F30583" w:rsidRDefault="00A574CF"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A574CF" w:rsidRPr="00364C08" w:rsidTr="00F30583">
        <w:trPr>
          <w:trHeight w:val="397"/>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F30583" w:rsidRDefault="00A574CF" w:rsidP="00F30583">
            <w:pPr>
              <w:widowControl w:val="0"/>
              <w:autoSpaceDE w:val="0"/>
              <w:autoSpaceDN w:val="0"/>
              <w:adjustRightInd w:val="0"/>
              <w:spacing w:after="0" w:line="240" w:lineRule="auto"/>
              <w:ind w:right="142"/>
              <w:rPr>
                <w:rFonts w:ascii="Arial" w:hAnsi="Arial" w:cs="Arial"/>
                <w:bCs/>
                <w:spacing w:val="1"/>
                <w:position w:val="1"/>
                <w:szCs w:val="20"/>
              </w:rPr>
            </w:pP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A574CF" w:rsidRPr="00F30583" w:rsidRDefault="00A574CF" w:rsidP="00F30583">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681463" w:rsidRDefault="00681463" w:rsidP="00E509B9">
      <w:pPr>
        <w:spacing w:after="0"/>
      </w:pPr>
    </w:p>
    <w:tbl>
      <w:tblPr>
        <w:tblW w:w="9565" w:type="dxa"/>
        <w:tblInd w:w="-279"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3545"/>
        <w:gridCol w:w="6020"/>
      </w:tblGrid>
      <w:tr w:rsidR="00F30583" w:rsidRPr="00364C08" w:rsidTr="00241007">
        <w:trPr>
          <w:trHeight w:hRule="exact" w:val="340"/>
        </w:trPr>
        <w:tc>
          <w:tcPr>
            <w:tcW w:w="956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5CAB"/>
            <w:vAlign w:val="center"/>
          </w:tcPr>
          <w:p w:rsidR="00F30583" w:rsidRPr="000E4267" w:rsidRDefault="00F30583" w:rsidP="00241007">
            <w:pPr>
              <w:spacing w:after="0" w:line="240" w:lineRule="auto"/>
              <w:ind w:left="109"/>
              <w:rPr>
                <w:rFonts w:ascii="Arial" w:hAnsi="Arial" w:cs="Arial"/>
                <w:b/>
                <w:color w:val="FFFFFF"/>
                <w:sz w:val="20"/>
                <w:szCs w:val="20"/>
              </w:rPr>
            </w:pPr>
            <w:r>
              <w:rPr>
                <w:rFonts w:ascii="Arial" w:hAnsi="Arial" w:cs="Arial"/>
                <w:b/>
                <w:bCs/>
                <w:color w:val="FFFFFF"/>
                <w:spacing w:val="1"/>
                <w:position w:val="1"/>
                <w:sz w:val="20"/>
                <w:szCs w:val="20"/>
              </w:rPr>
              <w:t>Görüşülen Kişiler</w:t>
            </w:r>
          </w:p>
        </w:tc>
      </w:tr>
      <w:tr w:rsidR="00F30583" w:rsidRPr="00364C08" w:rsidTr="00241007">
        <w:trPr>
          <w:trHeight w:hRule="exact" w:val="340"/>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F30583" w:rsidRPr="006107E9" w:rsidRDefault="00F30583" w:rsidP="00241007">
            <w:pPr>
              <w:widowControl w:val="0"/>
              <w:autoSpaceDE w:val="0"/>
              <w:autoSpaceDN w:val="0"/>
              <w:adjustRightInd w:val="0"/>
              <w:spacing w:after="0" w:line="240" w:lineRule="auto"/>
              <w:ind w:left="98" w:right="142"/>
              <w:jc w:val="center"/>
              <w:rPr>
                <w:rFonts w:ascii="Arial" w:hAnsi="Arial" w:cs="Arial"/>
                <w:b/>
                <w:bCs/>
                <w:spacing w:val="1"/>
                <w:position w:val="1"/>
                <w:szCs w:val="20"/>
              </w:rPr>
            </w:pPr>
            <w:r>
              <w:rPr>
                <w:rFonts w:ascii="Arial" w:hAnsi="Arial" w:cs="Arial"/>
                <w:b/>
                <w:bCs/>
                <w:spacing w:val="1"/>
                <w:position w:val="1"/>
                <w:szCs w:val="20"/>
              </w:rPr>
              <w:t>Unvan</w:t>
            </w: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rsidR="00F30583" w:rsidRPr="00A574CF" w:rsidRDefault="00F30583" w:rsidP="00241007">
            <w:pPr>
              <w:widowControl w:val="0"/>
              <w:autoSpaceDE w:val="0"/>
              <w:autoSpaceDN w:val="0"/>
              <w:adjustRightInd w:val="0"/>
              <w:spacing w:after="0" w:line="240" w:lineRule="auto"/>
              <w:ind w:left="109" w:right="-23"/>
              <w:jc w:val="center"/>
              <w:rPr>
                <w:rFonts w:ascii="Arial" w:hAnsi="Arial" w:cs="Arial"/>
                <w:b/>
                <w:bCs/>
                <w:spacing w:val="1"/>
                <w:position w:val="1"/>
                <w:sz w:val="20"/>
                <w:szCs w:val="20"/>
              </w:rPr>
            </w:pPr>
            <w:r w:rsidRPr="00A574CF">
              <w:rPr>
                <w:rFonts w:ascii="Arial" w:hAnsi="Arial" w:cs="Arial"/>
                <w:b/>
                <w:bCs/>
                <w:spacing w:val="1"/>
                <w:position w:val="1"/>
                <w:sz w:val="20"/>
                <w:szCs w:val="20"/>
              </w:rPr>
              <w:t>Adı Soyadı</w:t>
            </w:r>
          </w:p>
        </w:tc>
      </w:tr>
      <w:tr w:rsidR="00F30583" w:rsidRPr="00364C08" w:rsidTr="00241007">
        <w:trPr>
          <w:trHeight w:val="397"/>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241007">
            <w:pPr>
              <w:widowControl w:val="0"/>
              <w:autoSpaceDE w:val="0"/>
              <w:autoSpaceDN w:val="0"/>
              <w:adjustRightInd w:val="0"/>
              <w:spacing w:after="0" w:line="240" w:lineRule="auto"/>
              <w:ind w:right="142"/>
              <w:rPr>
                <w:rFonts w:ascii="Arial" w:hAnsi="Arial" w:cs="Arial"/>
                <w:bCs/>
                <w:spacing w:val="1"/>
                <w:position w:val="1"/>
                <w:szCs w:val="20"/>
              </w:rPr>
            </w:pP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241007">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F30583" w:rsidRPr="00364C08" w:rsidTr="00241007">
        <w:trPr>
          <w:trHeight w:val="397"/>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241007">
            <w:pPr>
              <w:widowControl w:val="0"/>
              <w:autoSpaceDE w:val="0"/>
              <w:autoSpaceDN w:val="0"/>
              <w:adjustRightInd w:val="0"/>
              <w:spacing w:after="0" w:line="240" w:lineRule="auto"/>
              <w:ind w:right="142"/>
              <w:rPr>
                <w:rFonts w:ascii="Arial" w:hAnsi="Arial" w:cs="Arial"/>
                <w:bCs/>
                <w:spacing w:val="1"/>
                <w:position w:val="1"/>
                <w:szCs w:val="20"/>
              </w:rPr>
            </w:pP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241007">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r w:rsidR="00F30583" w:rsidRPr="00364C08" w:rsidTr="00241007">
        <w:trPr>
          <w:trHeight w:val="397"/>
        </w:trPr>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241007">
            <w:pPr>
              <w:widowControl w:val="0"/>
              <w:autoSpaceDE w:val="0"/>
              <w:autoSpaceDN w:val="0"/>
              <w:adjustRightInd w:val="0"/>
              <w:spacing w:after="0" w:line="240" w:lineRule="auto"/>
              <w:ind w:right="142"/>
              <w:rPr>
                <w:rFonts w:ascii="Arial" w:hAnsi="Arial" w:cs="Arial"/>
                <w:bCs/>
                <w:spacing w:val="1"/>
                <w:position w:val="1"/>
                <w:szCs w:val="20"/>
              </w:rPr>
            </w:pPr>
          </w:p>
        </w:tc>
        <w:tc>
          <w:tcPr>
            <w:tcW w:w="6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28" w:type="dxa"/>
              <w:left w:w="28" w:type="dxa"/>
              <w:bottom w:w="28" w:type="dxa"/>
              <w:right w:w="28" w:type="dxa"/>
            </w:tcMar>
            <w:vAlign w:val="center"/>
          </w:tcPr>
          <w:p w:rsidR="00F30583" w:rsidRPr="00F30583" w:rsidRDefault="00F30583" w:rsidP="00241007">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D9638E" w:rsidRDefault="00D9638E" w:rsidP="00E509B9">
      <w:pPr>
        <w:spacing w:after="0"/>
      </w:pPr>
    </w:p>
    <w:tbl>
      <w:tblPr>
        <w:tblW w:w="9640" w:type="dxa"/>
        <w:tblInd w:w="-25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top w:w="28" w:type="dxa"/>
          <w:left w:w="28" w:type="dxa"/>
          <w:bottom w:w="28" w:type="dxa"/>
          <w:right w:w="28" w:type="dxa"/>
        </w:tblCellMar>
        <w:tblLook w:val="04A0" w:firstRow="1" w:lastRow="0" w:firstColumn="1" w:lastColumn="0" w:noHBand="0" w:noVBand="1"/>
      </w:tblPr>
      <w:tblGrid>
        <w:gridCol w:w="426"/>
        <w:gridCol w:w="567"/>
        <w:gridCol w:w="3374"/>
        <w:gridCol w:w="425"/>
        <w:gridCol w:w="426"/>
        <w:gridCol w:w="425"/>
        <w:gridCol w:w="595"/>
        <w:gridCol w:w="3402"/>
      </w:tblGrid>
      <w:tr w:rsidR="00D9638E" w:rsidRPr="00D9638E" w:rsidTr="00852735">
        <w:tc>
          <w:tcPr>
            <w:tcW w:w="426" w:type="dxa"/>
            <w:tcBorders>
              <w:top w:val="nil"/>
              <w:left w:val="nil"/>
              <w:right w:val="nil"/>
            </w:tcBorders>
            <w:shd w:val="clear" w:color="auto" w:fill="auto"/>
            <w:vAlign w:val="center"/>
          </w:tcPr>
          <w:p w:rsidR="00D9638E" w:rsidRPr="00D9638E" w:rsidRDefault="00D9638E" w:rsidP="00241007">
            <w:pPr>
              <w:spacing w:after="0" w:line="240" w:lineRule="auto"/>
              <w:jc w:val="center"/>
              <w:rPr>
                <w:rFonts w:ascii="Arial" w:hAnsi="Arial" w:cs="Arial"/>
                <w:sz w:val="20"/>
                <w:szCs w:val="20"/>
              </w:rPr>
            </w:pPr>
          </w:p>
        </w:tc>
        <w:tc>
          <w:tcPr>
            <w:tcW w:w="567" w:type="dxa"/>
            <w:tcBorders>
              <w:top w:val="nil"/>
              <w:left w:val="nil"/>
              <w:right w:val="nil"/>
            </w:tcBorders>
            <w:shd w:val="clear" w:color="auto" w:fill="auto"/>
            <w:vAlign w:val="center"/>
          </w:tcPr>
          <w:p w:rsidR="00D9638E" w:rsidRPr="00D9638E" w:rsidRDefault="00D9638E" w:rsidP="00241007">
            <w:pPr>
              <w:spacing w:after="0" w:line="240" w:lineRule="auto"/>
              <w:jc w:val="center"/>
              <w:rPr>
                <w:rFonts w:ascii="Arial" w:hAnsi="Arial" w:cs="Arial"/>
                <w:sz w:val="20"/>
                <w:szCs w:val="20"/>
              </w:rPr>
            </w:pPr>
          </w:p>
        </w:tc>
        <w:tc>
          <w:tcPr>
            <w:tcW w:w="3374" w:type="dxa"/>
            <w:tcBorders>
              <w:top w:val="nil"/>
              <w:left w:val="nil"/>
            </w:tcBorders>
            <w:shd w:val="clear" w:color="auto" w:fill="auto"/>
            <w:vAlign w:val="center"/>
          </w:tcPr>
          <w:p w:rsidR="00D9638E" w:rsidRPr="00D9638E" w:rsidRDefault="00D9638E" w:rsidP="00241007">
            <w:pPr>
              <w:spacing w:after="0" w:line="240" w:lineRule="auto"/>
              <w:jc w:val="center"/>
              <w:rPr>
                <w:rFonts w:ascii="Arial" w:hAnsi="Arial" w:cs="Arial"/>
                <w:sz w:val="20"/>
                <w:szCs w:val="20"/>
              </w:rPr>
            </w:pPr>
          </w:p>
        </w:tc>
        <w:tc>
          <w:tcPr>
            <w:tcW w:w="1871" w:type="dxa"/>
            <w:gridSpan w:val="4"/>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sz w:val="20"/>
                <w:szCs w:val="20"/>
              </w:rPr>
            </w:pPr>
            <w:r w:rsidRPr="00D9638E">
              <w:rPr>
                <w:rFonts w:ascii="Arial" w:hAnsi="Arial" w:cs="Arial"/>
                <w:color w:val="FFFFFF" w:themeColor="background1"/>
                <w:sz w:val="20"/>
                <w:szCs w:val="20"/>
              </w:rPr>
              <w:t>Değerlendirme</w:t>
            </w:r>
          </w:p>
        </w:tc>
        <w:tc>
          <w:tcPr>
            <w:tcW w:w="3402" w:type="dxa"/>
            <w:tcBorders>
              <w:top w:val="nil"/>
              <w:right w:val="nil"/>
            </w:tcBorders>
            <w:shd w:val="clear" w:color="auto" w:fill="auto"/>
            <w:vAlign w:val="center"/>
          </w:tcPr>
          <w:p w:rsidR="00D9638E" w:rsidRPr="00D9638E" w:rsidRDefault="00D9638E" w:rsidP="00241007">
            <w:pPr>
              <w:spacing w:after="0" w:line="240" w:lineRule="auto"/>
              <w:jc w:val="center"/>
              <w:rPr>
                <w:rFonts w:ascii="Arial" w:hAnsi="Arial" w:cs="Arial"/>
                <w:sz w:val="20"/>
                <w:szCs w:val="20"/>
              </w:rPr>
            </w:pPr>
          </w:p>
        </w:tc>
      </w:tr>
      <w:tr w:rsidR="00D9638E" w:rsidRPr="00D9638E" w:rsidTr="00852735">
        <w:trPr>
          <w:trHeight w:val="283"/>
        </w:trPr>
        <w:tc>
          <w:tcPr>
            <w:tcW w:w="426"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w:t>
            </w:r>
          </w:p>
        </w:tc>
        <w:tc>
          <w:tcPr>
            <w:tcW w:w="567"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proofErr w:type="spellStart"/>
            <w:r w:rsidRPr="00D9638E">
              <w:rPr>
                <w:rFonts w:ascii="Arial" w:hAnsi="Arial" w:cs="Arial"/>
                <w:color w:val="FFFFFF" w:themeColor="background1"/>
                <w:sz w:val="20"/>
                <w:szCs w:val="20"/>
              </w:rPr>
              <w:t>Ref</w:t>
            </w:r>
            <w:proofErr w:type="spellEnd"/>
            <w:r w:rsidRPr="00D9638E">
              <w:rPr>
                <w:rFonts w:ascii="Arial" w:hAnsi="Arial" w:cs="Arial"/>
                <w:color w:val="FFFFFF" w:themeColor="background1"/>
                <w:sz w:val="20"/>
                <w:szCs w:val="20"/>
              </w:rPr>
              <w:t>.</w:t>
            </w:r>
          </w:p>
        </w:tc>
        <w:tc>
          <w:tcPr>
            <w:tcW w:w="3374" w:type="dxa"/>
            <w:shd w:val="clear" w:color="auto" w:fill="005CAB"/>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Konu</w:t>
            </w:r>
          </w:p>
        </w:tc>
        <w:tc>
          <w:tcPr>
            <w:tcW w:w="425"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S</w:t>
            </w:r>
          </w:p>
        </w:tc>
        <w:tc>
          <w:tcPr>
            <w:tcW w:w="426"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U</w:t>
            </w:r>
          </w:p>
        </w:tc>
        <w:tc>
          <w:tcPr>
            <w:tcW w:w="425"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UD</w:t>
            </w:r>
          </w:p>
        </w:tc>
        <w:tc>
          <w:tcPr>
            <w:tcW w:w="595"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BS</w:t>
            </w:r>
          </w:p>
        </w:tc>
        <w:tc>
          <w:tcPr>
            <w:tcW w:w="3402" w:type="dxa"/>
            <w:shd w:val="clear" w:color="auto" w:fill="005CAB"/>
            <w:tcMar>
              <w:left w:w="0" w:type="dxa"/>
              <w:right w:w="0" w:type="dxa"/>
            </w:tcMar>
            <w:vAlign w:val="center"/>
          </w:tcPr>
          <w:p w:rsidR="00D9638E" w:rsidRPr="00D9638E" w:rsidRDefault="00D9638E" w:rsidP="00241007">
            <w:pPr>
              <w:spacing w:after="0" w:line="240" w:lineRule="auto"/>
              <w:jc w:val="center"/>
              <w:rPr>
                <w:rFonts w:ascii="Arial" w:hAnsi="Arial" w:cs="Arial"/>
                <w:color w:val="FFFFFF" w:themeColor="background1"/>
                <w:sz w:val="20"/>
                <w:szCs w:val="20"/>
              </w:rPr>
            </w:pPr>
            <w:r w:rsidRPr="00D9638E">
              <w:rPr>
                <w:rFonts w:ascii="Arial" w:hAnsi="Arial" w:cs="Arial"/>
                <w:color w:val="FFFFFF" w:themeColor="background1"/>
                <w:sz w:val="20"/>
                <w:szCs w:val="20"/>
              </w:rPr>
              <w:t>Açıklamalar</w:t>
            </w:r>
          </w:p>
        </w:tc>
      </w:tr>
      <w:tr w:rsidR="00D9638E" w:rsidRPr="00D9638E" w:rsidTr="00D9638E">
        <w:trPr>
          <w:cantSplit/>
          <w:trHeight w:val="246"/>
        </w:trPr>
        <w:tc>
          <w:tcPr>
            <w:tcW w:w="9640" w:type="dxa"/>
            <w:gridSpan w:val="8"/>
            <w:shd w:val="clear" w:color="auto" w:fill="DBE5F1" w:themeFill="accent1" w:themeFillTint="33"/>
            <w:vAlign w:val="center"/>
          </w:tcPr>
          <w:p w:rsidR="00D9638E" w:rsidRPr="0090662E" w:rsidRDefault="0090662E" w:rsidP="00241007">
            <w:pPr>
              <w:spacing w:after="0" w:line="240" w:lineRule="auto"/>
              <w:jc w:val="center"/>
              <w:rPr>
                <w:rFonts w:ascii="Arial" w:hAnsi="Arial" w:cs="Arial"/>
                <w:sz w:val="20"/>
                <w:szCs w:val="20"/>
              </w:rPr>
            </w:pPr>
            <w:r w:rsidRPr="0090662E">
              <w:rPr>
                <w:rFonts w:ascii="Arial" w:hAnsi="Arial" w:cs="Arial"/>
                <w:bCs/>
                <w:color w:val="000000"/>
                <w:sz w:val="20"/>
                <w:szCs w:val="20"/>
              </w:rPr>
              <w:t>YÖNETİMİN TAAHHÜDÜ VE SORUMLULUĞU</w:t>
            </w:r>
          </w:p>
        </w:tc>
      </w:tr>
      <w:tr w:rsidR="009C42AA" w:rsidRPr="00D9638E" w:rsidTr="005C3235">
        <w:trPr>
          <w:cantSplit/>
          <w:trHeight w:val="1134"/>
        </w:trPr>
        <w:tc>
          <w:tcPr>
            <w:tcW w:w="426" w:type="dxa"/>
            <w:vAlign w:val="center"/>
          </w:tcPr>
          <w:p w:rsidR="009C42AA" w:rsidRPr="00D9638E" w:rsidRDefault="009C42AA" w:rsidP="00241007">
            <w:pPr>
              <w:spacing w:after="0" w:line="240" w:lineRule="auto"/>
              <w:jc w:val="center"/>
              <w:rPr>
                <w:rFonts w:ascii="Arial" w:hAnsi="Arial" w:cs="Arial"/>
                <w:sz w:val="20"/>
                <w:szCs w:val="20"/>
              </w:rPr>
            </w:pPr>
            <w:r w:rsidRPr="00D9638E">
              <w:rPr>
                <w:rFonts w:ascii="Arial" w:hAnsi="Arial" w:cs="Arial"/>
                <w:sz w:val="20"/>
                <w:szCs w:val="20"/>
              </w:rPr>
              <w:t>1</w:t>
            </w:r>
          </w:p>
        </w:tc>
        <w:tc>
          <w:tcPr>
            <w:tcW w:w="567" w:type="dxa"/>
            <w:textDirection w:val="btLr"/>
            <w:vAlign w:val="center"/>
          </w:tcPr>
          <w:p w:rsidR="005C3235" w:rsidRPr="005C3235" w:rsidRDefault="00241007"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241007" w:rsidP="005C3235">
            <w:pPr>
              <w:spacing w:after="0"/>
              <w:ind w:left="113" w:right="113"/>
              <w:jc w:val="center"/>
              <w:rPr>
                <w:rFonts w:ascii="Arial" w:hAnsi="Arial" w:cs="Arial"/>
                <w:sz w:val="20"/>
              </w:rPr>
            </w:pPr>
            <w:r w:rsidRPr="005C3235">
              <w:rPr>
                <w:rFonts w:ascii="Arial" w:hAnsi="Arial" w:cs="Arial"/>
                <w:bCs/>
                <w:color w:val="000000"/>
                <w:sz w:val="14"/>
                <w:szCs w:val="14"/>
              </w:rPr>
              <w:t>Böl.5</w:t>
            </w:r>
            <w:r w:rsidR="003F0EDD" w:rsidRPr="005C3235">
              <w:rPr>
                <w:rFonts w:ascii="Arial" w:hAnsi="Arial" w:cs="Arial"/>
                <w:bCs/>
                <w:color w:val="000000"/>
                <w:sz w:val="14"/>
                <w:szCs w:val="14"/>
              </w:rPr>
              <w:t xml:space="preserve"> El. 1.1</w:t>
            </w:r>
            <w:r w:rsidRPr="005C3235">
              <w:rPr>
                <w:rFonts w:ascii="Arial" w:hAnsi="Arial" w:cs="Arial"/>
                <w:bCs/>
                <w:color w:val="000000"/>
                <w:sz w:val="14"/>
                <w:szCs w:val="14"/>
              </w:rPr>
              <w:t xml:space="preserve"> </w:t>
            </w:r>
          </w:p>
        </w:tc>
        <w:tc>
          <w:tcPr>
            <w:tcW w:w="3374" w:type="dxa"/>
            <w:vAlign w:val="center"/>
          </w:tcPr>
          <w:p w:rsidR="009C42AA" w:rsidRPr="005C3235" w:rsidRDefault="009C42AA" w:rsidP="000A4BD3">
            <w:pPr>
              <w:spacing w:after="0"/>
              <w:jc w:val="both"/>
              <w:rPr>
                <w:rFonts w:ascii="Arial" w:hAnsi="Arial" w:cs="Arial"/>
                <w:sz w:val="18"/>
                <w:szCs w:val="18"/>
              </w:rPr>
            </w:pPr>
            <w:proofErr w:type="spellStart"/>
            <w:r w:rsidRPr="005C3235">
              <w:rPr>
                <w:rFonts w:ascii="Arial" w:hAnsi="Arial" w:cs="Arial"/>
                <w:color w:val="000000"/>
                <w:sz w:val="18"/>
                <w:szCs w:val="18"/>
              </w:rPr>
              <w:t>SMM’de</w:t>
            </w:r>
            <w:proofErr w:type="spellEnd"/>
            <w:r w:rsidRPr="005C3235">
              <w:rPr>
                <w:rFonts w:ascii="Arial" w:hAnsi="Arial" w:cs="Arial"/>
                <w:color w:val="000000"/>
                <w:sz w:val="18"/>
                <w:szCs w:val="18"/>
              </w:rPr>
              <w:t xml:space="preserve"> yer alan </w:t>
            </w:r>
            <w:proofErr w:type="gramStart"/>
            <w:r w:rsidRPr="005C3235">
              <w:rPr>
                <w:rFonts w:ascii="Arial" w:hAnsi="Arial" w:cs="Arial"/>
                <w:color w:val="000000"/>
                <w:sz w:val="18"/>
                <w:szCs w:val="18"/>
              </w:rPr>
              <w:t>prosedüre</w:t>
            </w:r>
            <w:proofErr w:type="gramEnd"/>
            <w:r w:rsidRPr="005C3235">
              <w:rPr>
                <w:rFonts w:ascii="Arial" w:hAnsi="Arial" w:cs="Arial"/>
                <w:color w:val="000000"/>
                <w:sz w:val="18"/>
                <w:szCs w:val="18"/>
              </w:rPr>
              <w:t xml:space="preserve"> uygun olarak Emniyet Politikası düzenli olarak gözden geçiriliyor mu?</w:t>
            </w:r>
          </w:p>
        </w:tc>
        <w:sdt>
          <w:sdtPr>
            <w:rPr>
              <w:rFonts w:ascii="Times New Roman" w:hAnsi="Times New Roman"/>
              <w:b/>
              <w:sz w:val="32"/>
            </w:rPr>
            <w:id w:val="320857814"/>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909737899"/>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195534227"/>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Pr="00D9638E" w:rsidRDefault="009C42AA" w:rsidP="00241007">
            <w:pPr>
              <w:spacing w:after="0" w:line="240" w:lineRule="auto"/>
              <w:jc w:val="center"/>
              <w:rPr>
                <w:rFonts w:ascii="Arial" w:hAnsi="Arial" w:cs="Arial"/>
                <w:sz w:val="20"/>
                <w:szCs w:val="20"/>
              </w:rPr>
            </w:pPr>
            <w:r>
              <w:rPr>
                <w:rFonts w:ascii="Arial" w:hAnsi="Arial" w:cs="Arial"/>
                <w:sz w:val="20"/>
                <w:szCs w:val="20"/>
              </w:rPr>
              <w:t>2</w:t>
            </w:r>
          </w:p>
        </w:tc>
        <w:tc>
          <w:tcPr>
            <w:tcW w:w="567" w:type="dxa"/>
            <w:textDirection w:val="btLr"/>
            <w:vAlign w:val="center"/>
          </w:tcPr>
          <w:p w:rsidR="005C3235" w:rsidRDefault="00E26D4A"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Default="00E26D4A" w:rsidP="005C3235">
            <w:pPr>
              <w:spacing w:after="0"/>
              <w:ind w:left="113" w:right="113"/>
              <w:jc w:val="center"/>
              <w:rPr>
                <w:rFonts w:ascii="Times New Roman" w:hAnsi="Times New Roman"/>
                <w:sz w:val="20"/>
              </w:rPr>
            </w:pPr>
            <w:r w:rsidRPr="005C3235">
              <w:rPr>
                <w:rFonts w:ascii="Arial" w:hAnsi="Arial" w:cs="Arial"/>
                <w:bCs/>
                <w:color w:val="000000"/>
                <w:sz w:val="14"/>
                <w:szCs w:val="14"/>
              </w:rPr>
              <w:t>Böl.5 El. 1.1</w:t>
            </w:r>
          </w:p>
        </w:tc>
        <w:tc>
          <w:tcPr>
            <w:tcW w:w="3374" w:type="dxa"/>
            <w:vAlign w:val="center"/>
          </w:tcPr>
          <w:p w:rsidR="009C42AA" w:rsidRPr="005C3235" w:rsidRDefault="009C42AA" w:rsidP="000A4BD3">
            <w:pPr>
              <w:spacing w:after="0"/>
              <w:jc w:val="both"/>
              <w:rPr>
                <w:rFonts w:ascii="Arial" w:hAnsi="Arial" w:cs="Arial"/>
                <w:sz w:val="18"/>
                <w:szCs w:val="18"/>
              </w:rPr>
            </w:pPr>
            <w:r w:rsidRPr="005C3235">
              <w:rPr>
                <w:rFonts w:ascii="Arial" w:hAnsi="Arial" w:cs="Arial"/>
                <w:color w:val="000000"/>
                <w:sz w:val="18"/>
                <w:szCs w:val="18"/>
              </w:rPr>
              <w:t>Emniyet hedefleri ve performans göstergeleri tüm birimler için oluşturulmuş mu?</w:t>
            </w:r>
          </w:p>
        </w:tc>
        <w:sdt>
          <w:sdtPr>
            <w:rPr>
              <w:rFonts w:ascii="Times New Roman" w:hAnsi="Times New Roman"/>
              <w:b/>
              <w:sz w:val="32"/>
            </w:rPr>
            <w:id w:val="-1083363522"/>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533422269"/>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495492785"/>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lastRenderedPageBreak/>
              <w:t>3</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1.2</w:t>
            </w:r>
          </w:p>
        </w:tc>
        <w:tc>
          <w:tcPr>
            <w:tcW w:w="3374" w:type="dxa"/>
            <w:vAlign w:val="center"/>
          </w:tcPr>
          <w:p w:rsidR="009C42AA" w:rsidRPr="005C3235" w:rsidRDefault="009C42AA" w:rsidP="000A4BD3">
            <w:pPr>
              <w:spacing w:after="0"/>
              <w:jc w:val="both"/>
              <w:rPr>
                <w:rFonts w:ascii="Arial" w:hAnsi="Arial" w:cs="Arial"/>
                <w:sz w:val="18"/>
                <w:szCs w:val="18"/>
              </w:rPr>
            </w:pPr>
            <w:r w:rsidRPr="005C3235">
              <w:rPr>
                <w:rFonts w:ascii="Arial" w:hAnsi="Arial" w:cs="Arial"/>
                <w:color w:val="000000"/>
                <w:sz w:val="18"/>
                <w:szCs w:val="18"/>
              </w:rPr>
              <w:t>Emniyet hedefleri duyuruldu ve dağıtıldı mı?</w:t>
            </w:r>
          </w:p>
        </w:tc>
        <w:sdt>
          <w:sdtPr>
            <w:rPr>
              <w:rFonts w:ascii="Times New Roman" w:hAnsi="Times New Roman"/>
              <w:b/>
              <w:sz w:val="32"/>
            </w:rPr>
            <w:id w:val="-122849180"/>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37270903"/>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53716035"/>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1.2</w:t>
            </w:r>
          </w:p>
        </w:tc>
        <w:tc>
          <w:tcPr>
            <w:tcW w:w="3374" w:type="dxa"/>
            <w:vAlign w:val="center"/>
          </w:tcPr>
          <w:p w:rsidR="009C42AA" w:rsidRPr="005C3235" w:rsidRDefault="009C42AA" w:rsidP="000A4BD3">
            <w:pPr>
              <w:spacing w:after="0"/>
              <w:jc w:val="both"/>
              <w:rPr>
                <w:rFonts w:ascii="Arial" w:hAnsi="Arial" w:cs="Arial"/>
                <w:sz w:val="18"/>
                <w:szCs w:val="18"/>
              </w:rPr>
            </w:pPr>
            <w:r w:rsidRPr="005C3235">
              <w:rPr>
                <w:rFonts w:ascii="Arial" w:hAnsi="Arial" w:cs="Arial"/>
                <w:color w:val="000000"/>
                <w:sz w:val="18"/>
                <w:szCs w:val="18"/>
              </w:rPr>
              <w:t>Emniyet Politikası işletme bünyesinde duyuruldu mu?</w:t>
            </w:r>
          </w:p>
        </w:tc>
        <w:sdt>
          <w:sdtPr>
            <w:rPr>
              <w:rFonts w:ascii="Times New Roman" w:hAnsi="Times New Roman"/>
              <w:b/>
              <w:sz w:val="32"/>
            </w:rPr>
            <w:id w:val="-586614934"/>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9690937"/>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836416525"/>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5</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1.3</w:t>
            </w:r>
          </w:p>
        </w:tc>
        <w:tc>
          <w:tcPr>
            <w:tcW w:w="3374" w:type="dxa"/>
            <w:vAlign w:val="center"/>
          </w:tcPr>
          <w:p w:rsidR="009C42AA" w:rsidRPr="005C3235" w:rsidRDefault="009C42AA" w:rsidP="000A4BD3">
            <w:pPr>
              <w:spacing w:after="0"/>
              <w:jc w:val="both"/>
              <w:rPr>
                <w:rFonts w:ascii="Arial" w:hAnsi="Arial" w:cs="Arial"/>
                <w:sz w:val="18"/>
                <w:szCs w:val="18"/>
              </w:rPr>
            </w:pPr>
            <w:r w:rsidRPr="005C3235">
              <w:rPr>
                <w:rFonts w:ascii="Arial" w:hAnsi="Arial" w:cs="Arial"/>
                <w:color w:val="000000"/>
                <w:sz w:val="18"/>
                <w:szCs w:val="18"/>
              </w:rPr>
              <w:t>SMS yöneticisi belirlendi mi?</w:t>
            </w:r>
            <w:r w:rsidR="003F0EDD" w:rsidRPr="005C3235">
              <w:rPr>
                <w:rFonts w:ascii="Arial" w:hAnsi="Arial" w:cs="Arial"/>
                <w:color w:val="000000"/>
                <w:sz w:val="18"/>
                <w:szCs w:val="18"/>
              </w:rPr>
              <w:t xml:space="preserve"> Söz konusu personelin Form-4 belgesi onaylı mı?</w:t>
            </w:r>
          </w:p>
        </w:tc>
        <w:sdt>
          <w:sdtPr>
            <w:rPr>
              <w:rFonts w:ascii="Times New Roman" w:hAnsi="Times New Roman"/>
              <w:b/>
              <w:sz w:val="32"/>
            </w:rPr>
            <w:id w:val="-983082320"/>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24534036"/>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74738692"/>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0662E" w:rsidRPr="00D9638E" w:rsidTr="0090662E">
        <w:trPr>
          <w:cantSplit/>
          <w:trHeight w:val="244"/>
        </w:trPr>
        <w:tc>
          <w:tcPr>
            <w:tcW w:w="9640" w:type="dxa"/>
            <w:gridSpan w:val="8"/>
            <w:shd w:val="clear" w:color="auto" w:fill="DBE5F1" w:themeFill="accent1" w:themeFillTint="33"/>
            <w:vAlign w:val="center"/>
          </w:tcPr>
          <w:p w:rsidR="0090662E" w:rsidRPr="0090662E" w:rsidRDefault="0090662E" w:rsidP="0090662E">
            <w:pPr>
              <w:spacing w:after="0" w:line="240" w:lineRule="auto"/>
              <w:jc w:val="center"/>
              <w:rPr>
                <w:rFonts w:ascii="Arial" w:hAnsi="Arial" w:cs="Arial"/>
                <w:bCs/>
                <w:color w:val="000000"/>
                <w:sz w:val="20"/>
                <w:szCs w:val="20"/>
              </w:rPr>
            </w:pPr>
            <w:r w:rsidRPr="0090662E">
              <w:rPr>
                <w:rFonts w:ascii="Arial" w:hAnsi="Arial" w:cs="Arial"/>
                <w:bCs/>
                <w:color w:val="000000"/>
                <w:sz w:val="20"/>
                <w:szCs w:val="20"/>
              </w:rPr>
              <w:t>ACİL DURUM PLANLAMASININ KOORDİNASYONU</w:t>
            </w: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6</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1.4</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İşletmenin büyüklüğü, yapısı ve karmaşıklığına uygun bir acil durum eylem planı yapıldı mı?</w:t>
            </w:r>
          </w:p>
        </w:tc>
        <w:sdt>
          <w:sdtPr>
            <w:rPr>
              <w:rFonts w:ascii="Times New Roman" w:hAnsi="Times New Roman"/>
              <w:b/>
              <w:sz w:val="32"/>
            </w:rPr>
            <w:id w:val="2105067264"/>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389096031"/>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609615372"/>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7</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1.4</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Acil durum eylem planı kilit personel ve/veya işletme içindeki değişikliklere bağlı olarak gözden geçiriliyor mu? Periyodik gözden geçirme süreci uygulanıyor mu?</w:t>
            </w:r>
          </w:p>
        </w:tc>
        <w:sdt>
          <w:sdtPr>
            <w:rPr>
              <w:rFonts w:ascii="Times New Roman" w:hAnsi="Times New Roman"/>
              <w:b/>
              <w:sz w:val="32"/>
            </w:rPr>
            <w:id w:val="-1879226720"/>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74669438"/>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746832956"/>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8</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1.4</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 tarafından tüm kilit personel ile birlikte belirli aralıklarla acil duruma yönelik tatbikat gerçekleştiriliyor mu?</w:t>
            </w:r>
          </w:p>
        </w:tc>
        <w:sdt>
          <w:sdtPr>
            <w:rPr>
              <w:rFonts w:ascii="Times New Roman" w:hAnsi="Times New Roman"/>
              <w:b/>
              <w:sz w:val="32"/>
            </w:rPr>
            <w:id w:val="-1957635447"/>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729816018"/>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8646761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9</w:t>
            </w:r>
          </w:p>
        </w:tc>
        <w:tc>
          <w:tcPr>
            <w:tcW w:w="567" w:type="dxa"/>
            <w:tcBorders>
              <w:bottom w:val="single" w:sz="2" w:space="0" w:color="A6A6A6" w:themeColor="background1" w:themeShade="A6"/>
            </w:tcBorders>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1.4</w:t>
            </w:r>
          </w:p>
        </w:tc>
        <w:tc>
          <w:tcPr>
            <w:tcW w:w="3374" w:type="dxa"/>
            <w:tcBorders>
              <w:bottom w:val="single" w:sz="2" w:space="0" w:color="A6A6A6" w:themeColor="background1" w:themeShade="A6"/>
            </w:tcBorders>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 kendi acil durum eylem planını, operasyon aşamasında etkileşime girdiği diğer işletmelerin acil durum eylem planları ile koordine ediyor mu?</w:t>
            </w:r>
          </w:p>
        </w:tc>
        <w:sdt>
          <w:sdtPr>
            <w:rPr>
              <w:rFonts w:ascii="Times New Roman" w:hAnsi="Times New Roman"/>
              <w:b/>
              <w:sz w:val="32"/>
            </w:rPr>
            <w:id w:val="1288856702"/>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124225151"/>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85735007"/>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90662E" w:rsidRPr="00D9638E" w:rsidTr="0090662E">
        <w:trPr>
          <w:cantSplit/>
          <w:trHeight w:val="244"/>
        </w:trPr>
        <w:tc>
          <w:tcPr>
            <w:tcW w:w="9640" w:type="dxa"/>
            <w:gridSpan w:val="8"/>
            <w:shd w:val="clear" w:color="auto" w:fill="DBE5F1" w:themeFill="accent1" w:themeFillTint="33"/>
            <w:vAlign w:val="center"/>
          </w:tcPr>
          <w:p w:rsidR="0090662E" w:rsidRPr="00D9638E" w:rsidRDefault="0090662E" w:rsidP="0090662E">
            <w:pPr>
              <w:spacing w:after="0" w:line="240" w:lineRule="auto"/>
              <w:jc w:val="center"/>
              <w:rPr>
                <w:rFonts w:ascii="Arial" w:hAnsi="Arial" w:cs="Arial"/>
                <w:sz w:val="20"/>
                <w:szCs w:val="20"/>
              </w:rPr>
            </w:pPr>
            <w:r w:rsidRPr="0090662E">
              <w:rPr>
                <w:rFonts w:ascii="Arial" w:hAnsi="Arial" w:cs="Arial"/>
                <w:bCs/>
                <w:color w:val="000000"/>
                <w:sz w:val="20"/>
                <w:szCs w:val="20"/>
              </w:rPr>
              <w:t>DOKÜMANTASYON</w:t>
            </w: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10</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1.5</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 xml:space="preserve">Tüm personelin erişimine </w:t>
            </w:r>
            <w:proofErr w:type="gramStart"/>
            <w:r w:rsidRPr="005C3235">
              <w:rPr>
                <w:rFonts w:ascii="Arial" w:hAnsi="Arial" w:cs="Arial"/>
                <w:color w:val="000000"/>
                <w:sz w:val="18"/>
                <w:szCs w:val="18"/>
              </w:rPr>
              <w:t>imkan</w:t>
            </w:r>
            <w:proofErr w:type="gramEnd"/>
            <w:r w:rsidRPr="005C3235">
              <w:rPr>
                <w:rFonts w:ascii="Arial" w:hAnsi="Arial" w:cs="Arial"/>
                <w:color w:val="000000"/>
                <w:sz w:val="18"/>
                <w:szCs w:val="18"/>
              </w:rPr>
              <w:t xml:space="preserve"> veren tehlike raporlama sistemi oluşturulmuş mudur?</w:t>
            </w:r>
          </w:p>
        </w:tc>
        <w:sdt>
          <w:sdtPr>
            <w:rPr>
              <w:rFonts w:ascii="Times New Roman" w:hAnsi="Times New Roman"/>
              <w:b/>
              <w:sz w:val="32"/>
            </w:rPr>
            <w:id w:val="644083653"/>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831517330"/>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81065933"/>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11</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1.5</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 xml:space="preserve">İlgili personelin erişimine </w:t>
            </w:r>
            <w:proofErr w:type="gramStart"/>
            <w:r w:rsidRPr="005C3235">
              <w:rPr>
                <w:rFonts w:ascii="Arial" w:hAnsi="Arial" w:cs="Arial"/>
                <w:color w:val="000000"/>
                <w:sz w:val="18"/>
                <w:szCs w:val="18"/>
              </w:rPr>
              <w:t>imkan</w:t>
            </w:r>
            <w:proofErr w:type="gramEnd"/>
            <w:r w:rsidRPr="005C3235">
              <w:rPr>
                <w:rFonts w:ascii="Arial" w:hAnsi="Arial" w:cs="Arial"/>
                <w:color w:val="000000"/>
                <w:sz w:val="18"/>
                <w:szCs w:val="18"/>
              </w:rPr>
              <w:t xml:space="preserve"> veren SMS dokümantasyon sistemi geliştirilmiş midir?</w:t>
            </w:r>
          </w:p>
        </w:tc>
        <w:sdt>
          <w:sdtPr>
            <w:rPr>
              <w:rFonts w:ascii="Times New Roman" w:hAnsi="Times New Roman"/>
              <w:b/>
              <w:sz w:val="32"/>
            </w:rPr>
            <w:id w:val="-1037042857"/>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378612422"/>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38542165"/>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lastRenderedPageBreak/>
              <w:t>12</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1.5</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SMM SHGM tarafından onaylı mı?</w:t>
            </w:r>
          </w:p>
        </w:tc>
        <w:sdt>
          <w:sdtPr>
            <w:rPr>
              <w:rFonts w:ascii="Times New Roman" w:hAnsi="Times New Roman"/>
              <w:b/>
              <w:sz w:val="32"/>
            </w:rPr>
            <w:id w:val="-1251724613"/>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72535922"/>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3424059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13</w:t>
            </w:r>
          </w:p>
        </w:tc>
        <w:tc>
          <w:tcPr>
            <w:tcW w:w="567" w:type="dxa"/>
            <w:tcBorders>
              <w:bottom w:val="single" w:sz="2" w:space="0" w:color="A6A6A6" w:themeColor="background1" w:themeShade="A6"/>
            </w:tcBorders>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1.5</w:t>
            </w:r>
          </w:p>
        </w:tc>
        <w:tc>
          <w:tcPr>
            <w:tcW w:w="3374" w:type="dxa"/>
            <w:tcBorders>
              <w:bottom w:val="single" w:sz="2" w:space="0" w:color="A6A6A6" w:themeColor="background1" w:themeShade="A6"/>
            </w:tcBorders>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İşletmede kullanılan el kitapları (OM, GOM, CCM, CCTM) SMS ilgili hususları içeriyor mu?</w:t>
            </w:r>
          </w:p>
        </w:tc>
        <w:sdt>
          <w:sdtPr>
            <w:rPr>
              <w:rFonts w:ascii="Times New Roman" w:hAnsi="Times New Roman"/>
              <w:b/>
              <w:sz w:val="32"/>
            </w:rPr>
            <w:id w:val="1269970715"/>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241007">
                <w:pPr>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297572819"/>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241007">
                <w:pPr>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94204227"/>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241007">
                <w:pPr>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0A4BD3" w:rsidRPr="00D9638E" w:rsidTr="000A4BD3">
        <w:trPr>
          <w:cantSplit/>
          <w:trHeight w:val="244"/>
        </w:trPr>
        <w:tc>
          <w:tcPr>
            <w:tcW w:w="9640" w:type="dxa"/>
            <w:gridSpan w:val="8"/>
            <w:shd w:val="clear" w:color="auto" w:fill="DBE5F1" w:themeFill="accent1" w:themeFillTint="33"/>
            <w:vAlign w:val="center"/>
          </w:tcPr>
          <w:p w:rsidR="000A4BD3" w:rsidRPr="00D9638E" w:rsidRDefault="000A4BD3" w:rsidP="000A4BD3">
            <w:pPr>
              <w:spacing w:after="0" w:line="240" w:lineRule="auto"/>
              <w:jc w:val="center"/>
              <w:rPr>
                <w:rFonts w:ascii="Arial" w:hAnsi="Arial" w:cs="Arial"/>
                <w:sz w:val="20"/>
                <w:szCs w:val="20"/>
              </w:rPr>
            </w:pPr>
            <w:r>
              <w:rPr>
                <w:rFonts w:ascii="Arial" w:hAnsi="Arial" w:cs="Arial"/>
                <w:sz w:val="20"/>
                <w:szCs w:val="20"/>
              </w:rPr>
              <w:t>TEHLİKE BELİRLEME</w:t>
            </w:r>
          </w:p>
        </w:tc>
      </w:tr>
      <w:tr w:rsidR="009C42AA" w:rsidRPr="00D9638E" w:rsidTr="002E5154">
        <w:trPr>
          <w:cantSplit/>
          <w:trHeight w:val="1353"/>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14</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 tarafından emniyet veri toplama ve işleme sistemi (SDCPS) geliştirilmiş midir?</w:t>
            </w:r>
          </w:p>
        </w:tc>
        <w:sdt>
          <w:sdtPr>
            <w:rPr>
              <w:rFonts w:ascii="Times New Roman" w:hAnsi="Times New Roman"/>
              <w:b/>
              <w:sz w:val="32"/>
            </w:rPr>
            <w:id w:val="170229465"/>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741712158"/>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437316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E5154">
        <w:trPr>
          <w:cantSplit/>
          <w:trHeight w:val="1372"/>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15</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 xml:space="preserve">İşletmenin SDCPS’ si, reaktif, proaktif ve prediktif emniyet veri toplama yöntemlerinin </w:t>
            </w:r>
            <w:proofErr w:type="gramStart"/>
            <w:r w:rsidRPr="005C3235">
              <w:rPr>
                <w:rFonts w:ascii="Arial" w:hAnsi="Arial" w:cs="Arial"/>
                <w:color w:val="000000"/>
                <w:sz w:val="18"/>
                <w:szCs w:val="18"/>
              </w:rPr>
              <w:t>kombinasyonunu</w:t>
            </w:r>
            <w:proofErr w:type="gramEnd"/>
            <w:r w:rsidRPr="005C3235">
              <w:rPr>
                <w:rFonts w:ascii="Arial" w:hAnsi="Arial" w:cs="Arial"/>
                <w:color w:val="000000"/>
                <w:sz w:val="18"/>
                <w:szCs w:val="18"/>
              </w:rPr>
              <w:t xml:space="preserve"> içeriyor mu?</w:t>
            </w:r>
          </w:p>
        </w:tc>
        <w:sdt>
          <w:sdtPr>
            <w:rPr>
              <w:rFonts w:ascii="Times New Roman" w:hAnsi="Times New Roman"/>
              <w:b/>
              <w:sz w:val="32"/>
            </w:rPr>
            <w:id w:val="1982957974"/>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636171000"/>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94846028"/>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E5154">
        <w:trPr>
          <w:cantSplit/>
          <w:trHeight w:val="1337"/>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16</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 emniyet ve risk yönetimi ile ilgili bilgilerin alınmasını sağlayan reaktif, proaktif ve prediktif süreçlere sahip mi?</w:t>
            </w:r>
          </w:p>
        </w:tc>
        <w:sdt>
          <w:sdtPr>
            <w:rPr>
              <w:rFonts w:ascii="Times New Roman" w:hAnsi="Times New Roman"/>
              <w:b/>
              <w:sz w:val="32"/>
            </w:rPr>
            <w:id w:val="471175598"/>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573707184"/>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39511116"/>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E5154">
        <w:trPr>
          <w:cantSplit/>
          <w:trHeight w:val="135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17</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vAlign w:val="center"/>
          </w:tcPr>
          <w:p w:rsidR="009C42AA" w:rsidRPr="005C3235" w:rsidRDefault="009C42AA" w:rsidP="000A4BD3">
            <w:pPr>
              <w:rPr>
                <w:rFonts w:ascii="Arial" w:hAnsi="Arial" w:cs="Arial"/>
                <w:color w:val="000000"/>
                <w:sz w:val="18"/>
                <w:szCs w:val="18"/>
              </w:rPr>
            </w:pPr>
            <w:r w:rsidRPr="005C3235">
              <w:rPr>
                <w:rFonts w:ascii="Arial" w:hAnsi="Arial" w:cs="Arial"/>
                <w:color w:val="000000"/>
                <w:sz w:val="18"/>
                <w:szCs w:val="18"/>
              </w:rPr>
              <w:t>İşletme, reaktif, proaktif ve prediktif emniyet verisi toplama yöntemleri ile ilgili bir eğitim geliştirmiş mi?</w:t>
            </w:r>
          </w:p>
        </w:tc>
        <w:sdt>
          <w:sdtPr>
            <w:rPr>
              <w:rFonts w:ascii="Times New Roman" w:hAnsi="Times New Roman"/>
              <w:b/>
              <w:sz w:val="32"/>
            </w:rPr>
            <w:id w:val="-2060775018"/>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416403609"/>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30573620"/>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E5154">
        <w:trPr>
          <w:cantSplit/>
          <w:trHeight w:val="1363"/>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18</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vAlign w:val="center"/>
          </w:tcPr>
          <w:p w:rsidR="002E5154" w:rsidRPr="005C3235" w:rsidRDefault="009C42AA" w:rsidP="002E5154">
            <w:pPr>
              <w:spacing w:before="240"/>
              <w:rPr>
                <w:rFonts w:ascii="Arial" w:hAnsi="Arial" w:cs="Arial"/>
                <w:color w:val="000000"/>
                <w:sz w:val="18"/>
                <w:szCs w:val="18"/>
              </w:rPr>
            </w:pPr>
            <w:r w:rsidRPr="005C3235">
              <w:rPr>
                <w:rFonts w:ascii="Arial" w:hAnsi="Arial" w:cs="Arial"/>
                <w:color w:val="000000"/>
                <w:sz w:val="18"/>
                <w:szCs w:val="18"/>
              </w:rPr>
              <w:t>Reaktif ve proaktif raporlama basit,  ulaşılabilir ve işletmenin büyüklüğüne uygun mu?</w:t>
            </w:r>
          </w:p>
        </w:tc>
        <w:sdt>
          <w:sdtPr>
            <w:rPr>
              <w:rFonts w:ascii="Times New Roman" w:hAnsi="Times New Roman"/>
              <w:b/>
              <w:sz w:val="32"/>
            </w:rPr>
            <w:id w:val="1687792576"/>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148480360"/>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123307034"/>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19</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9859</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 xml:space="preserve"> Böl.5 El. 2.1</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Raporlarının alındığına dair katkıda bulunanları bilgilendirecek ve analizin sonuçlarını paylaşacak bir geri bildirim süreci var mı?</w:t>
            </w:r>
          </w:p>
        </w:tc>
        <w:sdt>
          <w:sdtPr>
            <w:rPr>
              <w:rFonts w:ascii="Times New Roman" w:hAnsi="Times New Roman"/>
              <w:b/>
              <w:sz w:val="32"/>
            </w:rPr>
            <w:id w:val="407663863"/>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47450244"/>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857189333"/>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20</w:t>
            </w:r>
          </w:p>
        </w:tc>
        <w:tc>
          <w:tcPr>
            <w:tcW w:w="567" w:type="dxa"/>
            <w:tcBorders>
              <w:bottom w:val="single" w:sz="2" w:space="0" w:color="A6A6A6" w:themeColor="background1" w:themeShade="A6"/>
            </w:tcBorders>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tcBorders>
              <w:bottom w:val="single" w:sz="2" w:space="0" w:color="A6A6A6" w:themeColor="background1" w:themeShade="A6"/>
            </w:tcBorders>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 faaliyetlerindeki emniyet risklerin analizi, değerlendirilmesi ve kontrolünü temin edecek bir süreç geliştirmiş ve sürdürüyor mu?</w:t>
            </w:r>
          </w:p>
        </w:tc>
        <w:sdt>
          <w:sdtPr>
            <w:rPr>
              <w:rFonts w:ascii="Times New Roman" w:hAnsi="Times New Roman"/>
              <w:b/>
              <w:sz w:val="32"/>
            </w:rPr>
            <w:id w:val="1927912530"/>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692644569"/>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166277460"/>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0A4BD3" w:rsidRPr="00D9638E" w:rsidTr="000A4BD3">
        <w:trPr>
          <w:cantSplit/>
          <w:trHeight w:val="244"/>
        </w:trPr>
        <w:tc>
          <w:tcPr>
            <w:tcW w:w="9640" w:type="dxa"/>
            <w:gridSpan w:val="8"/>
            <w:shd w:val="clear" w:color="auto" w:fill="DBE5F1" w:themeFill="accent1" w:themeFillTint="33"/>
            <w:vAlign w:val="center"/>
          </w:tcPr>
          <w:p w:rsidR="000A4BD3" w:rsidRPr="00D9638E" w:rsidRDefault="000A4BD3" w:rsidP="000A4BD3">
            <w:pPr>
              <w:spacing w:after="0" w:line="240" w:lineRule="auto"/>
              <w:jc w:val="center"/>
              <w:rPr>
                <w:rFonts w:ascii="Arial" w:hAnsi="Arial" w:cs="Arial"/>
                <w:sz w:val="20"/>
                <w:szCs w:val="20"/>
              </w:rPr>
            </w:pPr>
            <w:r w:rsidRPr="000A4BD3">
              <w:rPr>
                <w:rFonts w:ascii="Arial" w:hAnsi="Arial" w:cs="Arial"/>
                <w:sz w:val="20"/>
                <w:szCs w:val="20"/>
              </w:rPr>
              <w:lastRenderedPageBreak/>
              <w:t>RİSK DEĞERLENDİRME VE AZALTMA</w:t>
            </w:r>
          </w:p>
        </w:tc>
      </w:tr>
      <w:tr w:rsidR="009C42AA" w:rsidRPr="00D9638E" w:rsidTr="005C3235">
        <w:trPr>
          <w:cantSplit/>
          <w:trHeight w:val="1134"/>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21</w:t>
            </w:r>
          </w:p>
        </w:tc>
        <w:tc>
          <w:tcPr>
            <w:tcW w:w="567" w:type="dxa"/>
            <w:tcBorders>
              <w:bottom w:val="single" w:sz="2" w:space="0" w:color="A6A6A6" w:themeColor="background1" w:themeShade="A6"/>
            </w:tcBorders>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2.1</w:t>
            </w:r>
          </w:p>
        </w:tc>
        <w:tc>
          <w:tcPr>
            <w:tcW w:w="3374" w:type="dxa"/>
            <w:tcBorders>
              <w:bottom w:val="single" w:sz="2" w:space="0" w:color="A6A6A6" w:themeColor="background1" w:themeShade="A6"/>
            </w:tcBorders>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İşletme, faaliyetlerindeki emniyet risklerin analizi, değerlendirilmesi ve kontrolünü temin edecek bir süreç geliştirmiş ve sürdürüyor mu?</w:t>
            </w:r>
          </w:p>
        </w:tc>
        <w:sdt>
          <w:sdtPr>
            <w:rPr>
              <w:rFonts w:ascii="Times New Roman" w:hAnsi="Times New Roman"/>
              <w:b/>
              <w:sz w:val="32"/>
            </w:rPr>
            <w:id w:val="-253210081"/>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892266086"/>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72300456"/>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0A4BD3" w:rsidRPr="00D9638E" w:rsidTr="000A4BD3">
        <w:trPr>
          <w:cantSplit/>
          <w:trHeight w:val="244"/>
        </w:trPr>
        <w:tc>
          <w:tcPr>
            <w:tcW w:w="9640" w:type="dxa"/>
            <w:gridSpan w:val="8"/>
            <w:shd w:val="clear" w:color="auto" w:fill="DBE5F1" w:themeFill="accent1" w:themeFillTint="33"/>
            <w:vAlign w:val="center"/>
          </w:tcPr>
          <w:p w:rsidR="000A4BD3" w:rsidRPr="00D9638E" w:rsidRDefault="000A4BD3" w:rsidP="000A4BD3">
            <w:pPr>
              <w:spacing w:after="0" w:line="240" w:lineRule="auto"/>
              <w:jc w:val="center"/>
              <w:rPr>
                <w:rFonts w:ascii="Arial" w:hAnsi="Arial" w:cs="Arial"/>
                <w:sz w:val="20"/>
                <w:szCs w:val="20"/>
              </w:rPr>
            </w:pPr>
            <w:r w:rsidRPr="000A4BD3">
              <w:rPr>
                <w:rFonts w:ascii="Arial" w:hAnsi="Arial" w:cs="Arial"/>
                <w:sz w:val="20"/>
                <w:szCs w:val="20"/>
              </w:rPr>
              <w:t>EMNİYET PERFORMANSININ İZLENMESİ VE ÖLÇÜLMESİ</w:t>
            </w: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22</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5C3235">
            <w:pPr>
              <w:rPr>
                <w:rFonts w:ascii="Arial" w:hAnsi="Arial" w:cs="Arial"/>
                <w:color w:val="000000"/>
                <w:sz w:val="18"/>
                <w:szCs w:val="18"/>
              </w:rPr>
            </w:pPr>
            <w:r w:rsidRPr="005C3235">
              <w:rPr>
                <w:rFonts w:ascii="Arial" w:hAnsi="Arial" w:cs="Arial"/>
                <w:color w:val="000000"/>
                <w:sz w:val="18"/>
                <w:szCs w:val="18"/>
              </w:rPr>
              <w:t>İşletme, emniyet performansını doğrulayacak ve emniyet risk kontrollerinin etkinliğini onaylayacak bir süreç uygulamaya geçirmiş mi?</w:t>
            </w:r>
          </w:p>
        </w:tc>
        <w:sdt>
          <w:sdtPr>
            <w:rPr>
              <w:rFonts w:ascii="Times New Roman" w:hAnsi="Times New Roman"/>
              <w:b/>
              <w:sz w:val="32"/>
            </w:rPr>
            <w:id w:val="-166018152"/>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1055247"/>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642346748"/>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23</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w:t>
            </w:r>
          </w:p>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0A4BD3">
            <w:pPr>
              <w:spacing w:after="0"/>
              <w:rPr>
                <w:rFonts w:ascii="Arial" w:hAnsi="Arial" w:cs="Arial"/>
                <w:color w:val="000000"/>
                <w:sz w:val="18"/>
                <w:szCs w:val="18"/>
              </w:rPr>
            </w:pPr>
            <w:r w:rsidRPr="005C3235">
              <w:rPr>
                <w:rFonts w:ascii="Arial" w:hAnsi="Arial" w:cs="Arial"/>
                <w:color w:val="000000"/>
                <w:sz w:val="18"/>
                <w:szCs w:val="18"/>
              </w:rPr>
              <w:t>Aşağıdaki araçlar bu süreçlere dâhil edilmiş mi?</w:t>
            </w:r>
          </w:p>
          <w:p w:rsidR="009C42AA" w:rsidRPr="005C3235" w:rsidRDefault="009C42AA" w:rsidP="005C3235">
            <w:pPr>
              <w:rPr>
                <w:rFonts w:ascii="Arial" w:hAnsi="Arial" w:cs="Arial"/>
                <w:color w:val="000000"/>
                <w:sz w:val="18"/>
                <w:szCs w:val="18"/>
              </w:rPr>
            </w:pPr>
            <w:r w:rsidRPr="005C3235">
              <w:rPr>
                <w:rFonts w:ascii="Arial" w:hAnsi="Arial" w:cs="Arial"/>
                <w:color w:val="000000"/>
                <w:sz w:val="18"/>
                <w:szCs w:val="18"/>
              </w:rPr>
              <w:t>Emniyet raporlama sistemleri, Emniyet çalışmaları, Emniyeti gözden geçirme, Emniyet denetlemeleri</w:t>
            </w:r>
          </w:p>
        </w:tc>
        <w:sdt>
          <w:sdtPr>
            <w:rPr>
              <w:rFonts w:ascii="Times New Roman" w:hAnsi="Times New Roman"/>
              <w:b/>
              <w:sz w:val="32"/>
            </w:rPr>
            <w:id w:val="850220974"/>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50073977"/>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614592163"/>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24</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5C3235">
            <w:pPr>
              <w:jc w:val="both"/>
              <w:rPr>
                <w:rFonts w:ascii="Arial" w:hAnsi="Arial" w:cs="Arial"/>
                <w:sz w:val="18"/>
              </w:rPr>
            </w:pPr>
            <w:r w:rsidRPr="005C3235">
              <w:rPr>
                <w:rFonts w:ascii="Arial" w:hAnsi="Arial" w:cs="Arial"/>
                <w:color w:val="000000"/>
                <w:sz w:val="18"/>
                <w:szCs w:val="16"/>
              </w:rPr>
              <w:t>İşletmenin emniyet performansı,  emniyet performans göstergeleri ve emniyet performans hedefleri bağlamında doğrulanıyor mu?</w:t>
            </w:r>
          </w:p>
        </w:tc>
        <w:sdt>
          <w:sdtPr>
            <w:rPr>
              <w:rFonts w:ascii="Times New Roman" w:hAnsi="Times New Roman"/>
              <w:b/>
              <w:sz w:val="32"/>
            </w:rPr>
            <w:id w:val="1192647489"/>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563383095"/>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736670327"/>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25</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5C3235">
            <w:pPr>
              <w:spacing w:after="0"/>
              <w:rPr>
                <w:rFonts w:ascii="Arial" w:hAnsi="Arial" w:cs="Arial"/>
                <w:color w:val="000000"/>
                <w:sz w:val="18"/>
                <w:szCs w:val="16"/>
              </w:rPr>
            </w:pPr>
            <w:r w:rsidRPr="005C3235">
              <w:rPr>
                <w:rFonts w:ascii="Arial" w:hAnsi="Arial" w:cs="Arial"/>
                <w:color w:val="000000"/>
                <w:sz w:val="18"/>
                <w:szCs w:val="16"/>
              </w:rPr>
              <w:t>Emniyet raporları, yönetimin uygun seviyesinde gözden geçiriliyor mu?</w:t>
            </w:r>
          </w:p>
        </w:tc>
        <w:sdt>
          <w:sdtPr>
            <w:rPr>
              <w:rFonts w:ascii="Times New Roman" w:hAnsi="Times New Roman"/>
              <w:b/>
              <w:sz w:val="32"/>
            </w:rPr>
            <w:id w:val="-958329601"/>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527719590"/>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4330434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26</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0A4BD3">
            <w:pPr>
              <w:spacing w:after="0"/>
              <w:rPr>
                <w:rFonts w:ascii="Arial" w:hAnsi="Arial" w:cs="Arial"/>
                <w:color w:val="000000"/>
                <w:sz w:val="18"/>
                <w:szCs w:val="16"/>
              </w:rPr>
            </w:pPr>
            <w:r w:rsidRPr="005C3235">
              <w:rPr>
                <w:rFonts w:ascii="Arial" w:hAnsi="Arial" w:cs="Arial"/>
                <w:color w:val="000000"/>
                <w:sz w:val="18"/>
                <w:szCs w:val="16"/>
              </w:rPr>
              <w:t>Trendleri gözlemlemek ve analiz etmek için uygulanan bir süreç var mı?</w:t>
            </w:r>
          </w:p>
        </w:tc>
        <w:sdt>
          <w:sdtPr>
            <w:rPr>
              <w:rFonts w:ascii="Times New Roman" w:hAnsi="Times New Roman"/>
              <w:b/>
              <w:sz w:val="32"/>
            </w:rPr>
            <w:id w:val="-1009064949"/>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727222571"/>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911431368"/>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27</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0A4BD3">
            <w:pPr>
              <w:spacing w:after="0"/>
              <w:rPr>
                <w:rFonts w:ascii="Arial" w:hAnsi="Arial" w:cs="Arial"/>
                <w:color w:val="000000"/>
                <w:sz w:val="18"/>
                <w:szCs w:val="16"/>
              </w:rPr>
            </w:pPr>
            <w:r w:rsidRPr="005C3235">
              <w:rPr>
                <w:rFonts w:ascii="Arial" w:hAnsi="Arial" w:cs="Arial"/>
                <w:color w:val="000000"/>
                <w:sz w:val="18"/>
                <w:szCs w:val="16"/>
              </w:rPr>
              <w:t>Olay raporlamaları sonucunda tehlike belirleme ve analiz etme süreçleri uygulanıyor mu?</w:t>
            </w:r>
          </w:p>
        </w:tc>
        <w:sdt>
          <w:sdtPr>
            <w:rPr>
              <w:rFonts w:ascii="Times New Roman" w:hAnsi="Times New Roman"/>
              <w:b/>
              <w:sz w:val="32"/>
            </w:rPr>
            <w:id w:val="1405500239"/>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484767604"/>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643659825"/>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28</w:t>
            </w:r>
          </w:p>
        </w:tc>
        <w:tc>
          <w:tcPr>
            <w:tcW w:w="567" w:type="dxa"/>
            <w:textDirection w:val="btLr"/>
            <w:vAlign w:val="center"/>
          </w:tcPr>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w:t>
            </w:r>
          </w:p>
          <w:p w:rsidR="005C3235"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vAlign w:val="center"/>
          </w:tcPr>
          <w:p w:rsidR="009C42AA" w:rsidRPr="005C3235" w:rsidRDefault="009C42AA" w:rsidP="005C3235">
            <w:pPr>
              <w:rPr>
                <w:rFonts w:ascii="Arial" w:hAnsi="Arial" w:cs="Arial"/>
                <w:color w:val="000000"/>
                <w:sz w:val="18"/>
                <w:szCs w:val="16"/>
              </w:rPr>
            </w:pPr>
            <w:r w:rsidRPr="005C3235">
              <w:rPr>
                <w:rFonts w:ascii="Arial" w:hAnsi="Arial" w:cs="Arial"/>
                <w:color w:val="000000"/>
                <w:sz w:val="18"/>
                <w:szCs w:val="16"/>
              </w:rPr>
              <w:t>İşletmede geliştirilen düz./</w:t>
            </w:r>
            <w:proofErr w:type="spellStart"/>
            <w:r w:rsidRPr="005C3235">
              <w:rPr>
                <w:rFonts w:ascii="Arial" w:hAnsi="Arial" w:cs="Arial"/>
                <w:color w:val="000000"/>
                <w:sz w:val="18"/>
                <w:szCs w:val="16"/>
              </w:rPr>
              <w:t>önl</w:t>
            </w:r>
            <w:proofErr w:type="spellEnd"/>
            <w:r w:rsidRPr="005C3235">
              <w:rPr>
                <w:rFonts w:ascii="Arial" w:hAnsi="Arial" w:cs="Arial"/>
                <w:color w:val="000000"/>
                <w:sz w:val="18"/>
                <w:szCs w:val="16"/>
              </w:rPr>
              <w:t xml:space="preserve">.   </w:t>
            </w:r>
            <w:proofErr w:type="gramStart"/>
            <w:r w:rsidRPr="005C3235">
              <w:rPr>
                <w:rFonts w:ascii="Arial" w:hAnsi="Arial" w:cs="Arial"/>
                <w:color w:val="000000"/>
                <w:sz w:val="18"/>
                <w:szCs w:val="16"/>
              </w:rPr>
              <w:t>faaliyetler</w:t>
            </w:r>
            <w:proofErr w:type="gramEnd"/>
            <w:r w:rsidRPr="005C3235">
              <w:rPr>
                <w:rFonts w:ascii="Arial" w:hAnsi="Arial" w:cs="Arial"/>
                <w:color w:val="000000"/>
                <w:sz w:val="18"/>
                <w:szCs w:val="16"/>
              </w:rPr>
              <w:t xml:space="preserve"> kontrol ediliyor ve etkinliği değerlendiriliyor mu? Bu faaliyetlere ilişkin denetleme gerçekleştiriliyor mu? Denetim sonuçları raporlanıyor ve kayıtlar saklanıyor mu?</w:t>
            </w:r>
          </w:p>
        </w:tc>
        <w:sdt>
          <w:sdtPr>
            <w:rPr>
              <w:rFonts w:ascii="Times New Roman" w:hAnsi="Times New Roman"/>
              <w:b/>
              <w:sz w:val="32"/>
            </w:rPr>
            <w:id w:val="-13997145"/>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252242525"/>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262675645"/>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5C3235">
        <w:trPr>
          <w:cantSplit/>
          <w:trHeight w:val="1134"/>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29</w:t>
            </w:r>
          </w:p>
        </w:tc>
        <w:tc>
          <w:tcPr>
            <w:tcW w:w="567" w:type="dxa"/>
            <w:tcBorders>
              <w:bottom w:val="single" w:sz="2" w:space="0" w:color="A6A6A6" w:themeColor="background1" w:themeShade="A6"/>
            </w:tcBorders>
            <w:textDirection w:val="btLr"/>
            <w:vAlign w:val="center"/>
          </w:tcPr>
          <w:p w:rsidR="002C3F33" w:rsidRDefault="00062481" w:rsidP="005C3235">
            <w:pPr>
              <w:spacing w:after="0"/>
              <w:ind w:left="113" w:right="113"/>
              <w:jc w:val="center"/>
              <w:rPr>
                <w:rFonts w:ascii="Arial" w:hAnsi="Arial" w:cs="Arial"/>
                <w:bCs/>
                <w:color w:val="000000"/>
                <w:sz w:val="14"/>
                <w:szCs w:val="14"/>
              </w:rPr>
            </w:pPr>
            <w:r w:rsidRPr="005C3235">
              <w:rPr>
                <w:rFonts w:ascii="Arial" w:hAnsi="Arial" w:cs="Arial"/>
                <w:bCs/>
                <w:color w:val="000000"/>
                <w:sz w:val="14"/>
                <w:szCs w:val="14"/>
              </w:rPr>
              <w:t xml:space="preserve">ICAO </w:t>
            </w:r>
            <w:proofErr w:type="spellStart"/>
            <w:r w:rsidRPr="005C3235">
              <w:rPr>
                <w:rFonts w:ascii="Arial" w:hAnsi="Arial" w:cs="Arial"/>
                <w:bCs/>
                <w:color w:val="000000"/>
                <w:sz w:val="14"/>
                <w:szCs w:val="14"/>
              </w:rPr>
              <w:t>Doc</w:t>
            </w:r>
            <w:proofErr w:type="spellEnd"/>
            <w:r w:rsidRPr="005C3235">
              <w:rPr>
                <w:rFonts w:ascii="Arial" w:hAnsi="Arial" w:cs="Arial"/>
                <w:bCs/>
                <w:color w:val="000000"/>
                <w:sz w:val="14"/>
                <w:szCs w:val="14"/>
              </w:rPr>
              <w:t xml:space="preserve">. 9859 </w:t>
            </w:r>
          </w:p>
          <w:p w:rsidR="009C42AA" w:rsidRPr="005C3235" w:rsidRDefault="00062481" w:rsidP="005C3235">
            <w:pPr>
              <w:spacing w:after="0"/>
              <w:ind w:left="113" w:right="113"/>
              <w:jc w:val="center"/>
              <w:rPr>
                <w:rFonts w:ascii="Arial" w:hAnsi="Arial" w:cs="Arial"/>
                <w:sz w:val="14"/>
                <w:szCs w:val="14"/>
              </w:rPr>
            </w:pPr>
            <w:r w:rsidRPr="005C3235">
              <w:rPr>
                <w:rFonts w:ascii="Arial" w:hAnsi="Arial" w:cs="Arial"/>
                <w:bCs/>
                <w:color w:val="000000"/>
                <w:sz w:val="14"/>
                <w:szCs w:val="14"/>
              </w:rPr>
              <w:t>Böl.5 El. 3.1</w:t>
            </w:r>
          </w:p>
        </w:tc>
        <w:tc>
          <w:tcPr>
            <w:tcW w:w="3374" w:type="dxa"/>
            <w:tcBorders>
              <w:bottom w:val="single" w:sz="2" w:space="0" w:color="A6A6A6" w:themeColor="background1" w:themeShade="A6"/>
            </w:tcBorders>
            <w:vAlign w:val="center"/>
          </w:tcPr>
          <w:p w:rsidR="009C42AA" w:rsidRPr="005C3235" w:rsidRDefault="009C42AA" w:rsidP="005C3235">
            <w:pPr>
              <w:rPr>
                <w:rFonts w:ascii="Arial" w:hAnsi="Arial" w:cs="Arial"/>
                <w:color w:val="000000"/>
                <w:sz w:val="18"/>
                <w:szCs w:val="16"/>
              </w:rPr>
            </w:pPr>
            <w:r w:rsidRPr="005C3235">
              <w:rPr>
                <w:rFonts w:ascii="Arial" w:hAnsi="Arial" w:cs="Arial"/>
                <w:color w:val="000000"/>
                <w:sz w:val="18"/>
                <w:szCs w:val="16"/>
              </w:rPr>
              <w:t>Birimler tarafından oluşturulan emniyet hedefleri ve performans göstergeleri periyodik olarak gözden geçirildiği kontrol ediliyor mu?</w:t>
            </w:r>
          </w:p>
        </w:tc>
        <w:sdt>
          <w:sdtPr>
            <w:rPr>
              <w:rFonts w:ascii="Times New Roman" w:hAnsi="Times New Roman"/>
              <w:b/>
              <w:sz w:val="32"/>
            </w:rPr>
            <w:id w:val="1367490717"/>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99349846"/>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204479240"/>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0A4BD3" w:rsidRPr="00D9638E" w:rsidTr="000A4BD3">
        <w:trPr>
          <w:cantSplit/>
          <w:trHeight w:val="244"/>
        </w:trPr>
        <w:tc>
          <w:tcPr>
            <w:tcW w:w="9640" w:type="dxa"/>
            <w:gridSpan w:val="8"/>
            <w:shd w:val="clear" w:color="auto" w:fill="DBE5F1" w:themeFill="accent1" w:themeFillTint="33"/>
            <w:vAlign w:val="center"/>
          </w:tcPr>
          <w:p w:rsidR="000A4BD3" w:rsidRPr="00D9638E" w:rsidRDefault="000A4BD3" w:rsidP="000A4BD3">
            <w:pPr>
              <w:spacing w:after="0" w:line="240" w:lineRule="auto"/>
              <w:jc w:val="center"/>
              <w:rPr>
                <w:rFonts w:ascii="Arial" w:hAnsi="Arial" w:cs="Arial"/>
                <w:sz w:val="20"/>
                <w:szCs w:val="20"/>
              </w:rPr>
            </w:pPr>
            <w:r>
              <w:rPr>
                <w:rFonts w:ascii="Arial" w:hAnsi="Arial" w:cs="Arial"/>
                <w:sz w:val="20"/>
                <w:szCs w:val="20"/>
              </w:rPr>
              <w:lastRenderedPageBreak/>
              <w:t>DEĞİŞİKLİK YÖNETİMİ</w:t>
            </w:r>
          </w:p>
        </w:tc>
      </w:tr>
      <w:tr w:rsidR="009C42AA" w:rsidRPr="00D9638E" w:rsidTr="002E5154">
        <w:trPr>
          <w:cantSplit/>
          <w:trHeight w:val="1618"/>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30</w:t>
            </w:r>
          </w:p>
        </w:tc>
        <w:tc>
          <w:tcPr>
            <w:tcW w:w="567" w:type="dxa"/>
            <w:tcBorders>
              <w:bottom w:val="single" w:sz="2" w:space="0" w:color="A6A6A6" w:themeColor="background1" w:themeShade="A6"/>
            </w:tcBorders>
            <w:textDirection w:val="btLr"/>
            <w:vAlign w:val="center"/>
          </w:tcPr>
          <w:p w:rsidR="002C3F33" w:rsidRDefault="00062481" w:rsidP="002C3F33">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ICAO </w:t>
            </w:r>
            <w:proofErr w:type="spellStart"/>
            <w:r w:rsidRPr="002C3F33">
              <w:rPr>
                <w:rFonts w:ascii="Arial" w:hAnsi="Arial" w:cs="Arial"/>
                <w:bCs/>
                <w:color w:val="000000"/>
                <w:sz w:val="14"/>
                <w:szCs w:val="14"/>
              </w:rPr>
              <w:t>Doc</w:t>
            </w:r>
            <w:proofErr w:type="spellEnd"/>
            <w:r w:rsidRPr="002C3F33">
              <w:rPr>
                <w:rFonts w:ascii="Arial" w:hAnsi="Arial" w:cs="Arial"/>
                <w:bCs/>
                <w:color w:val="000000"/>
                <w:sz w:val="14"/>
                <w:szCs w:val="14"/>
              </w:rPr>
              <w:t xml:space="preserve">. 9859 </w:t>
            </w:r>
          </w:p>
          <w:p w:rsidR="009C42AA" w:rsidRPr="002C3F33" w:rsidRDefault="00062481" w:rsidP="002C3F33">
            <w:pPr>
              <w:spacing w:after="0"/>
              <w:ind w:left="113" w:right="113"/>
              <w:jc w:val="center"/>
              <w:rPr>
                <w:rFonts w:ascii="Arial" w:hAnsi="Arial" w:cs="Arial"/>
                <w:sz w:val="14"/>
                <w:szCs w:val="14"/>
              </w:rPr>
            </w:pPr>
            <w:r w:rsidRPr="002C3F33">
              <w:rPr>
                <w:rFonts w:ascii="Arial" w:hAnsi="Arial" w:cs="Arial"/>
                <w:bCs/>
                <w:color w:val="000000"/>
                <w:sz w:val="14"/>
                <w:szCs w:val="14"/>
              </w:rPr>
              <w:t>Böl.5 El. 3.2</w:t>
            </w:r>
          </w:p>
        </w:tc>
        <w:tc>
          <w:tcPr>
            <w:tcW w:w="3374" w:type="dxa"/>
            <w:tcBorders>
              <w:bottom w:val="single" w:sz="2" w:space="0" w:color="A6A6A6" w:themeColor="background1" w:themeShade="A6"/>
            </w:tcBorders>
            <w:vAlign w:val="center"/>
          </w:tcPr>
          <w:p w:rsidR="005C3235" w:rsidRPr="005C3235" w:rsidRDefault="009C42AA" w:rsidP="005C3235">
            <w:pPr>
              <w:spacing w:after="0"/>
              <w:rPr>
                <w:rFonts w:ascii="Arial" w:hAnsi="Arial" w:cs="Arial"/>
                <w:color w:val="000000"/>
                <w:sz w:val="18"/>
                <w:szCs w:val="16"/>
              </w:rPr>
            </w:pPr>
            <w:r w:rsidRPr="005C3235">
              <w:rPr>
                <w:rFonts w:ascii="Arial" w:hAnsi="Arial" w:cs="Arial"/>
                <w:color w:val="000000"/>
                <w:sz w:val="18"/>
                <w:szCs w:val="16"/>
              </w:rPr>
              <w:t xml:space="preserve">İşletmede </w:t>
            </w:r>
            <w:proofErr w:type="spellStart"/>
            <w:r w:rsidRPr="005C3235">
              <w:rPr>
                <w:rFonts w:ascii="Arial" w:hAnsi="Arial" w:cs="Arial"/>
                <w:color w:val="000000"/>
                <w:sz w:val="18"/>
                <w:szCs w:val="16"/>
              </w:rPr>
              <w:t>operasyonel</w:t>
            </w:r>
            <w:proofErr w:type="spellEnd"/>
            <w:r w:rsidRPr="005C3235">
              <w:rPr>
                <w:rFonts w:ascii="Arial" w:hAnsi="Arial" w:cs="Arial"/>
                <w:color w:val="000000"/>
                <w:sz w:val="18"/>
                <w:szCs w:val="16"/>
              </w:rPr>
              <w:t xml:space="preserve"> ve/veya </w:t>
            </w:r>
            <w:proofErr w:type="spellStart"/>
            <w:r w:rsidRPr="005C3235">
              <w:rPr>
                <w:rFonts w:ascii="Arial" w:hAnsi="Arial" w:cs="Arial"/>
                <w:color w:val="000000"/>
                <w:sz w:val="18"/>
                <w:szCs w:val="16"/>
              </w:rPr>
              <w:t>organizasyonel</w:t>
            </w:r>
            <w:proofErr w:type="spellEnd"/>
            <w:r w:rsidRPr="005C3235">
              <w:rPr>
                <w:rFonts w:ascii="Arial" w:hAnsi="Arial" w:cs="Arial"/>
                <w:color w:val="000000"/>
                <w:sz w:val="18"/>
                <w:szCs w:val="16"/>
              </w:rPr>
              <w:t xml:space="preserve"> değişiklikler olması durumunda, değişiklik yönetimi süreci uygulanıyor mu?</w:t>
            </w:r>
          </w:p>
        </w:tc>
        <w:sdt>
          <w:sdtPr>
            <w:rPr>
              <w:rFonts w:ascii="Times New Roman" w:hAnsi="Times New Roman"/>
              <w:b/>
              <w:sz w:val="32"/>
            </w:rPr>
            <w:id w:val="1469014605"/>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137293342"/>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78903974"/>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062481" w:rsidRPr="00D9638E" w:rsidTr="00062481">
        <w:trPr>
          <w:cantSplit/>
          <w:trHeight w:val="244"/>
        </w:trPr>
        <w:tc>
          <w:tcPr>
            <w:tcW w:w="9640" w:type="dxa"/>
            <w:gridSpan w:val="8"/>
            <w:tcBorders>
              <w:bottom w:val="single" w:sz="2" w:space="0" w:color="A6A6A6" w:themeColor="background1" w:themeShade="A6"/>
            </w:tcBorders>
            <w:shd w:val="clear" w:color="auto" w:fill="DBE5F1" w:themeFill="accent1" w:themeFillTint="33"/>
            <w:vAlign w:val="center"/>
          </w:tcPr>
          <w:p w:rsidR="00062481" w:rsidRPr="00D9638E" w:rsidRDefault="00062481" w:rsidP="00062481">
            <w:pPr>
              <w:spacing w:after="0" w:line="240" w:lineRule="auto"/>
              <w:jc w:val="center"/>
              <w:rPr>
                <w:rFonts w:ascii="Arial" w:hAnsi="Arial" w:cs="Arial"/>
                <w:sz w:val="20"/>
                <w:szCs w:val="20"/>
              </w:rPr>
            </w:pPr>
            <w:r>
              <w:rPr>
                <w:rFonts w:ascii="Arial" w:hAnsi="Arial" w:cs="Arial"/>
                <w:sz w:val="20"/>
                <w:szCs w:val="20"/>
              </w:rPr>
              <w:t>SMS’İN SÜREKLİ İYİLEŞTİRİLMESİ</w:t>
            </w:r>
          </w:p>
        </w:tc>
      </w:tr>
      <w:tr w:rsidR="00062481" w:rsidRPr="00D9638E" w:rsidTr="002E5154">
        <w:trPr>
          <w:cantSplit/>
          <w:trHeight w:val="1397"/>
        </w:trPr>
        <w:tc>
          <w:tcPr>
            <w:tcW w:w="426" w:type="dxa"/>
            <w:tcBorders>
              <w:bottom w:val="single" w:sz="2" w:space="0" w:color="A6A6A6" w:themeColor="background1" w:themeShade="A6"/>
            </w:tcBorders>
            <w:vAlign w:val="center"/>
          </w:tcPr>
          <w:p w:rsidR="00062481" w:rsidRDefault="002E5154" w:rsidP="00241007">
            <w:pPr>
              <w:spacing w:after="0" w:line="240" w:lineRule="auto"/>
              <w:jc w:val="center"/>
              <w:rPr>
                <w:rFonts w:ascii="Arial" w:hAnsi="Arial" w:cs="Arial"/>
                <w:sz w:val="20"/>
                <w:szCs w:val="20"/>
              </w:rPr>
            </w:pPr>
            <w:r>
              <w:rPr>
                <w:rFonts w:ascii="Arial" w:hAnsi="Arial" w:cs="Arial"/>
                <w:sz w:val="20"/>
                <w:szCs w:val="20"/>
              </w:rPr>
              <w:t>31</w:t>
            </w:r>
          </w:p>
        </w:tc>
        <w:tc>
          <w:tcPr>
            <w:tcW w:w="567" w:type="dxa"/>
            <w:tcBorders>
              <w:bottom w:val="single" w:sz="2" w:space="0" w:color="A6A6A6" w:themeColor="background1" w:themeShade="A6"/>
            </w:tcBorders>
            <w:textDirection w:val="btLr"/>
            <w:vAlign w:val="center"/>
          </w:tcPr>
          <w:p w:rsidR="002C3F33" w:rsidRDefault="00062481" w:rsidP="002C3F33">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ICAO </w:t>
            </w:r>
            <w:proofErr w:type="spellStart"/>
            <w:r w:rsidRPr="002C3F33">
              <w:rPr>
                <w:rFonts w:ascii="Arial" w:hAnsi="Arial" w:cs="Arial"/>
                <w:bCs/>
                <w:color w:val="000000"/>
                <w:sz w:val="14"/>
                <w:szCs w:val="14"/>
              </w:rPr>
              <w:t>Doc</w:t>
            </w:r>
            <w:proofErr w:type="spellEnd"/>
            <w:r w:rsidRPr="002C3F33">
              <w:rPr>
                <w:rFonts w:ascii="Arial" w:hAnsi="Arial" w:cs="Arial"/>
                <w:bCs/>
                <w:color w:val="000000"/>
                <w:sz w:val="14"/>
                <w:szCs w:val="14"/>
              </w:rPr>
              <w:t xml:space="preserve">. 9859 </w:t>
            </w:r>
          </w:p>
          <w:p w:rsidR="00062481" w:rsidRPr="002C3F33" w:rsidRDefault="00062481" w:rsidP="002C3F33">
            <w:pPr>
              <w:spacing w:after="0"/>
              <w:ind w:left="113" w:right="113"/>
              <w:jc w:val="center"/>
              <w:rPr>
                <w:rFonts w:ascii="Arial" w:hAnsi="Arial" w:cs="Arial"/>
                <w:sz w:val="14"/>
                <w:szCs w:val="14"/>
              </w:rPr>
            </w:pPr>
            <w:r w:rsidRPr="002C3F33">
              <w:rPr>
                <w:rFonts w:ascii="Arial" w:hAnsi="Arial" w:cs="Arial"/>
                <w:bCs/>
                <w:color w:val="000000"/>
                <w:sz w:val="14"/>
                <w:szCs w:val="14"/>
              </w:rPr>
              <w:t>Böl.5 El. 3.3</w:t>
            </w:r>
          </w:p>
        </w:tc>
        <w:tc>
          <w:tcPr>
            <w:tcW w:w="3374" w:type="dxa"/>
            <w:tcBorders>
              <w:bottom w:val="single" w:sz="2" w:space="0" w:color="A6A6A6" w:themeColor="background1" w:themeShade="A6"/>
            </w:tcBorders>
            <w:vAlign w:val="center"/>
          </w:tcPr>
          <w:p w:rsidR="00062481" w:rsidRPr="005C3235" w:rsidRDefault="00062481" w:rsidP="00146388">
            <w:pPr>
              <w:spacing w:after="0"/>
              <w:rPr>
                <w:rFonts w:ascii="Arial" w:hAnsi="Arial" w:cs="Arial"/>
                <w:color w:val="000000"/>
                <w:sz w:val="18"/>
                <w:szCs w:val="16"/>
              </w:rPr>
            </w:pPr>
            <w:proofErr w:type="spellStart"/>
            <w:r w:rsidRPr="005C3235">
              <w:rPr>
                <w:rFonts w:ascii="Arial" w:hAnsi="Arial" w:cs="Arial"/>
                <w:color w:val="000000"/>
                <w:sz w:val="18"/>
                <w:szCs w:val="16"/>
              </w:rPr>
              <w:t>SMS’in</w:t>
            </w:r>
            <w:proofErr w:type="spellEnd"/>
            <w:r w:rsidRPr="005C3235">
              <w:rPr>
                <w:rFonts w:ascii="Arial" w:hAnsi="Arial" w:cs="Arial"/>
                <w:color w:val="000000"/>
                <w:sz w:val="18"/>
                <w:szCs w:val="16"/>
              </w:rPr>
              <w:t xml:space="preserve"> sürekli iyileştirilmesine yönelik olarak standartların altında kalan performanslar tekrar gözden geçiriliyor mu?</w:t>
            </w:r>
          </w:p>
        </w:tc>
        <w:sdt>
          <w:sdtPr>
            <w:rPr>
              <w:rFonts w:ascii="Times New Roman" w:hAnsi="Times New Roman"/>
              <w:b/>
              <w:sz w:val="32"/>
            </w:rPr>
            <w:id w:val="976721380"/>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062481" w:rsidRPr="003F2799" w:rsidRDefault="00062481" w:rsidP="00146388">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557934716"/>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062481" w:rsidRPr="003F2799" w:rsidRDefault="00062481" w:rsidP="00146388">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317255779"/>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062481" w:rsidRPr="003F2799" w:rsidRDefault="00062481" w:rsidP="00146388">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062481" w:rsidRPr="00D9638E" w:rsidRDefault="00062481"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062481" w:rsidRPr="00D9638E" w:rsidRDefault="00062481" w:rsidP="00241007">
            <w:pPr>
              <w:spacing w:after="0" w:line="240" w:lineRule="auto"/>
              <w:jc w:val="both"/>
              <w:rPr>
                <w:rFonts w:ascii="Arial" w:hAnsi="Arial" w:cs="Arial"/>
                <w:sz w:val="20"/>
                <w:szCs w:val="20"/>
              </w:rPr>
            </w:pPr>
          </w:p>
        </w:tc>
      </w:tr>
      <w:tr w:rsidR="000A4BD3" w:rsidRPr="00D9638E" w:rsidTr="000A4BD3">
        <w:trPr>
          <w:cantSplit/>
          <w:trHeight w:val="244"/>
        </w:trPr>
        <w:tc>
          <w:tcPr>
            <w:tcW w:w="9640" w:type="dxa"/>
            <w:gridSpan w:val="8"/>
            <w:shd w:val="clear" w:color="auto" w:fill="DBE5F1" w:themeFill="accent1" w:themeFillTint="33"/>
            <w:vAlign w:val="center"/>
          </w:tcPr>
          <w:p w:rsidR="000A4BD3" w:rsidRPr="00D9638E" w:rsidRDefault="000A4BD3" w:rsidP="000A4BD3">
            <w:pPr>
              <w:spacing w:after="0" w:line="240" w:lineRule="auto"/>
              <w:jc w:val="center"/>
              <w:rPr>
                <w:rFonts w:ascii="Arial" w:hAnsi="Arial" w:cs="Arial"/>
                <w:sz w:val="20"/>
                <w:szCs w:val="20"/>
              </w:rPr>
            </w:pPr>
            <w:r>
              <w:rPr>
                <w:rFonts w:ascii="Arial" w:hAnsi="Arial" w:cs="Arial"/>
                <w:sz w:val="20"/>
                <w:szCs w:val="20"/>
              </w:rPr>
              <w:t>EĞİTİM</w:t>
            </w:r>
          </w:p>
        </w:tc>
      </w:tr>
      <w:tr w:rsidR="009C42AA" w:rsidRPr="00D9638E" w:rsidTr="002C3F33">
        <w:trPr>
          <w:cantSplit/>
          <w:trHeight w:val="1134"/>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32</w:t>
            </w:r>
          </w:p>
        </w:tc>
        <w:tc>
          <w:tcPr>
            <w:tcW w:w="567" w:type="dxa"/>
            <w:textDirection w:val="btLr"/>
            <w:vAlign w:val="center"/>
          </w:tcPr>
          <w:p w:rsidR="002C3F33" w:rsidRDefault="00062481" w:rsidP="002C3F33">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ICAO </w:t>
            </w:r>
            <w:proofErr w:type="spellStart"/>
            <w:r w:rsidRPr="002C3F33">
              <w:rPr>
                <w:rFonts w:ascii="Arial" w:hAnsi="Arial" w:cs="Arial"/>
                <w:bCs/>
                <w:color w:val="000000"/>
                <w:sz w:val="14"/>
                <w:szCs w:val="14"/>
              </w:rPr>
              <w:t>Doc</w:t>
            </w:r>
            <w:proofErr w:type="spellEnd"/>
            <w:r w:rsidRPr="002C3F33">
              <w:rPr>
                <w:rFonts w:ascii="Arial" w:hAnsi="Arial" w:cs="Arial"/>
                <w:bCs/>
                <w:color w:val="000000"/>
                <w:sz w:val="14"/>
                <w:szCs w:val="14"/>
              </w:rPr>
              <w:t xml:space="preserve">. 9859 </w:t>
            </w:r>
          </w:p>
          <w:p w:rsidR="009C42AA" w:rsidRPr="002C3F33" w:rsidRDefault="00062481" w:rsidP="002C3F33">
            <w:pPr>
              <w:spacing w:after="0"/>
              <w:ind w:left="113" w:right="113"/>
              <w:jc w:val="center"/>
              <w:rPr>
                <w:rFonts w:ascii="Arial" w:hAnsi="Arial" w:cs="Arial"/>
                <w:sz w:val="14"/>
                <w:szCs w:val="14"/>
              </w:rPr>
            </w:pPr>
            <w:r w:rsidRPr="002C3F33">
              <w:rPr>
                <w:rFonts w:ascii="Arial" w:hAnsi="Arial" w:cs="Arial"/>
                <w:bCs/>
                <w:color w:val="000000"/>
                <w:sz w:val="14"/>
                <w:szCs w:val="14"/>
              </w:rPr>
              <w:t>Böl.5 El. 4.1</w:t>
            </w:r>
          </w:p>
        </w:tc>
        <w:tc>
          <w:tcPr>
            <w:tcW w:w="3374" w:type="dxa"/>
            <w:vAlign w:val="center"/>
          </w:tcPr>
          <w:p w:rsidR="009C42AA" w:rsidRPr="005C3235" w:rsidRDefault="009C42AA" w:rsidP="000A4BD3">
            <w:pPr>
              <w:spacing w:after="0"/>
              <w:rPr>
                <w:rFonts w:ascii="Arial" w:hAnsi="Arial" w:cs="Arial"/>
                <w:color w:val="000000"/>
                <w:sz w:val="18"/>
                <w:szCs w:val="16"/>
              </w:rPr>
            </w:pPr>
            <w:r w:rsidRPr="005C3235">
              <w:rPr>
                <w:rFonts w:ascii="Arial" w:hAnsi="Arial" w:cs="Arial"/>
                <w:color w:val="000000"/>
                <w:sz w:val="18"/>
                <w:szCs w:val="16"/>
              </w:rPr>
              <w:t>İşletmede görev yapan tüm personelin SMS sorumluluklarına ilişkin eğitim veriliyor mu?</w:t>
            </w:r>
          </w:p>
        </w:tc>
        <w:sdt>
          <w:sdtPr>
            <w:rPr>
              <w:rFonts w:ascii="Times New Roman" w:hAnsi="Times New Roman"/>
              <w:b/>
              <w:sz w:val="32"/>
            </w:rPr>
            <w:id w:val="1229880531"/>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12936087"/>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45636809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C3F33">
        <w:trPr>
          <w:cantSplit/>
          <w:trHeight w:val="1134"/>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33</w:t>
            </w:r>
          </w:p>
        </w:tc>
        <w:tc>
          <w:tcPr>
            <w:tcW w:w="567" w:type="dxa"/>
            <w:tcBorders>
              <w:bottom w:val="single" w:sz="2" w:space="0" w:color="A6A6A6" w:themeColor="background1" w:themeShade="A6"/>
            </w:tcBorders>
            <w:textDirection w:val="btLr"/>
            <w:vAlign w:val="center"/>
          </w:tcPr>
          <w:p w:rsidR="002C3F33" w:rsidRDefault="00062481" w:rsidP="002C3F33">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ICAO </w:t>
            </w:r>
            <w:proofErr w:type="spellStart"/>
            <w:r w:rsidRPr="002C3F33">
              <w:rPr>
                <w:rFonts w:ascii="Arial" w:hAnsi="Arial" w:cs="Arial"/>
                <w:bCs/>
                <w:color w:val="000000"/>
                <w:sz w:val="14"/>
                <w:szCs w:val="14"/>
              </w:rPr>
              <w:t>Doc</w:t>
            </w:r>
            <w:proofErr w:type="spellEnd"/>
            <w:r w:rsidRPr="002C3F33">
              <w:rPr>
                <w:rFonts w:ascii="Arial" w:hAnsi="Arial" w:cs="Arial"/>
                <w:bCs/>
                <w:color w:val="000000"/>
                <w:sz w:val="14"/>
                <w:szCs w:val="14"/>
              </w:rPr>
              <w:t xml:space="preserve">. 9859 </w:t>
            </w:r>
          </w:p>
          <w:p w:rsidR="009C42AA" w:rsidRPr="002C3F33" w:rsidRDefault="00062481" w:rsidP="002C3F33">
            <w:pPr>
              <w:spacing w:after="0"/>
              <w:ind w:left="113" w:right="113"/>
              <w:jc w:val="center"/>
              <w:rPr>
                <w:rFonts w:ascii="Arial" w:hAnsi="Arial" w:cs="Arial"/>
                <w:sz w:val="14"/>
                <w:szCs w:val="14"/>
              </w:rPr>
            </w:pPr>
            <w:r w:rsidRPr="002C3F33">
              <w:rPr>
                <w:rFonts w:ascii="Arial" w:hAnsi="Arial" w:cs="Arial"/>
                <w:bCs/>
                <w:color w:val="000000"/>
                <w:sz w:val="14"/>
                <w:szCs w:val="14"/>
              </w:rPr>
              <w:t>Böl.5 El. 4.1</w:t>
            </w:r>
          </w:p>
        </w:tc>
        <w:tc>
          <w:tcPr>
            <w:tcW w:w="3374" w:type="dxa"/>
            <w:tcBorders>
              <w:bottom w:val="single" w:sz="2" w:space="0" w:color="A6A6A6" w:themeColor="background1" w:themeShade="A6"/>
            </w:tcBorders>
            <w:vAlign w:val="center"/>
          </w:tcPr>
          <w:p w:rsidR="009C42AA" w:rsidRPr="005C3235" w:rsidRDefault="009C42AA" w:rsidP="000A4BD3">
            <w:pPr>
              <w:spacing w:after="0"/>
              <w:rPr>
                <w:rFonts w:ascii="Arial" w:hAnsi="Arial" w:cs="Arial"/>
                <w:color w:val="000000"/>
                <w:sz w:val="16"/>
                <w:szCs w:val="16"/>
              </w:rPr>
            </w:pPr>
            <w:r w:rsidRPr="005C3235">
              <w:rPr>
                <w:rFonts w:ascii="Arial" w:hAnsi="Arial" w:cs="Arial"/>
                <w:color w:val="000000"/>
                <w:sz w:val="18"/>
                <w:szCs w:val="16"/>
              </w:rPr>
              <w:t>Verilen eğitimin etkinliği gözden geçiriliyor mu?</w:t>
            </w:r>
          </w:p>
        </w:tc>
        <w:sdt>
          <w:sdtPr>
            <w:rPr>
              <w:rFonts w:ascii="Times New Roman" w:hAnsi="Times New Roman"/>
              <w:b/>
              <w:sz w:val="32"/>
            </w:rPr>
            <w:id w:val="-1796587950"/>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739899690"/>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904262845"/>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0A4BD3" w:rsidRPr="00D9638E" w:rsidTr="000A4BD3">
        <w:trPr>
          <w:cantSplit/>
          <w:trHeight w:val="244"/>
        </w:trPr>
        <w:tc>
          <w:tcPr>
            <w:tcW w:w="9640" w:type="dxa"/>
            <w:gridSpan w:val="8"/>
            <w:shd w:val="clear" w:color="auto" w:fill="DBE5F1" w:themeFill="accent1" w:themeFillTint="33"/>
            <w:vAlign w:val="center"/>
          </w:tcPr>
          <w:p w:rsidR="000A4BD3" w:rsidRPr="00D9638E" w:rsidRDefault="000A4BD3" w:rsidP="000A4BD3">
            <w:pPr>
              <w:spacing w:after="0" w:line="240" w:lineRule="auto"/>
              <w:jc w:val="center"/>
              <w:rPr>
                <w:rFonts w:ascii="Arial" w:hAnsi="Arial" w:cs="Arial"/>
                <w:sz w:val="20"/>
                <w:szCs w:val="20"/>
              </w:rPr>
            </w:pPr>
            <w:r>
              <w:rPr>
                <w:rFonts w:ascii="Arial" w:hAnsi="Arial" w:cs="Arial"/>
                <w:sz w:val="20"/>
                <w:szCs w:val="20"/>
              </w:rPr>
              <w:t>EMNİYET İLETİŞİMİ</w:t>
            </w:r>
          </w:p>
        </w:tc>
      </w:tr>
      <w:tr w:rsidR="009C42AA" w:rsidRPr="00D9638E" w:rsidTr="002E5154">
        <w:trPr>
          <w:cantSplit/>
          <w:trHeight w:val="1420"/>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34</w:t>
            </w:r>
          </w:p>
        </w:tc>
        <w:tc>
          <w:tcPr>
            <w:tcW w:w="567" w:type="dxa"/>
            <w:textDirection w:val="btLr"/>
            <w:vAlign w:val="center"/>
          </w:tcPr>
          <w:p w:rsidR="002C3F33" w:rsidRDefault="005C3235" w:rsidP="002C3F33">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ICAO </w:t>
            </w:r>
            <w:proofErr w:type="spellStart"/>
            <w:r w:rsidRPr="002C3F33">
              <w:rPr>
                <w:rFonts w:ascii="Arial" w:hAnsi="Arial" w:cs="Arial"/>
                <w:bCs/>
                <w:color w:val="000000"/>
                <w:sz w:val="14"/>
                <w:szCs w:val="14"/>
              </w:rPr>
              <w:t>Doc</w:t>
            </w:r>
            <w:proofErr w:type="spellEnd"/>
            <w:r w:rsidRPr="002C3F33">
              <w:rPr>
                <w:rFonts w:ascii="Arial" w:hAnsi="Arial" w:cs="Arial"/>
                <w:bCs/>
                <w:color w:val="000000"/>
                <w:sz w:val="14"/>
                <w:szCs w:val="14"/>
              </w:rPr>
              <w:t xml:space="preserve">. 9859 </w:t>
            </w:r>
          </w:p>
          <w:p w:rsidR="009C42AA" w:rsidRPr="002C3F33" w:rsidRDefault="005C3235" w:rsidP="002C3F33">
            <w:pPr>
              <w:spacing w:after="0"/>
              <w:ind w:left="113" w:right="113"/>
              <w:jc w:val="center"/>
              <w:rPr>
                <w:rFonts w:ascii="Arial" w:hAnsi="Arial" w:cs="Arial"/>
                <w:sz w:val="14"/>
                <w:szCs w:val="14"/>
              </w:rPr>
            </w:pPr>
            <w:r w:rsidRPr="002C3F33">
              <w:rPr>
                <w:rFonts w:ascii="Arial" w:hAnsi="Arial" w:cs="Arial"/>
                <w:bCs/>
                <w:color w:val="000000"/>
                <w:sz w:val="14"/>
                <w:szCs w:val="14"/>
              </w:rPr>
              <w:t>Böl.5 El. 4.2</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İşletme içerisinde, emniyet yönetim sisteminin etkili biçimde faaliyet göstermesine izin veren ve işletme yapısına uygun iletişim süreçleri var mı?</w:t>
            </w:r>
          </w:p>
        </w:tc>
        <w:sdt>
          <w:sdtPr>
            <w:rPr>
              <w:rFonts w:ascii="Times New Roman" w:hAnsi="Times New Roman"/>
              <w:b/>
              <w:sz w:val="32"/>
            </w:rPr>
            <w:id w:val="1294337148"/>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682246151"/>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6707724"/>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E5154">
        <w:trPr>
          <w:cantSplit/>
          <w:trHeight w:val="1239"/>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35</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SHT-SMS Ek-2</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Emniyet eylem grubu (EEG) ve Emniyet Gözden Geçirme Kurulu (EGGK) oluşturulmuş mu? Katılımcıları belirlenmiş mi?</w:t>
            </w:r>
          </w:p>
        </w:tc>
        <w:sdt>
          <w:sdtPr>
            <w:rPr>
              <w:rFonts w:ascii="Times New Roman" w:hAnsi="Times New Roman"/>
              <w:b/>
              <w:sz w:val="32"/>
            </w:rPr>
            <w:id w:val="917906123"/>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12851544"/>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4332592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36</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SHT-SMS Ek-2</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EEG ve EGGK toplantıları periyodik olarak gerçekleştiriliyor ve toplantı sonuçları kayıt altına alınıyor mu?</w:t>
            </w:r>
          </w:p>
        </w:tc>
        <w:sdt>
          <w:sdtPr>
            <w:rPr>
              <w:rFonts w:ascii="Times New Roman" w:hAnsi="Times New Roman"/>
              <w:b/>
              <w:sz w:val="32"/>
            </w:rPr>
            <w:id w:val="-662782842"/>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786587379"/>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27412886"/>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2E5154">
        <w:trPr>
          <w:cantSplit/>
          <w:trHeight w:val="1331"/>
        </w:trPr>
        <w:tc>
          <w:tcPr>
            <w:tcW w:w="426" w:type="dxa"/>
            <w:tcBorders>
              <w:bottom w:val="single" w:sz="2" w:space="0" w:color="A6A6A6" w:themeColor="background1" w:themeShade="A6"/>
            </w:tcBorders>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37</w:t>
            </w:r>
          </w:p>
        </w:tc>
        <w:tc>
          <w:tcPr>
            <w:tcW w:w="567" w:type="dxa"/>
            <w:tcBorders>
              <w:bottom w:val="single" w:sz="2" w:space="0" w:color="A6A6A6" w:themeColor="background1" w:themeShade="A6"/>
            </w:tcBorders>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SHT-SMS Ek-2</w:t>
            </w:r>
          </w:p>
        </w:tc>
        <w:tc>
          <w:tcPr>
            <w:tcW w:w="3374" w:type="dxa"/>
            <w:tcBorders>
              <w:bottom w:val="single" w:sz="2" w:space="0" w:color="A6A6A6" w:themeColor="background1" w:themeShade="A6"/>
            </w:tcBorders>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EEG ve EGGK Talimatta belirtilen sorumlulukları yerine getiriyor mu?</w:t>
            </w:r>
          </w:p>
        </w:tc>
        <w:sdt>
          <w:sdtPr>
            <w:rPr>
              <w:rFonts w:ascii="Times New Roman" w:hAnsi="Times New Roman"/>
              <w:b/>
              <w:sz w:val="32"/>
            </w:rPr>
            <w:id w:val="1387908840"/>
            <w14:checkbox>
              <w14:checked w14:val="0"/>
              <w14:checkedState w14:val="0052" w14:font="Wingdings 2"/>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1572985"/>
            <w14:checkbox>
              <w14:checked w14:val="0"/>
              <w14:checkedState w14:val="0052" w14:font="Wingdings 2"/>
              <w14:uncheckedState w14:val="2610" w14:font="MS Gothic"/>
            </w14:checkbox>
          </w:sdtPr>
          <w:sdtEndPr/>
          <w:sdtContent>
            <w:tc>
              <w:tcPr>
                <w:tcW w:w="426"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575637590"/>
            <w14:checkbox>
              <w14:checked w14:val="0"/>
              <w14:checkedState w14:val="2612" w14:font="MS Gothic"/>
              <w14:uncheckedState w14:val="2610" w14:font="MS Gothic"/>
            </w14:checkbox>
          </w:sdtPr>
          <w:sdtEndPr/>
          <w:sdtContent>
            <w:tc>
              <w:tcPr>
                <w:tcW w:w="425" w:type="dxa"/>
                <w:tcBorders>
                  <w:bottom w:val="single" w:sz="2" w:space="0" w:color="A6A6A6" w:themeColor="background1" w:themeShade="A6"/>
                </w:tcBorders>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tcBorders>
              <w:bottom w:val="single" w:sz="2" w:space="0" w:color="A6A6A6" w:themeColor="background1" w:themeShade="A6"/>
            </w:tcBorders>
            <w:vAlign w:val="center"/>
          </w:tcPr>
          <w:p w:rsidR="009C42AA" w:rsidRPr="00D9638E" w:rsidRDefault="009C42AA" w:rsidP="00241007">
            <w:pPr>
              <w:spacing w:after="0" w:line="240" w:lineRule="auto"/>
              <w:jc w:val="center"/>
              <w:rPr>
                <w:rFonts w:ascii="Arial" w:hAnsi="Arial" w:cs="Arial"/>
                <w:sz w:val="20"/>
                <w:szCs w:val="20"/>
              </w:rPr>
            </w:pPr>
          </w:p>
        </w:tc>
        <w:tc>
          <w:tcPr>
            <w:tcW w:w="3402" w:type="dxa"/>
            <w:tcBorders>
              <w:bottom w:val="single" w:sz="2" w:space="0" w:color="A6A6A6" w:themeColor="background1" w:themeShade="A6"/>
            </w:tcBorders>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9C42AA">
        <w:trPr>
          <w:cantSplit/>
          <w:trHeight w:val="244"/>
        </w:trPr>
        <w:tc>
          <w:tcPr>
            <w:tcW w:w="9640" w:type="dxa"/>
            <w:gridSpan w:val="8"/>
            <w:shd w:val="clear" w:color="auto" w:fill="DBE5F1" w:themeFill="accent1" w:themeFillTint="33"/>
            <w:vAlign w:val="center"/>
          </w:tcPr>
          <w:p w:rsidR="009C42AA" w:rsidRPr="00D9638E" w:rsidRDefault="009C42AA" w:rsidP="009C42AA">
            <w:pPr>
              <w:spacing w:after="0" w:line="240" w:lineRule="auto"/>
              <w:jc w:val="center"/>
              <w:rPr>
                <w:rFonts w:ascii="Arial" w:hAnsi="Arial" w:cs="Arial"/>
                <w:sz w:val="20"/>
                <w:szCs w:val="20"/>
              </w:rPr>
            </w:pPr>
            <w:r w:rsidRPr="009C42AA">
              <w:rPr>
                <w:rFonts w:ascii="Arial" w:hAnsi="Arial" w:cs="Arial"/>
                <w:sz w:val="20"/>
                <w:szCs w:val="20"/>
              </w:rPr>
              <w:lastRenderedPageBreak/>
              <w:t>UÇUŞ VERİ İZLEME PROGRAMI</w:t>
            </w: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38</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5</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İşletme tarafından uçuş veri izleme programı oluşturulmuş mudur?</w:t>
            </w:r>
          </w:p>
        </w:tc>
        <w:sdt>
          <w:sdtPr>
            <w:rPr>
              <w:rFonts w:ascii="Times New Roman" w:hAnsi="Times New Roman"/>
              <w:b/>
              <w:sz w:val="32"/>
            </w:rPr>
            <w:id w:val="23536435"/>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411923522"/>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72618526"/>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39</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11</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 xml:space="preserve">İşletme filosunda bulunan 27.000 kg üzeri tüm hava araçları uçuş veri izleme programına </w:t>
            </w:r>
            <w:proofErr w:type="gramStart"/>
            <w:r w:rsidRPr="005C3235">
              <w:rPr>
                <w:rFonts w:ascii="Arial" w:hAnsi="Arial" w:cs="Arial"/>
                <w:color w:val="000000"/>
                <w:sz w:val="18"/>
                <w:szCs w:val="18"/>
              </w:rPr>
              <w:t>dahil</w:t>
            </w:r>
            <w:proofErr w:type="gramEnd"/>
            <w:r w:rsidRPr="005C3235">
              <w:rPr>
                <w:rFonts w:ascii="Arial" w:hAnsi="Arial" w:cs="Arial"/>
                <w:color w:val="000000"/>
                <w:sz w:val="18"/>
                <w:szCs w:val="18"/>
              </w:rPr>
              <w:t xml:space="preserve"> edilmiş midir?</w:t>
            </w:r>
          </w:p>
        </w:tc>
        <w:sdt>
          <w:sdtPr>
            <w:rPr>
              <w:rFonts w:ascii="Times New Roman" w:hAnsi="Times New Roman"/>
              <w:b/>
              <w:sz w:val="32"/>
            </w:rPr>
            <w:id w:val="-1389260249"/>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796031452"/>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15800939"/>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40</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6/ SHT-OPS 1 Madde 93</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İşletme tarafından uçuş emniyetine yönelik bir raporlama sistemi oluşturulmuş mudur?</w:t>
            </w:r>
          </w:p>
        </w:tc>
        <w:sdt>
          <w:sdtPr>
            <w:rPr>
              <w:rFonts w:ascii="Times New Roman" w:hAnsi="Times New Roman"/>
              <w:b/>
              <w:sz w:val="32"/>
            </w:rPr>
            <w:id w:val="1877892475"/>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751416171"/>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6338779"/>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41</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7(2)</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Uçuş verileri izleme programını kullanarak tespit edilen hususlar, gerekli önlemleri alma yetkisine sahip sorumlu yöneticiler ile paylaşılmakta mıdır?</w:t>
            </w:r>
          </w:p>
        </w:tc>
        <w:sdt>
          <w:sdtPr>
            <w:rPr>
              <w:rFonts w:ascii="Times New Roman" w:hAnsi="Times New Roman"/>
              <w:b/>
              <w:sz w:val="32"/>
            </w:rPr>
            <w:id w:val="-1559544651"/>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242836715"/>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815527877"/>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42</w:t>
            </w:r>
          </w:p>
        </w:tc>
        <w:tc>
          <w:tcPr>
            <w:tcW w:w="567" w:type="dxa"/>
            <w:textDirection w:val="btLr"/>
            <w:vAlign w:val="center"/>
          </w:tcPr>
          <w:p w:rsidR="00A1350A" w:rsidRDefault="009C42AA" w:rsidP="009C42AA">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SHT-FDM </w:t>
            </w:r>
          </w:p>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Madde 7(4)(a),(b) ve (c)</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Analizler sonucunda elde edilen verilerden faydalanılarak; risk alanları tanımlanmış ve kabul edilebilir risk oranları belirlenmiş midir? Risk matrisleri, olayların oluşum ihtimali ve hasar dereceleri değerlendirilerek oluşturulmuş, ortaya çıkan kabul edilebilir risk matrisi ile şirketin hangi riskleri kabul edeceği belirlenmiş midir?</w:t>
            </w:r>
          </w:p>
        </w:tc>
        <w:sdt>
          <w:sdtPr>
            <w:rPr>
              <w:rFonts w:ascii="Times New Roman" w:hAnsi="Times New Roman"/>
              <w:b/>
              <w:sz w:val="32"/>
            </w:rPr>
            <w:id w:val="-248883165"/>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01721296"/>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49150342"/>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43</w:t>
            </w:r>
          </w:p>
        </w:tc>
        <w:tc>
          <w:tcPr>
            <w:tcW w:w="567" w:type="dxa"/>
            <w:textDirection w:val="btLr"/>
            <w:vAlign w:val="center"/>
          </w:tcPr>
          <w:p w:rsidR="00A1350A" w:rsidRDefault="009C42AA" w:rsidP="009C42AA">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SHT-FDM </w:t>
            </w:r>
          </w:p>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Madde 7(4)(ç) ve (d)</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Gerçekten var olan veya eğilimler üzerinden öngörülmüş, limit dışı bir risk tanımlandığında, uygun risk önleme teknikleri kullanılarak düzeltici önlem alınması sağlanmakta ve Uçuş verileri izleme programının sürekli takibinin sağlanması sonucunda, alınan önlemlerin uygunluğu veya doğruluğunun tespiti yapılmakta mıdır?</w:t>
            </w:r>
          </w:p>
        </w:tc>
        <w:sdt>
          <w:sdtPr>
            <w:rPr>
              <w:rFonts w:ascii="Times New Roman" w:hAnsi="Times New Roman"/>
              <w:b/>
              <w:sz w:val="32"/>
            </w:rPr>
            <w:id w:val="279385827"/>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12347193"/>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44838357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44</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7(5)(a)</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İşletici kabul edilmiş olan temel olaylar veya konulardan oluşan, değişebilen bir takip listesi hazırlamış ve bu listedeki olayları takip ederek uygun önlem ve uygulamaları geliştirmiş midir?</w:t>
            </w:r>
          </w:p>
        </w:tc>
        <w:sdt>
          <w:sdtPr>
            <w:rPr>
              <w:rFonts w:ascii="Times New Roman" w:hAnsi="Times New Roman"/>
              <w:b/>
              <w:sz w:val="32"/>
            </w:rPr>
            <w:id w:val="547111245"/>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023772634"/>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961769074"/>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lastRenderedPageBreak/>
              <w:t>45</w:t>
            </w:r>
          </w:p>
        </w:tc>
        <w:tc>
          <w:tcPr>
            <w:tcW w:w="567" w:type="dxa"/>
            <w:textDirection w:val="btLr"/>
            <w:vAlign w:val="center"/>
          </w:tcPr>
          <w:p w:rsidR="00A1350A" w:rsidRDefault="009C42AA" w:rsidP="009C42AA">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SHT-FDM </w:t>
            </w:r>
          </w:p>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Madde 7(5)(c)</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 xml:space="preserve">Uygun değerlendirmelerde bulunmak amacıyla birçok konuda toplanmış verilerin muhafazası sağlanmakta ve bu verilerin, genel eğilimler ve oluşma sıklıklarının tespiti açısından, sayısal olarak </w:t>
            </w:r>
            <w:proofErr w:type="gramStart"/>
            <w:r w:rsidRPr="005C3235">
              <w:rPr>
                <w:rFonts w:ascii="Arial" w:hAnsi="Arial" w:cs="Arial"/>
                <w:color w:val="000000"/>
                <w:sz w:val="18"/>
                <w:szCs w:val="18"/>
              </w:rPr>
              <w:t>trend</w:t>
            </w:r>
            <w:proofErr w:type="gramEnd"/>
            <w:r w:rsidRPr="005C3235">
              <w:rPr>
                <w:rFonts w:ascii="Arial" w:hAnsi="Arial" w:cs="Arial"/>
                <w:color w:val="000000"/>
                <w:sz w:val="18"/>
                <w:szCs w:val="18"/>
              </w:rPr>
              <w:t xml:space="preserve"> analizi gerçekleştirilmekte midir?</w:t>
            </w:r>
          </w:p>
        </w:tc>
        <w:sdt>
          <w:sdtPr>
            <w:rPr>
              <w:rFonts w:ascii="Times New Roman" w:hAnsi="Times New Roman"/>
              <w:b/>
              <w:sz w:val="32"/>
            </w:rPr>
            <w:id w:val="-1787493291"/>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787002979"/>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182434311"/>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46</w:t>
            </w:r>
          </w:p>
        </w:tc>
        <w:tc>
          <w:tcPr>
            <w:tcW w:w="567" w:type="dxa"/>
            <w:textDirection w:val="btLr"/>
            <w:vAlign w:val="center"/>
          </w:tcPr>
          <w:p w:rsidR="00A1350A" w:rsidRDefault="009C42AA" w:rsidP="009C42AA">
            <w:pPr>
              <w:spacing w:after="0"/>
              <w:ind w:left="113" w:right="113"/>
              <w:jc w:val="center"/>
              <w:rPr>
                <w:rFonts w:ascii="Arial" w:hAnsi="Arial" w:cs="Arial"/>
                <w:bCs/>
                <w:color w:val="000000"/>
                <w:sz w:val="14"/>
                <w:szCs w:val="14"/>
              </w:rPr>
            </w:pPr>
            <w:r w:rsidRPr="002C3F33">
              <w:rPr>
                <w:rFonts w:ascii="Arial" w:hAnsi="Arial" w:cs="Arial"/>
                <w:bCs/>
                <w:color w:val="000000"/>
                <w:sz w:val="14"/>
                <w:szCs w:val="14"/>
              </w:rPr>
              <w:t xml:space="preserve">SHT-FDM </w:t>
            </w:r>
          </w:p>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Madde 7(7)</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 xml:space="preserve">İşletici uçuş verileri izleme programının sonucunda elde ettiği sonuçları ve çıkarımları iletişim araçlarını kullanarak uygun şekilde ilgili personel ile paylaşmakta mıdır?( uçuş emniyet bültenleri, uçuş emniyet dergileri, uçuş eğitimi, </w:t>
            </w:r>
            <w:proofErr w:type="gramStart"/>
            <w:r w:rsidRPr="005C3235">
              <w:rPr>
                <w:rFonts w:ascii="Arial" w:hAnsi="Arial" w:cs="Arial"/>
                <w:color w:val="000000"/>
                <w:sz w:val="18"/>
                <w:szCs w:val="18"/>
              </w:rPr>
              <w:t>simülatör</w:t>
            </w:r>
            <w:proofErr w:type="gramEnd"/>
            <w:r w:rsidRPr="005C3235">
              <w:rPr>
                <w:rFonts w:ascii="Arial" w:hAnsi="Arial" w:cs="Arial"/>
                <w:color w:val="000000"/>
                <w:sz w:val="18"/>
                <w:szCs w:val="18"/>
              </w:rPr>
              <w:t xml:space="preserve"> eğitimlerinde kullanılacak senaryolar ve periyodik olarak gönderilen raporlar)</w:t>
            </w:r>
          </w:p>
        </w:tc>
        <w:sdt>
          <w:sdtPr>
            <w:rPr>
              <w:rFonts w:ascii="Times New Roman" w:hAnsi="Times New Roman"/>
              <w:b/>
              <w:sz w:val="32"/>
            </w:rPr>
            <w:id w:val="574084870"/>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826557311"/>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51866760"/>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47</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7(12)</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Uçuş verileri izleme programına erişim bilgi güvenliğinin sağlanması amacıyla yetkili kişilerle sınırlandırılmış mıdır?</w:t>
            </w:r>
          </w:p>
        </w:tc>
        <w:sdt>
          <w:sdtPr>
            <w:rPr>
              <w:rFonts w:ascii="Times New Roman" w:hAnsi="Times New Roman"/>
              <w:b/>
              <w:sz w:val="32"/>
            </w:rPr>
            <w:id w:val="1912732390"/>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019463932"/>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99914636"/>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48</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7(15)</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Uçuş verileri izleme programı vasıtasıyla elde edilen uçuş bilgisine veya uçuşu gerçekleştiren ekip bilgisine yetkisiz kişilerin ulaşmasının engellenmesi için gerekli önlemler alınmış mıdır?</w:t>
            </w:r>
          </w:p>
        </w:tc>
        <w:sdt>
          <w:sdtPr>
            <w:rPr>
              <w:rFonts w:ascii="Times New Roman" w:hAnsi="Times New Roman"/>
              <w:b/>
              <w:sz w:val="32"/>
            </w:rPr>
            <w:id w:val="-1587375358"/>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96100929"/>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393507069"/>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49</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7(16)</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İşletici uçuş veri izleme programını etkin bir şekilde kullanmak için FDM ekibi oluşturulmuş mudur?</w:t>
            </w:r>
          </w:p>
        </w:tc>
        <w:sdt>
          <w:sdtPr>
            <w:rPr>
              <w:rFonts w:ascii="Times New Roman" w:hAnsi="Times New Roman"/>
              <w:b/>
              <w:sz w:val="32"/>
            </w:rPr>
            <w:id w:val="976408913"/>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65926088"/>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288032609"/>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r w:rsidR="009C42AA" w:rsidRPr="00D9638E" w:rsidTr="00852735">
        <w:trPr>
          <w:cantSplit/>
          <w:trHeight w:val="1096"/>
        </w:trPr>
        <w:tc>
          <w:tcPr>
            <w:tcW w:w="426" w:type="dxa"/>
            <w:vAlign w:val="center"/>
          </w:tcPr>
          <w:p w:rsidR="009C42AA" w:rsidRDefault="002E5154" w:rsidP="00241007">
            <w:pPr>
              <w:spacing w:after="0" w:line="240" w:lineRule="auto"/>
              <w:jc w:val="center"/>
              <w:rPr>
                <w:rFonts w:ascii="Arial" w:hAnsi="Arial" w:cs="Arial"/>
                <w:sz w:val="20"/>
                <w:szCs w:val="20"/>
              </w:rPr>
            </w:pPr>
            <w:r>
              <w:rPr>
                <w:rFonts w:ascii="Arial" w:hAnsi="Arial" w:cs="Arial"/>
                <w:sz w:val="20"/>
                <w:szCs w:val="20"/>
              </w:rPr>
              <w:t>50</w:t>
            </w:r>
          </w:p>
        </w:tc>
        <w:tc>
          <w:tcPr>
            <w:tcW w:w="567" w:type="dxa"/>
            <w:textDirection w:val="btLr"/>
            <w:vAlign w:val="center"/>
          </w:tcPr>
          <w:p w:rsidR="009C42AA" w:rsidRPr="002C3F33" w:rsidRDefault="009C42AA" w:rsidP="009C42AA">
            <w:pPr>
              <w:spacing w:after="0"/>
              <w:ind w:left="113" w:right="113"/>
              <w:jc w:val="center"/>
              <w:rPr>
                <w:rFonts w:ascii="Arial" w:hAnsi="Arial" w:cs="Arial"/>
                <w:sz w:val="14"/>
                <w:szCs w:val="14"/>
              </w:rPr>
            </w:pPr>
            <w:r w:rsidRPr="002C3F33">
              <w:rPr>
                <w:rFonts w:ascii="Arial" w:hAnsi="Arial" w:cs="Arial"/>
                <w:bCs/>
                <w:color w:val="000000"/>
                <w:sz w:val="14"/>
                <w:szCs w:val="14"/>
              </w:rPr>
              <w:t>SHT-FDM Madde 9</w:t>
            </w:r>
          </w:p>
        </w:tc>
        <w:tc>
          <w:tcPr>
            <w:tcW w:w="3374" w:type="dxa"/>
            <w:vAlign w:val="center"/>
          </w:tcPr>
          <w:p w:rsidR="009C42AA" w:rsidRPr="005C3235" w:rsidRDefault="009C42AA" w:rsidP="009C42AA">
            <w:pPr>
              <w:spacing w:after="0"/>
              <w:rPr>
                <w:rFonts w:ascii="Arial" w:hAnsi="Arial" w:cs="Arial"/>
                <w:color w:val="000000"/>
                <w:sz w:val="18"/>
                <w:szCs w:val="18"/>
              </w:rPr>
            </w:pPr>
            <w:r w:rsidRPr="005C3235">
              <w:rPr>
                <w:rFonts w:ascii="Arial" w:hAnsi="Arial" w:cs="Arial"/>
                <w:color w:val="000000"/>
                <w:sz w:val="18"/>
                <w:szCs w:val="18"/>
              </w:rPr>
              <w:t xml:space="preserve">İşletme tarafından uçuş veri izleme programı kapsamında elde edilen kayıtlar ne kadar süre ile saklanmaktadır? </w:t>
            </w:r>
          </w:p>
        </w:tc>
        <w:sdt>
          <w:sdtPr>
            <w:rPr>
              <w:rFonts w:ascii="Times New Roman" w:hAnsi="Times New Roman"/>
              <w:b/>
              <w:sz w:val="32"/>
            </w:rPr>
            <w:id w:val="-1816558191"/>
            <w14:checkbox>
              <w14:checked w14:val="0"/>
              <w14:checkedState w14:val="0052" w14:font="Wingdings 2"/>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1940020365"/>
            <w14:checkbox>
              <w14:checked w14:val="0"/>
              <w14:checkedState w14:val="0052" w14:font="Wingdings 2"/>
              <w14:uncheckedState w14:val="2610" w14:font="MS Gothic"/>
            </w14:checkbox>
          </w:sdtPr>
          <w:sdtEndPr/>
          <w:sdtContent>
            <w:tc>
              <w:tcPr>
                <w:tcW w:w="426"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sdt>
          <w:sdtPr>
            <w:rPr>
              <w:rFonts w:ascii="Times New Roman" w:hAnsi="Times New Roman"/>
              <w:b/>
              <w:sz w:val="32"/>
            </w:rPr>
            <w:id w:val="-219515922"/>
            <w14:checkbox>
              <w14:checked w14:val="0"/>
              <w14:checkedState w14:val="2612" w14:font="MS Gothic"/>
              <w14:uncheckedState w14:val="2610" w14:font="MS Gothic"/>
            </w14:checkbox>
          </w:sdtPr>
          <w:sdtEndPr/>
          <w:sdtContent>
            <w:tc>
              <w:tcPr>
                <w:tcW w:w="425" w:type="dxa"/>
                <w:vAlign w:val="center"/>
              </w:tcPr>
              <w:p w:rsidR="009C42AA" w:rsidRPr="003F2799" w:rsidRDefault="009C42AA" w:rsidP="009C42AA">
                <w:pPr>
                  <w:spacing w:line="240" w:lineRule="auto"/>
                  <w:jc w:val="center"/>
                  <w:rPr>
                    <w:rFonts w:ascii="Times New Roman" w:hAnsi="Times New Roman"/>
                    <w:b/>
                    <w:sz w:val="32"/>
                  </w:rPr>
                </w:pPr>
                <w:r>
                  <w:rPr>
                    <w:rFonts w:ascii="MS Gothic" w:eastAsia="MS Gothic" w:hAnsi="MS Gothic" w:hint="eastAsia"/>
                    <w:b/>
                    <w:sz w:val="32"/>
                  </w:rPr>
                  <w:t>☐</w:t>
                </w:r>
              </w:p>
            </w:tc>
          </w:sdtContent>
        </w:sdt>
        <w:tc>
          <w:tcPr>
            <w:tcW w:w="595" w:type="dxa"/>
            <w:vAlign w:val="center"/>
          </w:tcPr>
          <w:p w:rsidR="009C42AA" w:rsidRPr="00D9638E" w:rsidRDefault="009C42AA" w:rsidP="00241007">
            <w:pPr>
              <w:spacing w:after="0" w:line="240" w:lineRule="auto"/>
              <w:jc w:val="center"/>
              <w:rPr>
                <w:rFonts w:ascii="Arial" w:hAnsi="Arial" w:cs="Arial"/>
                <w:sz w:val="20"/>
                <w:szCs w:val="20"/>
              </w:rPr>
            </w:pPr>
          </w:p>
        </w:tc>
        <w:tc>
          <w:tcPr>
            <w:tcW w:w="3402" w:type="dxa"/>
            <w:vAlign w:val="center"/>
          </w:tcPr>
          <w:p w:rsidR="009C42AA" w:rsidRPr="00D9638E" w:rsidRDefault="009C42AA" w:rsidP="00241007">
            <w:pPr>
              <w:spacing w:after="0" w:line="240" w:lineRule="auto"/>
              <w:jc w:val="both"/>
              <w:rPr>
                <w:rFonts w:ascii="Arial" w:hAnsi="Arial" w:cs="Arial"/>
                <w:sz w:val="20"/>
                <w:szCs w:val="20"/>
              </w:rPr>
            </w:pPr>
          </w:p>
        </w:tc>
      </w:tr>
    </w:tbl>
    <w:p w:rsidR="00D9638E" w:rsidRDefault="00D9638E"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2E5154" w:rsidRDefault="002E5154" w:rsidP="00E509B9">
      <w:pPr>
        <w:spacing w:after="0"/>
      </w:pPr>
    </w:p>
    <w:p w:rsidR="00D9638E" w:rsidRDefault="00D9638E" w:rsidP="00E509B9">
      <w:pPr>
        <w:spacing w:after="0"/>
      </w:pPr>
    </w:p>
    <w:tbl>
      <w:tblPr>
        <w:tblW w:w="9565"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005CAB"/>
        </w:tblBorders>
        <w:tblLayout w:type="fixed"/>
        <w:tblCellMar>
          <w:left w:w="0" w:type="dxa"/>
          <w:right w:w="0" w:type="dxa"/>
        </w:tblCellMar>
        <w:tblLook w:val="0000" w:firstRow="0" w:lastRow="0" w:firstColumn="0" w:lastColumn="0" w:noHBand="0" w:noVBand="0"/>
      </w:tblPr>
      <w:tblGrid>
        <w:gridCol w:w="9565"/>
      </w:tblGrid>
      <w:tr w:rsidR="00E509B9" w:rsidRPr="00364C08" w:rsidTr="00CE7EE0">
        <w:trPr>
          <w:trHeight w:hRule="exact" w:val="340"/>
        </w:trPr>
        <w:tc>
          <w:tcPr>
            <w:tcW w:w="9565" w:type="dxa"/>
            <w:tcBorders>
              <w:bottom w:val="single" w:sz="4" w:space="0" w:color="A6A6A6" w:themeColor="background1" w:themeShade="A6"/>
            </w:tcBorders>
            <w:shd w:val="clear" w:color="auto" w:fill="005CAB"/>
            <w:vAlign w:val="center"/>
          </w:tcPr>
          <w:p w:rsidR="00E509B9" w:rsidRPr="000E4267" w:rsidRDefault="00D9638E" w:rsidP="00D9638E">
            <w:pPr>
              <w:spacing w:after="0" w:line="240" w:lineRule="auto"/>
              <w:ind w:left="109"/>
              <w:rPr>
                <w:rFonts w:ascii="Arial" w:hAnsi="Arial" w:cs="Arial"/>
                <w:b/>
                <w:color w:val="FFFFFF"/>
                <w:sz w:val="20"/>
                <w:szCs w:val="20"/>
              </w:rPr>
            </w:pPr>
            <w:r>
              <w:rPr>
                <w:rFonts w:ascii="Arial" w:hAnsi="Arial" w:cs="Arial"/>
                <w:b/>
                <w:bCs/>
                <w:color w:val="FFFFFF"/>
                <w:spacing w:val="1"/>
                <w:position w:val="1"/>
                <w:sz w:val="20"/>
                <w:szCs w:val="20"/>
              </w:rPr>
              <w:lastRenderedPageBreak/>
              <w:t>Tespit Edilen Bulgular ve düşünceler</w:t>
            </w:r>
          </w:p>
        </w:tc>
      </w:tr>
      <w:tr w:rsidR="00D9638E" w:rsidRPr="00364C08" w:rsidTr="00241007">
        <w:trPr>
          <w:trHeight w:val="860"/>
        </w:trPr>
        <w:tc>
          <w:tcPr>
            <w:tcW w:w="9565" w:type="dxa"/>
            <w:shd w:val="clear" w:color="auto" w:fill="FFFFFF" w:themeFill="background1"/>
            <w:tcMar>
              <w:top w:w="28" w:type="dxa"/>
              <w:left w:w="28" w:type="dxa"/>
              <w:bottom w:w="28" w:type="dxa"/>
              <w:right w:w="28" w:type="dxa"/>
            </w:tcMar>
            <w:vAlign w:val="center"/>
          </w:tcPr>
          <w:p w:rsidR="00D9638E" w:rsidRPr="00AE29BE" w:rsidRDefault="00D9638E" w:rsidP="00AE29BE">
            <w:pPr>
              <w:widowControl w:val="0"/>
              <w:autoSpaceDE w:val="0"/>
              <w:autoSpaceDN w:val="0"/>
              <w:adjustRightInd w:val="0"/>
              <w:spacing w:after="0" w:line="240" w:lineRule="auto"/>
              <w:ind w:right="-23"/>
              <w:rPr>
                <w:rFonts w:ascii="Arial" w:hAnsi="Arial" w:cs="Arial"/>
                <w:bCs/>
                <w:spacing w:val="1"/>
                <w:position w:val="1"/>
                <w:sz w:val="20"/>
                <w:szCs w:val="20"/>
                <w:lang w:val="en-GB"/>
              </w:rPr>
            </w:pPr>
          </w:p>
        </w:tc>
      </w:tr>
    </w:tbl>
    <w:p w:rsidR="00C476A4" w:rsidRDefault="00C476A4" w:rsidP="00E509B9">
      <w:pPr>
        <w:spacing w:after="0"/>
      </w:pPr>
    </w:p>
    <w:tbl>
      <w:tblPr>
        <w:tblW w:w="9565" w:type="dxa"/>
        <w:tblInd w:w="-279" w:type="dxa"/>
        <w:tblBorders>
          <w:top w:val="single" w:sz="4" w:space="0" w:color="005CAB"/>
          <w:left w:val="single" w:sz="4" w:space="0" w:color="005CAB"/>
          <w:bottom w:val="single" w:sz="4" w:space="0" w:color="005CAB"/>
          <w:right w:val="single" w:sz="4" w:space="0" w:color="005CAB"/>
          <w:insideH w:val="single" w:sz="4" w:space="0" w:color="005CAB"/>
          <w:insideV w:val="single" w:sz="4" w:space="0" w:color="005CAB"/>
        </w:tblBorders>
        <w:tblLayout w:type="fixed"/>
        <w:tblCellMar>
          <w:left w:w="0" w:type="dxa"/>
          <w:right w:w="0" w:type="dxa"/>
        </w:tblCellMar>
        <w:tblLook w:val="0000" w:firstRow="0" w:lastRow="0" w:firstColumn="0" w:lastColumn="0" w:noHBand="0" w:noVBand="0"/>
      </w:tblPr>
      <w:tblGrid>
        <w:gridCol w:w="9565"/>
      </w:tblGrid>
      <w:tr w:rsidR="00E509B9" w:rsidRPr="000E4267" w:rsidTr="00241007">
        <w:trPr>
          <w:trHeight w:hRule="exact" w:val="340"/>
        </w:trPr>
        <w:tc>
          <w:tcPr>
            <w:tcW w:w="9565" w:type="dxa"/>
            <w:tcBorders>
              <w:top w:val="nil"/>
              <w:bottom w:val="single" w:sz="4" w:space="0" w:color="005CAB"/>
            </w:tcBorders>
            <w:shd w:val="clear" w:color="auto" w:fill="005CAB"/>
            <w:vAlign w:val="center"/>
          </w:tcPr>
          <w:p w:rsidR="00E509B9" w:rsidRPr="000E4267" w:rsidRDefault="00E509B9" w:rsidP="00241007">
            <w:pPr>
              <w:spacing w:after="0" w:line="240" w:lineRule="auto"/>
              <w:ind w:left="109"/>
              <w:rPr>
                <w:rFonts w:ascii="Arial" w:hAnsi="Arial" w:cs="Arial"/>
                <w:b/>
                <w:color w:val="FFFFFF"/>
                <w:sz w:val="20"/>
                <w:szCs w:val="20"/>
              </w:rPr>
            </w:pPr>
            <w:r w:rsidRPr="00E509B9">
              <w:rPr>
                <w:rFonts w:ascii="Arial" w:hAnsi="Arial" w:cs="Arial"/>
                <w:b/>
                <w:bCs/>
                <w:color w:val="FFFFFF"/>
                <w:spacing w:val="1"/>
                <w:position w:val="1"/>
                <w:sz w:val="20"/>
                <w:szCs w:val="20"/>
              </w:rPr>
              <w:t>İşletme temsilcilerinin tespit edilen bulguları kabul edip etmediği</w:t>
            </w:r>
          </w:p>
        </w:tc>
      </w:tr>
      <w:tr w:rsidR="00E509B9" w:rsidRPr="00364C08" w:rsidTr="00F30583">
        <w:trPr>
          <w:trHeight w:hRule="exact" w:val="850"/>
        </w:trPr>
        <w:tc>
          <w:tcPr>
            <w:tcW w:w="9565" w:type="dxa"/>
            <w:tcBorders>
              <w:top w:val="single" w:sz="4" w:space="0" w:color="BFBFBF" w:themeColor="background1" w:themeShade="BF"/>
              <w:bottom w:val="single" w:sz="4" w:space="0" w:color="BFBFBF" w:themeColor="background1" w:themeShade="BF"/>
            </w:tcBorders>
            <w:shd w:val="clear" w:color="auto" w:fill="FFFFFF" w:themeFill="background1"/>
            <w:tcMar>
              <w:left w:w="28" w:type="dxa"/>
              <w:right w:w="28" w:type="dxa"/>
            </w:tcMar>
            <w:vAlign w:val="center"/>
          </w:tcPr>
          <w:p w:rsidR="00E509B9" w:rsidRPr="00364C08" w:rsidRDefault="00E509B9" w:rsidP="00F30583">
            <w:pPr>
              <w:widowControl w:val="0"/>
              <w:autoSpaceDE w:val="0"/>
              <w:autoSpaceDN w:val="0"/>
              <w:adjustRightInd w:val="0"/>
              <w:spacing w:after="0" w:line="240" w:lineRule="auto"/>
              <w:ind w:right="-23"/>
              <w:rPr>
                <w:rFonts w:ascii="Arial" w:hAnsi="Arial" w:cs="Arial"/>
                <w:b/>
                <w:bCs/>
                <w:spacing w:val="1"/>
                <w:position w:val="1"/>
                <w:sz w:val="20"/>
                <w:szCs w:val="20"/>
                <w:lang w:val="en-GB"/>
              </w:rPr>
            </w:pPr>
          </w:p>
        </w:tc>
      </w:tr>
    </w:tbl>
    <w:p w:rsidR="00E509B9" w:rsidRDefault="00E509B9"/>
    <w:p w:rsidR="00852735" w:rsidRPr="00852735" w:rsidRDefault="00852735" w:rsidP="00852735">
      <w:pPr>
        <w:pBdr>
          <w:bottom w:val="single" w:sz="2" w:space="1" w:color="A6A6A6" w:themeColor="background1" w:themeShade="A6"/>
        </w:pBdr>
        <w:spacing w:after="0" w:line="240" w:lineRule="auto"/>
        <w:rPr>
          <w:rFonts w:ascii="Arial" w:hAnsi="Arial" w:cs="Arial"/>
          <w:b/>
          <w:sz w:val="24"/>
        </w:rPr>
      </w:pPr>
      <w:r w:rsidRPr="00852735">
        <w:rPr>
          <w:rFonts w:ascii="Arial" w:hAnsi="Arial" w:cs="Arial"/>
          <w:b/>
          <w:sz w:val="24"/>
        </w:rPr>
        <w:t>Kontrol listesinde kullanılan kısaltmalar:</w:t>
      </w:r>
    </w:p>
    <w:p w:rsidR="00852735" w:rsidRDefault="00852735" w:rsidP="00852735">
      <w:pPr>
        <w:spacing w:after="0" w:line="240" w:lineRule="auto"/>
        <w:rPr>
          <w:rFonts w:ascii="Arial" w:hAnsi="Arial" w:cs="Arial"/>
          <w:sz w:val="24"/>
        </w:rPr>
      </w:pPr>
      <w:r w:rsidRPr="00852735">
        <w:rPr>
          <w:rFonts w:ascii="Arial" w:hAnsi="Arial" w:cs="Arial"/>
          <w:sz w:val="24"/>
        </w:rPr>
        <w:t>S: Sorulmadı</w:t>
      </w:r>
      <w:r w:rsidRPr="00852735">
        <w:rPr>
          <w:rFonts w:ascii="Arial" w:hAnsi="Arial" w:cs="Arial"/>
          <w:sz w:val="24"/>
        </w:rPr>
        <w:tab/>
      </w:r>
    </w:p>
    <w:p w:rsidR="00852735" w:rsidRDefault="00852735" w:rsidP="00852735">
      <w:pPr>
        <w:spacing w:after="0" w:line="240" w:lineRule="auto"/>
        <w:rPr>
          <w:rFonts w:ascii="Arial" w:hAnsi="Arial" w:cs="Arial"/>
          <w:sz w:val="24"/>
        </w:rPr>
      </w:pPr>
      <w:r w:rsidRPr="00852735">
        <w:rPr>
          <w:rFonts w:ascii="Arial" w:hAnsi="Arial" w:cs="Arial"/>
          <w:sz w:val="24"/>
        </w:rPr>
        <w:t>U: Uygun</w:t>
      </w:r>
      <w:r w:rsidRPr="00852735">
        <w:rPr>
          <w:rFonts w:ascii="Arial" w:hAnsi="Arial" w:cs="Arial"/>
          <w:sz w:val="24"/>
        </w:rPr>
        <w:tab/>
      </w:r>
    </w:p>
    <w:p w:rsidR="00852735" w:rsidRDefault="00852735" w:rsidP="00852735">
      <w:pPr>
        <w:spacing w:after="0" w:line="240" w:lineRule="auto"/>
        <w:rPr>
          <w:rFonts w:ascii="Arial" w:hAnsi="Arial" w:cs="Arial"/>
          <w:sz w:val="24"/>
        </w:rPr>
      </w:pPr>
      <w:r w:rsidRPr="00852735">
        <w:rPr>
          <w:rFonts w:ascii="Arial" w:hAnsi="Arial" w:cs="Arial"/>
          <w:sz w:val="24"/>
        </w:rPr>
        <w:t>UD: Uygun değil</w:t>
      </w:r>
      <w:r w:rsidRPr="00852735">
        <w:rPr>
          <w:rFonts w:ascii="Arial" w:hAnsi="Arial" w:cs="Arial"/>
          <w:sz w:val="24"/>
        </w:rPr>
        <w:tab/>
      </w:r>
      <w:r w:rsidRPr="00852735">
        <w:rPr>
          <w:rFonts w:ascii="Arial" w:hAnsi="Arial" w:cs="Arial"/>
          <w:sz w:val="24"/>
        </w:rPr>
        <w:tab/>
      </w:r>
    </w:p>
    <w:p w:rsidR="00852735" w:rsidRDefault="00852735" w:rsidP="00852735">
      <w:pPr>
        <w:spacing w:after="0" w:line="240" w:lineRule="auto"/>
        <w:rPr>
          <w:rFonts w:ascii="Arial" w:hAnsi="Arial" w:cs="Arial"/>
          <w:sz w:val="24"/>
        </w:rPr>
      </w:pPr>
      <w:r w:rsidRPr="00852735">
        <w:rPr>
          <w:rFonts w:ascii="Arial" w:hAnsi="Arial" w:cs="Arial"/>
          <w:sz w:val="24"/>
        </w:rPr>
        <w:t>BS: Bulgu seviyesi</w:t>
      </w:r>
      <w:r w:rsidRPr="00852735">
        <w:rPr>
          <w:rFonts w:ascii="Arial" w:hAnsi="Arial" w:cs="Arial"/>
          <w:sz w:val="24"/>
        </w:rPr>
        <w:tab/>
      </w:r>
    </w:p>
    <w:p w:rsidR="00852735" w:rsidRPr="00852735" w:rsidRDefault="00852735" w:rsidP="00852735">
      <w:pPr>
        <w:spacing w:after="0" w:line="240" w:lineRule="auto"/>
        <w:rPr>
          <w:rFonts w:ascii="Arial" w:hAnsi="Arial" w:cs="Arial"/>
          <w:sz w:val="24"/>
        </w:rPr>
      </w:pPr>
      <w:r w:rsidRPr="00852735">
        <w:rPr>
          <w:rFonts w:ascii="Arial" w:hAnsi="Arial" w:cs="Arial"/>
          <w:sz w:val="24"/>
        </w:rPr>
        <w:t>#: Standart bulgu numarası</w:t>
      </w:r>
    </w:p>
    <w:p w:rsidR="00852735" w:rsidRPr="00852735" w:rsidRDefault="00852735" w:rsidP="00852735">
      <w:pPr>
        <w:spacing w:after="0" w:line="240" w:lineRule="auto"/>
        <w:rPr>
          <w:rFonts w:ascii="Arial" w:hAnsi="Arial" w:cs="Arial"/>
          <w:sz w:val="24"/>
        </w:rPr>
      </w:pPr>
    </w:p>
    <w:p w:rsidR="003243C0" w:rsidRPr="00852735" w:rsidRDefault="00852735" w:rsidP="00852735">
      <w:pPr>
        <w:spacing w:after="0" w:line="240" w:lineRule="auto"/>
        <w:rPr>
          <w:rFonts w:ascii="Arial" w:hAnsi="Arial" w:cs="Arial"/>
          <w:sz w:val="24"/>
        </w:rPr>
      </w:pPr>
      <w:r w:rsidRPr="00852735">
        <w:rPr>
          <w:rFonts w:ascii="Arial" w:hAnsi="Arial" w:cs="Arial"/>
          <w:b/>
          <w:sz w:val="24"/>
        </w:rPr>
        <w:t>Not</w:t>
      </w:r>
      <w:r w:rsidRPr="00852735">
        <w:rPr>
          <w:rFonts w:ascii="Arial" w:hAnsi="Arial" w:cs="Arial"/>
          <w:sz w:val="24"/>
        </w:rPr>
        <w:t xml:space="preserve">: </w:t>
      </w:r>
      <w:r w:rsidR="002E5154">
        <w:rPr>
          <w:rFonts w:ascii="Arial" w:hAnsi="Arial" w:cs="Arial"/>
          <w:sz w:val="24"/>
        </w:rPr>
        <w:t>Bu kontrol listesinde UO-OPS-EYS</w:t>
      </w:r>
      <w:r w:rsidRPr="00852735">
        <w:rPr>
          <w:rFonts w:ascii="Arial" w:hAnsi="Arial" w:cs="Arial"/>
          <w:sz w:val="24"/>
        </w:rPr>
        <w:t>-# tipi standart bulgu numarası kullanılır.</w:t>
      </w:r>
    </w:p>
    <w:p w:rsidR="006F6962" w:rsidRDefault="006F6962"/>
    <w:sectPr w:rsidR="006F6962" w:rsidSect="00C476A4">
      <w:headerReference w:type="even" r:id="rId9"/>
      <w:headerReference w:type="default" r:id="rId10"/>
      <w:footerReference w:type="even" r:id="rId11"/>
      <w:footerReference w:type="default" r:id="rId12"/>
      <w:headerReference w:type="first" r:id="rId13"/>
      <w:footerReference w:type="first" r:id="rId14"/>
      <w:pgSz w:w="11906" w:h="16838"/>
      <w:pgMar w:top="2268" w:right="1417" w:bottom="426" w:left="1417" w:header="568"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192" w:rsidRDefault="004D4192" w:rsidP="00C74DF3">
      <w:pPr>
        <w:spacing w:after="0" w:line="240" w:lineRule="auto"/>
      </w:pPr>
      <w:r>
        <w:separator/>
      </w:r>
    </w:p>
  </w:endnote>
  <w:endnote w:type="continuationSeparator" w:id="0">
    <w:p w:rsidR="004D4192" w:rsidRDefault="004D4192" w:rsidP="00C7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87" w:rsidRDefault="00E04F8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5"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DBE5F1" w:themeFill="accent1" w:themeFillTint="33"/>
      <w:tblLayout w:type="fixed"/>
      <w:tblCellMar>
        <w:top w:w="28" w:type="dxa"/>
        <w:left w:w="28" w:type="dxa"/>
        <w:bottom w:w="28" w:type="dxa"/>
        <w:right w:w="28" w:type="dxa"/>
      </w:tblCellMar>
      <w:tblLook w:val="0000" w:firstRow="0" w:lastRow="0" w:firstColumn="0" w:lastColumn="0" w:noHBand="0" w:noVBand="0"/>
    </w:tblPr>
    <w:tblGrid>
      <w:gridCol w:w="9565"/>
    </w:tblGrid>
    <w:tr w:rsidR="00241007" w:rsidRPr="00852735" w:rsidTr="00241007">
      <w:trPr>
        <w:trHeight w:hRule="exact" w:val="283"/>
      </w:trPr>
      <w:tc>
        <w:tcPr>
          <w:tcW w:w="9565" w:type="dxa"/>
          <w:shd w:val="clear" w:color="auto" w:fill="DBE5F1" w:themeFill="accent1" w:themeFillTint="33"/>
          <w:vAlign w:val="center"/>
        </w:tcPr>
        <w:p w:rsidR="00241007" w:rsidRPr="00852735" w:rsidRDefault="00241007" w:rsidP="00241007">
          <w:pPr>
            <w:spacing w:after="0" w:line="240" w:lineRule="auto"/>
            <w:ind w:left="109"/>
            <w:rPr>
              <w:rFonts w:ascii="Arial" w:hAnsi="Arial" w:cs="Arial"/>
              <w:b/>
              <w:sz w:val="18"/>
              <w:szCs w:val="20"/>
            </w:rPr>
          </w:pPr>
          <w:r w:rsidRPr="00852735">
            <w:rPr>
              <w:rFonts w:ascii="Arial" w:hAnsi="Arial" w:cs="Arial"/>
              <w:b/>
              <w:bCs/>
              <w:spacing w:val="1"/>
              <w:position w:val="1"/>
              <w:sz w:val="18"/>
              <w:szCs w:val="20"/>
            </w:rPr>
            <w:t>Denetleme Heyeti Üyeleri Parafları</w:t>
          </w:r>
        </w:p>
      </w:tc>
    </w:tr>
    <w:tr w:rsidR="00241007" w:rsidRPr="00AE29BE" w:rsidTr="00241007">
      <w:trPr>
        <w:trHeight w:val="340"/>
      </w:trPr>
      <w:tc>
        <w:tcPr>
          <w:tcW w:w="9565" w:type="dxa"/>
          <w:shd w:val="clear" w:color="auto" w:fill="FFFFFF" w:themeFill="background1"/>
          <w:vAlign w:val="center"/>
        </w:tcPr>
        <w:p w:rsidR="00241007" w:rsidRPr="00AE29BE" w:rsidRDefault="00241007" w:rsidP="00241007">
          <w:pPr>
            <w:spacing w:after="0" w:line="240" w:lineRule="auto"/>
            <w:rPr>
              <w:rFonts w:ascii="Arial" w:hAnsi="Arial" w:cs="Arial"/>
              <w:b/>
              <w:bCs/>
              <w:spacing w:val="1"/>
              <w:position w:val="1"/>
              <w:sz w:val="20"/>
              <w:szCs w:val="20"/>
            </w:rPr>
          </w:pPr>
        </w:p>
      </w:tc>
    </w:tr>
  </w:tbl>
  <w:p w:rsidR="00241007" w:rsidRPr="00CE7EE0" w:rsidRDefault="00241007" w:rsidP="003132B0">
    <w:pPr>
      <w:pStyle w:val="Altbilgi"/>
      <w:rPr>
        <w:rFonts w:ascii="Arial" w:hAnsi="Arial" w:cs="Arial"/>
        <w:b/>
        <w:sz w:val="16"/>
        <w:lang w:val="tr-TR"/>
      </w:rPr>
    </w:pPr>
  </w:p>
  <w:p w:rsidR="00241007" w:rsidRDefault="00241007" w:rsidP="00C476A4">
    <w:pPr>
      <w:pStyle w:val="Altbilgi"/>
      <w:spacing w:after="60"/>
      <w:rPr>
        <w:rFonts w:ascii="Arial" w:hAnsi="Arial" w:cs="Arial"/>
        <w:b/>
        <w:lang w:val="tr-TR"/>
      </w:rPr>
    </w:pPr>
    <w:r>
      <w:rPr>
        <w:rFonts w:ascii="Arial" w:hAnsi="Arial" w:cs="Arial"/>
        <w:b/>
        <w:lang w:val="tr-TR"/>
      </w:rPr>
      <w:t>SHGM Emniyet Yönetim Sistemi Denetimi Kontrol Formu</w:t>
    </w:r>
  </w:p>
  <w:tbl>
    <w:tblPr>
      <w:tblStyle w:val="TabloKlavuzu"/>
      <w:tblW w:w="95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551"/>
      <w:gridCol w:w="1559"/>
      <w:gridCol w:w="1418"/>
      <w:gridCol w:w="2760"/>
    </w:tblGrid>
    <w:tr w:rsidR="00241007" w:rsidTr="00C476A4">
      <w:trPr>
        <w:trHeight w:val="227"/>
      </w:trPr>
      <w:tc>
        <w:tcPr>
          <w:tcW w:w="1277" w:type="dxa"/>
          <w:tcBorders>
            <w:top w:val="single" w:sz="4" w:space="0" w:color="A6A6A6" w:themeColor="background1" w:themeShade="A6"/>
          </w:tcBorders>
          <w:vAlign w:val="bottom"/>
        </w:tcPr>
        <w:p w:rsidR="00241007" w:rsidRPr="005A32BC" w:rsidRDefault="00241007" w:rsidP="00241007">
          <w:pPr>
            <w:pStyle w:val="Altbilgi"/>
            <w:jc w:val="right"/>
            <w:rPr>
              <w:rFonts w:ascii="Arial" w:hAnsi="Arial" w:cs="Arial"/>
              <w:sz w:val="14"/>
              <w:szCs w:val="16"/>
              <w:lang w:val="tr-TR"/>
            </w:rPr>
          </w:pPr>
          <w:r w:rsidRPr="005A32BC">
            <w:rPr>
              <w:rFonts w:ascii="Arial" w:hAnsi="Arial" w:cs="Arial"/>
              <w:sz w:val="14"/>
              <w:szCs w:val="16"/>
              <w:lang w:val="tr-TR"/>
            </w:rPr>
            <w:t>Doküman No:</w:t>
          </w:r>
        </w:p>
      </w:tc>
      <w:tc>
        <w:tcPr>
          <w:tcW w:w="2551" w:type="dxa"/>
          <w:tcBorders>
            <w:top w:val="single" w:sz="4" w:space="0" w:color="A6A6A6" w:themeColor="background1" w:themeShade="A6"/>
          </w:tcBorders>
          <w:vAlign w:val="bottom"/>
        </w:tcPr>
        <w:p w:rsidR="00241007" w:rsidRPr="005A32BC" w:rsidRDefault="00E04F87" w:rsidP="0054647F">
          <w:pPr>
            <w:pStyle w:val="Altbilgi"/>
            <w:rPr>
              <w:rFonts w:ascii="Arial" w:hAnsi="Arial" w:cs="Arial"/>
              <w:sz w:val="14"/>
              <w:szCs w:val="16"/>
              <w:lang w:val="tr-TR"/>
            </w:rPr>
          </w:pPr>
          <w:r>
            <w:rPr>
              <w:rFonts w:ascii="Arial" w:hAnsi="Arial" w:cs="Arial"/>
              <w:sz w:val="14"/>
              <w:szCs w:val="16"/>
            </w:rPr>
            <w:t>SHGM.UOD</w:t>
          </w:r>
          <w:r w:rsidR="0054647F">
            <w:rPr>
              <w:rFonts w:ascii="Arial" w:hAnsi="Arial" w:cs="Arial"/>
              <w:sz w:val="14"/>
              <w:szCs w:val="16"/>
              <w:lang w:val="tr-TR"/>
            </w:rPr>
            <w:t>.</w:t>
          </w:r>
          <w:bookmarkStart w:id="0" w:name="_GoBack"/>
          <w:bookmarkEnd w:id="0"/>
          <w:r>
            <w:rPr>
              <w:rFonts w:ascii="Arial" w:hAnsi="Arial" w:cs="Arial"/>
              <w:sz w:val="14"/>
              <w:szCs w:val="16"/>
            </w:rPr>
            <w:t>51859319.FR.0</w:t>
          </w:r>
          <w:r>
            <w:rPr>
              <w:rFonts w:ascii="Arial" w:hAnsi="Arial" w:cs="Arial"/>
              <w:sz w:val="14"/>
              <w:szCs w:val="16"/>
              <w:lang w:val="tr-TR"/>
            </w:rPr>
            <w:t>5</w:t>
          </w:r>
          <w:r>
            <w:rPr>
              <w:rFonts w:ascii="Arial" w:hAnsi="Arial" w:cs="Arial"/>
              <w:sz w:val="14"/>
              <w:szCs w:val="16"/>
            </w:rPr>
            <w:t xml:space="preserve"> </w:t>
          </w:r>
          <w:r w:rsidR="00241007" w:rsidRPr="005A32BC">
            <w:rPr>
              <w:rFonts w:ascii="Arial" w:hAnsi="Arial" w:cs="Arial"/>
              <w:sz w:val="14"/>
              <w:szCs w:val="16"/>
              <w:lang w:val="tr-TR"/>
            </w:rPr>
            <w:t xml:space="preserve"> </w:t>
          </w:r>
        </w:p>
      </w:tc>
      <w:tc>
        <w:tcPr>
          <w:tcW w:w="1559" w:type="dxa"/>
          <w:tcBorders>
            <w:top w:val="single" w:sz="4" w:space="0" w:color="A6A6A6" w:themeColor="background1" w:themeShade="A6"/>
          </w:tcBorders>
          <w:vAlign w:val="bottom"/>
        </w:tcPr>
        <w:p w:rsidR="00241007" w:rsidRPr="005A32BC" w:rsidRDefault="00241007" w:rsidP="00241007">
          <w:pPr>
            <w:pStyle w:val="Altbilgi"/>
            <w:rPr>
              <w:rFonts w:ascii="Arial" w:hAnsi="Arial" w:cs="Arial"/>
              <w:sz w:val="22"/>
              <w:lang w:val="tr-TR"/>
            </w:rPr>
          </w:pPr>
          <w:r w:rsidRPr="005A32BC">
            <w:rPr>
              <w:rFonts w:ascii="Arial" w:hAnsi="Arial" w:cs="Arial"/>
              <w:sz w:val="14"/>
              <w:szCs w:val="16"/>
              <w:lang w:val="tr-TR"/>
            </w:rPr>
            <w:t>Revizyon No - Tarihi</w:t>
          </w:r>
        </w:p>
      </w:tc>
      <w:tc>
        <w:tcPr>
          <w:tcW w:w="1418" w:type="dxa"/>
          <w:tcBorders>
            <w:top w:val="single" w:sz="4" w:space="0" w:color="A6A6A6" w:themeColor="background1" w:themeShade="A6"/>
          </w:tcBorders>
          <w:vAlign w:val="bottom"/>
        </w:tcPr>
        <w:p w:rsidR="00241007" w:rsidRPr="005A32BC" w:rsidRDefault="00241007" w:rsidP="0090662E">
          <w:pPr>
            <w:pStyle w:val="Altbilgi"/>
            <w:rPr>
              <w:rFonts w:ascii="Arial" w:hAnsi="Arial" w:cs="Arial"/>
              <w:sz w:val="22"/>
              <w:lang w:val="tr-TR"/>
            </w:rPr>
          </w:pPr>
          <w:r>
            <w:rPr>
              <w:rFonts w:ascii="Arial" w:hAnsi="Arial" w:cs="Arial"/>
              <w:sz w:val="14"/>
              <w:szCs w:val="16"/>
            </w:rPr>
            <w:t>0</w:t>
          </w:r>
          <w:r>
            <w:rPr>
              <w:rFonts w:ascii="Arial" w:hAnsi="Arial" w:cs="Arial"/>
              <w:sz w:val="14"/>
              <w:szCs w:val="16"/>
              <w:lang w:val="tr-TR"/>
            </w:rPr>
            <w:t>1</w:t>
          </w:r>
          <w:r w:rsidRPr="005A32BC">
            <w:rPr>
              <w:rFonts w:ascii="Arial" w:hAnsi="Arial" w:cs="Arial"/>
              <w:sz w:val="14"/>
              <w:szCs w:val="16"/>
              <w:lang w:val="tr-TR"/>
            </w:rPr>
            <w:t xml:space="preserve"> – </w:t>
          </w:r>
          <w:r>
            <w:rPr>
              <w:rFonts w:ascii="Arial" w:hAnsi="Arial" w:cs="Arial"/>
              <w:sz w:val="14"/>
              <w:szCs w:val="16"/>
              <w:lang w:val="tr-TR"/>
            </w:rPr>
            <w:t>14</w:t>
          </w:r>
          <w:r w:rsidRPr="005A32BC">
            <w:rPr>
              <w:rFonts w:ascii="Arial" w:hAnsi="Arial" w:cs="Arial"/>
              <w:sz w:val="14"/>
              <w:szCs w:val="16"/>
            </w:rPr>
            <w:t>/0</w:t>
          </w:r>
          <w:r>
            <w:rPr>
              <w:rFonts w:ascii="Arial" w:hAnsi="Arial" w:cs="Arial"/>
              <w:sz w:val="14"/>
              <w:szCs w:val="16"/>
              <w:lang w:val="tr-TR"/>
            </w:rPr>
            <w:t>8</w:t>
          </w:r>
          <w:r w:rsidRPr="005A32BC">
            <w:rPr>
              <w:rFonts w:ascii="Arial" w:hAnsi="Arial" w:cs="Arial"/>
              <w:sz w:val="14"/>
              <w:szCs w:val="16"/>
            </w:rPr>
            <w:t>/</w:t>
          </w:r>
          <w:r>
            <w:rPr>
              <w:rFonts w:ascii="Arial" w:hAnsi="Arial" w:cs="Arial"/>
              <w:sz w:val="14"/>
              <w:szCs w:val="16"/>
              <w:lang w:val="tr-TR"/>
            </w:rPr>
            <w:t>2013</w:t>
          </w:r>
          <w:r w:rsidRPr="005A32BC">
            <w:rPr>
              <w:rFonts w:ascii="Arial" w:hAnsi="Arial" w:cs="Arial"/>
              <w:b/>
              <w:sz w:val="14"/>
              <w:szCs w:val="16"/>
            </w:rPr>
            <w:t xml:space="preserve">    </w:t>
          </w:r>
        </w:p>
      </w:tc>
      <w:tc>
        <w:tcPr>
          <w:tcW w:w="2760" w:type="dxa"/>
          <w:tcBorders>
            <w:top w:val="single" w:sz="4" w:space="0" w:color="A6A6A6" w:themeColor="background1" w:themeShade="A6"/>
            <w:left w:val="nil"/>
          </w:tcBorders>
          <w:vAlign w:val="center"/>
        </w:tcPr>
        <w:p w:rsidR="00241007" w:rsidRPr="005A32BC" w:rsidRDefault="00241007" w:rsidP="00241007">
          <w:pPr>
            <w:pStyle w:val="Altbilgi"/>
            <w:jc w:val="right"/>
            <w:rPr>
              <w:rFonts w:ascii="Arial" w:hAnsi="Arial" w:cs="Arial"/>
              <w:sz w:val="22"/>
              <w:lang w:val="tr-TR"/>
            </w:rPr>
          </w:pPr>
          <w:r w:rsidRPr="005A32BC">
            <w:rPr>
              <w:rFonts w:ascii="Arial" w:hAnsi="Arial" w:cs="Arial"/>
              <w:sz w:val="18"/>
              <w:szCs w:val="16"/>
            </w:rPr>
            <w:fldChar w:fldCharType="begin"/>
          </w:r>
          <w:r w:rsidRPr="005A32BC">
            <w:rPr>
              <w:rFonts w:ascii="Arial" w:hAnsi="Arial" w:cs="Arial"/>
              <w:sz w:val="18"/>
              <w:szCs w:val="16"/>
            </w:rPr>
            <w:instrText xml:space="preserve"> PAGE </w:instrText>
          </w:r>
          <w:r w:rsidRPr="005A32BC">
            <w:rPr>
              <w:rFonts w:ascii="Arial" w:hAnsi="Arial" w:cs="Arial"/>
              <w:sz w:val="18"/>
              <w:szCs w:val="16"/>
            </w:rPr>
            <w:fldChar w:fldCharType="separate"/>
          </w:r>
          <w:r w:rsidR="0054647F">
            <w:rPr>
              <w:rFonts w:ascii="Arial" w:hAnsi="Arial" w:cs="Arial"/>
              <w:noProof/>
              <w:sz w:val="18"/>
              <w:szCs w:val="16"/>
            </w:rPr>
            <w:t>1</w:t>
          </w:r>
          <w:r w:rsidRPr="005A32BC">
            <w:rPr>
              <w:rFonts w:ascii="Arial" w:hAnsi="Arial" w:cs="Arial"/>
              <w:sz w:val="18"/>
              <w:szCs w:val="16"/>
            </w:rPr>
            <w:fldChar w:fldCharType="end"/>
          </w:r>
          <w:r w:rsidRPr="005A32BC">
            <w:rPr>
              <w:rFonts w:ascii="Arial" w:hAnsi="Arial" w:cs="Arial"/>
              <w:sz w:val="18"/>
              <w:szCs w:val="16"/>
            </w:rPr>
            <w:t xml:space="preserve"> / </w:t>
          </w:r>
          <w:r w:rsidRPr="005A32BC">
            <w:rPr>
              <w:rFonts w:ascii="Arial" w:hAnsi="Arial" w:cs="Arial"/>
              <w:sz w:val="18"/>
              <w:szCs w:val="16"/>
            </w:rPr>
            <w:fldChar w:fldCharType="begin"/>
          </w:r>
          <w:r w:rsidRPr="005A32BC">
            <w:rPr>
              <w:rFonts w:ascii="Arial" w:hAnsi="Arial" w:cs="Arial"/>
              <w:sz w:val="18"/>
              <w:szCs w:val="16"/>
            </w:rPr>
            <w:instrText xml:space="preserve"> NUMPAGES  </w:instrText>
          </w:r>
          <w:r w:rsidRPr="005A32BC">
            <w:rPr>
              <w:rFonts w:ascii="Arial" w:hAnsi="Arial" w:cs="Arial"/>
              <w:sz w:val="18"/>
              <w:szCs w:val="16"/>
            </w:rPr>
            <w:fldChar w:fldCharType="separate"/>
          </w:r>
          <w:r w:rsidR="0054647F">
            <w:rPr>
              <w:rFonts w:ascii="Arial" w:hAnsi="Arial" w:cs="Arial"/>
              <w:noProof/>
              <w:sz w:val="18"/>
              <w:szCs w:val="16"/>
            </w:rPr>
            <w:t>8</w:t>
          </w:r>
          <w:r w:rsidRPr="005A32BC">
            <w:rPr>
              <w:rFonts w:ascii="Arial" w:hAnsi="Arial" w:cs="Arial"/>
              <w:sz w:val="18"/>
              <w:szCs w:val="16"/>
            </w:rPr>
            <w:fldChar w:fldCharType="end"/>
          </w:r>
        </w:p>
      </w:tc>
    </w:tr>
  </w:tbl>
  <w:p w:rsidR="00241007" w:rsidRPr="00C476A4" w:rsidRDefault="00241007" w:rsidP="00C476A4">
    <w:pPr>
      <w:pStyle w:val="Altbilgi"/>
      <w:rPr>
        <w:sz w:val="2"/>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87" w:rsidRDefault="00E04F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192" w:rsidRDefault="004D4192" w:rsidP="00C74DF3">
      <w:pPr>
        <w:spacing w:after="0" w:line="240" w:lineRule="auto"/>
      </w:pPr>
      <w:r>
        <w:separator/>
      </w:r>
    </w:p>
  </w:footnote>
  <w:footnote w:type="continuationSeparator" w:id="0">
    <w:p w:rsidR="004D4192" w:rsidRDefault="004D4192" w:rsidP="00C74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87" w:rsidRDefault="00E04F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176" w:type="dxa"/>
      <w:tblLook w:val="04A0" w:firstRow="1" w:lastRow="0" w:firstColumn="1" w:lastColumn="0" w:noHBand="0" w:noVBand="1"/>
    </w:tblPr>
    <w:tblGrid>
      <w:gridCol w:w="9640"/>
    </w:tblGrid>
    <w:tr w:rsidR="00241007" w:rsidTr="00BE7913">
      <w:tc>
        <w:tcPr>
          <w:tcW w:w="9640" w:type="dxa"/>
          <w:shd w:val="clear" w:color="auto" w:fill="auto"/>
          <w:vAlign w:val="center"/>
        </w:tcPr>
        <w:p w:rsidR="00241007" w:rsidRPr="00E20744" w:rsidRDefault="00241007" w:rsidP="00D76BD7">
          <w:pPr>
            <w:pStyle w:val="stbilgi"/>
            <w:jc w:val="center"/>
            <w:rPr>
              <w:sz w:val="22"/>
              <w:szCs w:val="22"/>
              <w:lang w:val="tr-TR"/>
            </w:rPr>
          </w:pPr>
          <w:r>
            <w:rPr>
              <w:noProof/>
              <w:sz w:val="22"/>
              <w:szCs w:val="22"/>
              <w:lang w:val="tr-TR"/>
            </w:rPr>
            <w:drawing>
              <wp:inline distT="0" distB="0" distL="0" distR="0" wp14:anchorId="06257045" wp14:editId="6550B72B">
                <wp:extent cx="1227455" cy="6775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677545"/>
                        </a:xfrm>
                        <a:prstGeom prst="rect">
                          <a:avLst/>
                        </a:prstGeom>
                        <a:noFill/>
                        <a:ln>
                          <a:noFill/>
                        </a:ln>
                      </pic:spPr>
                    </pic:pic>
                  </a:graphicData>
                </a:graphic>
              </wp:inline>
            </w:drawing>
          </w:r>
        </w:p>
      </w:tc>
    </w:tr>
    <w:tr w:rsidR="00241007" w:rsidTr="00AB1C1B">
      <w:trPr>
        <w:trHeight w:val="680"/>
      </w:trPr>
      <w:tc>
        <w:tcPr>
          <w:tcW w:w="9640" w:type="dxa"/>
          <w:tcBorders>
            <w:bottom w:val="single" w:sz="8" w:space="0" w:color="005CAB"/>
          </w:tcBorders>
          <w:shd w:val="clear" w:color="auto" w:fill="auto"/>
          <w:vAlign w:val="center"/>
        </w:tcPr>
        <w:p w:rsidR="00241007" w:rsidRPr="00700CC8" w:rsidRDefault="00241007" w:rsidP="000E4267">
          <w:pPr>
            <w:pStyle w:val="stbilgi"/>
            <w:jc w:val="center"/>
            <w:rPr>
              <w:rFonts w:ascii="Arial" w:hAnsi="Arial" w:cs="Arial"/>
              <w:b/>
              <w:bCs/>
              <w:position w:val="1"/>
              <w:sz w:val="24"/>
              <w:szCs w:val="24"/>
              <w:lang w:val="tr-TR"/>
            </w:rPr>
          </w:pPr>
          <w:r>
            <w:rPr>
              <w:rFonts w:ascii="Arial" w:hAnsi="Arial" w:cs="Arial"/>
              <w:b/>
              <w:bCs/>
              <w:position w:val="1"/>
              <w:sz w:val="24"/>
              <w:szCs w:val="24"/>
              <w:lang w:val="tr-TR"/>
            </w:rPr>
            <w:t>EMNİYET YÖNETİM SİSTEMİ DENETİMİ KONTROL FORMU</w:t>
          </w:r>
        </w:p>
      </w:tc>
    </w:tr>
  </w:tbl>
  <w:p w:rsidR="00241007" w:rsidRDefault="0024100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87" w:rsidRDefault="00E04F8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5A"/>
    <w:multiLevelType w:val="hybridMultilevel"/>
    <w:tmpl w:val="3424C28C"/>
    <w:lvl w:ilvl="0" w:tplc="659439B4">
      <w:start w:val="1"/>
      <w:numFmt w:val="decimal"/>
      <w:lvlText w:val="%1."/>
      <w:lvlJc w:val="left"/>
      <w:pPr>
        <w:ind w:left="539" w:hanging="360"/>
      </w:pPr>
      <w:rPr>
        <w:rFonts w:hint="default"/>
      </w:rPr>
    </w:lvl>
    <w:lvl w:ilvl="1" w:tplc="041F0019" w:tentative="1">
      <w:start w:val="1"/>
      <w:numFmt w:val="lowerLetter"/>
      <w:lvlText w:val="%2."/>
      <w:lvlJc w:val="left"/>
      <w:pPr>
        <w:ind w:left="1259" w:hanging="360"/>
      </w:pPr>
    </w:lvl>
    <w:lvl w:ilvl="2" w:tplc="041F001B" w:tentative="1">
      <w:start w:val="1"/>
      <w:numFmt w:val="lowerRoman"/>
      <w:lvlText w:val="%3."/>
      <w:lvlJc w:val="right"/>
      <w:pPr>
        <w:ind w:left="1979" w:hanging="180"/>
      </w:pPr>
    </w:lvl>
    <w:lvl w:ilvl="3" w:tplc="041F000F" w:tentative="1">
      <w:start w:val="1"/>
      <w:numFmt w:val="decimal"/>
      <w:lvlText w:val="%4."/>
      <w:lvlJc w:val="left"/>
      <w:pPr>
        <w:ind w:left="2699" w:hanging="360"/>
      </w:pPr>
    </w:lvl>
    <w:lvl w:ilvl="4" w:tplc="041F0019" w:tentative="1">
      <w:start w:val="1"/>
      <w:numFmt w:val="lowerLetter"/>
      <w:lvlText w:val="%5."/>
      <w:lvlJc w:val="left"/>
      <w:pPr>
        <w:ind w:left="3419" w:hanging="360"/>
      </w:pPr>
    </w:lvl>
    <w:lvl w:ilvl="5" w:tplc="041F001B" w:tentative="1">
      <w:start w:val="1"/>
      <w:numFmt w:val="lowerRoman"/>
      <w:lvlText w:val="%6."/>
      <w:lvlJc w:val="right"/>
      <w:pPr>
        <w:ind w:left="4139" w:hanging="180"/>
      </w:pPr>
    </w:lvl>
    <w:lvl w:ilvl="6" w:tplc="041F000F" w:tentative="1">
      <w:start w:val="1"/>
      <w:numFmt w:val="decimal"/>
      <w:lvlText w:val="%7."/>
      <w:lvlJc w:val="left"/>
      <w:pPr>
        <w:ind w:left="4859" w:hanging="360"/>
      </w:pPr>
    </w:lvl>
    <w:lvl w:ilvl="7" w:tplc="041F0019" w:tentative="1">
      <w:start w:val="1"/>
      <w:numFmt w:val="lowerLetter"/>
      <w:lvlText w:val="%8."/>
      <w:lvlJc w:val="left"/>
      <w:pPr>
        <w:ind w:left="5579" w:hanging="360"/>
      </w:pPr>
    </w:lvl>
    <w:lvl w:ilvl="8" w:tplc="041F001B" w:tentative="1">
      <w:start w:val="1"/>
      <w:numFmt w:val="lowerRoman"/>
      <w:lvlText w:val="%9."/>
      <w:lvlJc w:val="right"/>
      <w:pPr>
        <w:ind w:left="6299" w:hanging="180"/>
      </w:pPr>
    </w:lvl>
  </w:abstractNum>
  <w:abstractNum w:abstractNumId="1">
    <w:nsid w:val="08C34518"/>
    <w:multiLevelType w:val="hybridMultilevel"/>
    <w:tmpl w:val="806E6012"/>
    <w:lvl w:ilvl="0" w:tplc="1916C454">
      <w:start w:val="1"/>
      <w:numFmt w:val="decimal"/>
      <w:lvlText w:val="%1)"/>
      <w:lvlJc w:val="left"/>
      <w:pPr>
        <w:ind w:left="1184" w:hanging="360"/>
      </w:pPr>
      <w:rPr>
        <w:rFonts w:hint="default"/>
      </w:rPr>
    </w:lvl>
    <w:lvl w:ilvl="1" w:tplc="041F0019" w:tentative="1">
      <w:start w:val="1"/>
      <w:numFmt w:val="lowerLetter"/>
      <w:lvlText w:val="%2."/>
      <w:lvlJc w:val="left"/>
      <w:pPr>
        <w:ind w:left="1904" w:hanging="360"/>
      </w:pPr>
    </w:lvl>
    <w:lvl w:ilvl="2" w:tplc="041F001B" w:tentative="1">
      <w:start w:val="1"/>
      <w:numFmt w:val="lowerRoman"/>
      <w:lvlText w:val="%3."/>
      <w:lvlJc w:val="right"/>
      <w:pPr>
        <w:ind w:left="2624" w:hanging="180"/>
      </w:pPr>
    </w:lvl>
    <w:lvl w:ilvl="3" w:tplc="041F000F" w:tentative="1">
      <w:start w:val="1"/>
      <w:numFmt w:val="decimal"/>
      <w:lvlText w:val="%4."/>
      <w:lvlJc w:val="left"/>
      <w:pPr>
        <w:ind w:left="3344" w:hanging="360"/>
      </w:pPr>
    </w:lvl>
    <w:lvl w:ilvl="4" w:tplc="041F0019" w:tentative="1">
      <w:start w:val="1"/>
      <w:numFmt w:val="lowerLetter"/>
      <w:lvlText w:val="%5."/>
      <w:lvlJc w:val="left"/>
      <w:pPr>
        <w:ind w:left="4064" w:hanging="360"/>
      </w:pPr>
    </w:lvl>
    <w:lvl w:ilvl="5" w:tplc="041F001B" w:tentative="1">
      <w:start w:val="1"/>
      <w:numFmt w:val="lowerRoman"/>
      <w:lvlText w:val="%6."/>
      <w:lvlJc w:val="right"/>
      <w:pPr>
        <w:ind w:left="4784" w:hanging="180"/>
      </w:pPr>
    </w:lvl>
    <w:lvl w:ilvl="6" w:tplc="041F000F" w:tentative="1">
      <w:start w:val="1"/>
      <w:numFmt w:val="decimal"/>
      <w:lvlText w:val="%7."/>
      <w:lvlJc w:val="left"/>
      <w:pPr>
        <w:ind w:left="5504" w:hanging="360"/>
      </w:pPr>
    </w:lvl>
    <w:lvl w:ilvl="7" w:tplc="041F0019" w:tentative="1">
      <w:start w:val="1"/>
      <w:numFmt w:val="lowerLetter"/>
      <w:lvlText w:val="%8."/>
      <w:lvlJc w:val="left"/>
      <w:pPr>
        <w:ind w:left="6224" w:hanging="360"/>
      </w:pPr>
    </w:lvl>
    <w:lvl w:ilvl="8" w:tplc="041F001B" w:tentative="1">
      <w:start w:val="1"/>
      <w:numFmt w:val="lowerRoman"/>
      <w:lvlText w:val="%9."/>
      <w:lvlJc w:val="right"/>
      <w:pPr>
        <w:ind w:left="6944" w:hanging="180"/>
      </w:pPr>
    </w:lvl>
  </w:abstractNum>
  <w:abstractNum w:abstractNumId="2">
    <w:nsid w:val="52A96FCB"/>
    <w:multiLevelType w:val="multilevel"/>
    <w:tmpl w:val="008AE48E"/>
    <w:lvl w:ilvl="0">
      <w:start w:val="1"/>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abstractNum w:abstractNumId="3">
    <w:nsid w:val="5E8E35ED"/>
    <w:multiLevelType w:val="multilevel"/>
    <w:tmpl w:val="20C6A89A"/>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F3"/>
    <w:rsid w:val="00062481"/>
    <w:rsid w:val="000A4BD3"/>
    <w:rsid w:val="000B75DE"/>
    <w:rsid w:val="000E4267"/>
    <w:rsid w:val="000E4760"/>
    <w:rsid w:val="00104D4B"/>
    <w:rsid w:val="001D186B"/>
    <w:rsid w:val="001E0C8A"/>
    <w:rsid w:val="001E27AD"/>
    <w:rsid w:val="00241007"/>
    <w:rsid w:val="002C3F33"/>
    <w:rsid w:val="002E5154"/>
    <w:rsid w:val="003132B0"/>
    <w:rsid w:val="003179DE"/>
    <w:rsid w:val="003243C0"/>
    <w:rsid w:val="00364C08"/>
    <w:rsid w:val="0036686B"/>
    <w:rsid w:val="00383213"/>
    <w:rsid w:val="003C2E07"/>
    <w:rsid w:val="003E5147"/>
    <w:rsid w:val="003F0EDD"/>
    <w:rsid w:val="00417188"/>
    <w:rsid w:val="00426EAE"/>
    <w:rsid w:val="004635EB"/>
    <w:rsid w:val="00473AC2"/>
    <w:rsid w:val="00496AF1"/>
    <w:rsid w:val="004D4192"/>
    <w:rsid w:val="005027FD"/>
    <w:rsid w:val="00525E5A"/>
    <w:rsid w:val="0052755E"/>
    <w:rsid w:val="00531B8F"/>
    <w:rsid w:val="0054647F"/>
    <w:rsid w:val="005529CF"/>
    <w:rsid w:val="0055371D"/>
    <w:rsid w:val="005C3235"/>
    <w:rsid w:val="005F4D1E"/>
    <w:rsid w:val="006107E9"/>
    <w:rsid w:val="00651BC9"/>
    <w:rsid w:val="006604AA"/>
    <w:rsid w:val="00672D22"/>
    <w:rsid w:val="00681463"/>
    <w:rsid w:val="006E31C6"/>
    <w:rsid w:val="006F6962"/>
    <w:rsid w:val="00700CC8"/>
    <w:rsid w:val="0072548D"/>
    <w:rsid w:val="00745412"/>
    <w:rsid w:val="00783DE9"/>
    <w:rsid w:val="007B08CA"/>
    <w:rsid w:val="007D07C3"/>
    <w:rsid w:val="00852735"/>
    <w:rsid w:val="00897C02"/>
    <w:rsid w:val="008F7571"/>
    <w:rsid w:val="0090662E"/>
    <w:rsid w:val="009512AF"/>
    <w:rsid w:val="00964378"/>
    <w:rsid w:val="009C42AA"/>
    <w:rsid w:val="009D65B4"/>
    <w:rsid w:val="00A1350A"/>
    <w:rsid w:val="00A21B3C"/>
    <w:rsid w:val="00A53A1E"/>
    <w:rsid w:val="00A574CF"/>
    <w:rsid w:val="00A712C4"/>
    <w:rsid w:val="00A72816"/>
    <w:rsid w:val="00AB1C1B"/>
    <w:rsid w:val="00AE29BE"/>
    <w:rsid w:val="00B84881"/>
    <w:rsid w:val="00B97AC7"/>
    <w:rsid w:val="00BB78A8"/>
    <w:rsid w:val="00BE7913"/>
    <w:rsid w:val="00C23241"/>
    <w:rsid w:val="00C44526"/>
    <w:rsid w:val="00C476A4"/>
    <w:rsid w:val="00C74DF3"/>
    <w:rsid w:val="00C97A6A"/>
    <w:rsid w:val="00CE7EE0"/>
    <w:rsid w:val="00D063D6"/>
    <w:rsid w:val="00D76BD7"/>
    <w:rsid w:val="00D9638E"/>
    <w:rsid w:val="00DC1AFB"/>
    <w:rsid w:val="00E04F87"/>
    <w:rsid w:val="00E20744"/>
    <w:rsid w:val="00E208CD"/>
    <w:rsid w:val="00E26D4A"/>
    <w:rsid w:val="00E503E6"/>
    <w:rsid w:val="00E509B9"/>
    <w:rsid w:val="00E730A6"/>
    <w:rsid w:val="00E8356C"/>
    <w:rsid w:val="00EA209B"/>
    <w:rsid w:val="00EB44C9"/>
    <w:rsid w:val="00F200FF"/>
    <w:rsid w:val="00F30583"/>
    <w:rsid w:val="00F356B5"/>
    <w:rsid w:val="00F74A33"/>
    <w:rsid w:val="00F86EF1"/>
    <w:rsid w:val="00FB0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B0"/>
    <w:pPr>
      <w:spacing w:after="200" w:line="276" w:lineRule="auto"/>
    </w:pPr>
    <w:rPr>
      <w:rFonts w:eastAsia="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4DF3"/>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C74DF3"/>
    <w:rPr>
      <w:rFonts w:ascii="Tahoma" w:eastAsia="Times New Roman" w:hAnsi="Tahoma" w:cs="Tahoma"/>
      <w:sz w:val="16"/>
      <w:szCs w:val="16"/>
      <w:lang w:eastAsia="tr-TR"/>
    </w:rPr>
  </w:style>
  <w:style w:type="paragraph" w:styleId="stbilgi">
    <w:name w:val="header"/>
    <w:basedOn w:val="Normal"/>
    <w:link w:val="stbilgiChar"/>
    <w:uiPriority w:val="99"/>
    <w:unhideWhenUsed/>
    <w:rsid w:val="00C74DF3"/>
    <w:pPr>
      <w:tabs>
        <w:tab w:val="center" w:pos="4536"/>
        <w:tab w:val="right" w:pos="9072"/>
      </w:tabs>
      <w:spacing w:after="0" w:line="240" w:lineRule="auto"/>
    </w:pPr>
    <w:rPr>
      <w:sz w:val="20"/>
      <w:szCs w:val="20"/>
      <w:lang w:val="x-none"/>
    </w:rPr>
  </w:style>
  <w:style w:type="character" w:customStyle="1" w:styleId="stbilgiChar">
    <w:name w:val="Üstbilgi Char"/>
    <w:link w:val="stbilgi"/>
    <w:uiPriority w:val="99"/>
    <w:rsid w:val="00C74DF3"/>
    <w:rPr>
      <w:rFonts w:ascii="Calibri" w:eastAsia="Times New Roman" w:hAnsi="Calibri" w:cs="Times New Roman"/>
      <w:lang w:eastAsia="tr-TR"/>
    </w:rPr>
  </w:style>
  <w:style w:type="paragraph" w:styleId="Altbilgi">
    <w:name w:val="footer"/>
    <w:basedOn w:val="Normal"/>
    <w:link w:val="AltbilgiChar"/>
    <w:uiPriority w:val="99"/>
    <w:unhideWhenUsed/>
    <w:rsid w:val="00C74DF3"/>
    <w:pPr>
      <w:tabs>
        <w:tab w:val="center" w:pos="4536"/>
        <w:tab w:val="right" w:pos="9072"/>
      </w:tabs>
      <w:spacing w:after="0" w:line="240" w:lineRule="auto"/>
    </w:pPr>
    <w:rPr>
      <w:sz w:val="20"/>
      <w:szCs w:val="20"/>
      <w:lang w:val="x-none"/>
    </w:rPr>
  </w:style>
  <w:style w:type="character" w:customStyle="1" w:styleId="AltbilgiChar">
    <w:name w:val="Altbilgi Char"/>
    <w:link w:val="Altbilgi"/>
    <w:uiPriority w:val="99"/>
    <w:rsid w:val="00C74DF3"/>
    <w:rPr>
      <w:rFonts w:ascii="Calibri" w:eastAsia="Times New Roman" w:hAnsi="Calibri" w:cs="Times New Roman"/>
      <w:lang w:eastAsia="tr-TR"/>
    </w:rPr>
  </w:style>
  <w:style w:type="table" w:styleId="TabloKlavuzu">
    <w:name w:val="Table Grid"/>
    <w:basedOn w:val="NormalTablo"/>
    <w:uiPriority w:val="59"/>
    <w:rsid w:val="00C74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53A1E"/>
    <w:pPr>
      <w:ind w:left="720"/>
      <w:contextualSpacing/>
    </w:pPr>
  </w:style>
  <w:style w:type="character" w:styleId="YerTutucuMetni">
    <w:name w:val="Placeholder Text"/>
    <w:uiPriority w:val="99"/>
    <w:semiHidden/>
    <w:rsid w:val="00783DE9"/>
    <w:rPr>
      <w:color w:val="808080"/>
    </w:rPr>
  </w:style>
  <w:style w:type="paragraph" w:styleId="AralkYok">
    <w:name w:val="No Spacing"/>
    <w:uiPriority w:val="1"/>
    <w:qFormat/>
    <w:rsid w:val="00473AC2"/>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1349-B790-4EDD-BFBD-96759649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1410</Words>
  <Characters>8039</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TUNC-(SHGM Ozel Kalem Mud.)</dc:creator>
  <cp:lastModifiedBy>BURAK UZEL</cp:lastModifiedBy>
  <cp:revision>11</cp:revision>
  <cp:lastPrinted>2013-08-19T11:59:00Z</cp:lastPrinted>
  <dcterms:created xsi:type="dcterms:W3CDTF">2013-08-14T11:47:00Z</dcterms:created>
  <dcterms:modified xsi:type="dcterms:W3CDTF">2013-08-23T07:57:00Z</dcterms:modified>
</cp:coreProperties>
</file>