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10"/>
        <w:gridCol w:w="6515"/>
      </w:tblGrid>
      <w:tr w:rsidR="00597254" w:rsidRPr="00597254" w14:paraId="04AE4332" w14:textId="77777777" w:rsidTr="00A715A7">
        <w:trPr>
          <w:trHeight w:val="610"/>
        </w:trPr>
        <w:tc>
          <w:tcPr>
            <w:tcW w:w="10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33E2D179" w:rsidR="00597254" w:rsidRPr="00597254" w:rsidRDefault="00E827F1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7F1">
              <w:rPr>
                <w:rFonts w:ascii="Arial" w:hAnsi="Arial" w:cs="Arial"/>
                <w:b/>
                <w:sz w:val="24"/>
                <w:szCs w:val="24"/>
              </w:rPr>
              <w:t>Alternatif Tasarım Organizasyonu Başvuru (ATOO) Formu</w:t>
            </w:r>
          </w:p>
          <w:p w14:paraId="6BD747ED" w14:textId="7EFA1C09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F66A53">
              <w:rPr>
                <w:rFonts w:ascii="Arial" w:hAnsi="Arial" w:cs="Arial"/>
                <w:bCs/>
                <w:i/>
                <w:lang w:val="en-US"/>
              </w:rPr>
              <w:t xml:space="preserve">Alternative Procedures to 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>Design Organization Approval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 (</w:t>
            </w:r>
            <w:r w:rsidR="00F66A53">
              <w:rPr>
                <w:rFonts w:ascii="Arial" w:hAnsi="Arial" w:cs="Arial"/>
                <w:bCs/>
                <w:i/>
                <w:lang w:val="en-US"/>
              </w:rPr>
              <w:t>A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>DOA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>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A715A7">
        <w:trPr>
          <w:trHeight w:val="43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A715A7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A715A7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A715A7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A715A7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A715A7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A715A7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A715A7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A715A7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5" w:type="dxa"/>
            <w:gridSpan w:val="2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A715A7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A715A7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A715A7" w:rsidRPr="002511F8" w14:paraId="55BFDBD0" w14:textId="77777777" w:rsidTr="00A715A7">
        <w:trPr>
          <w:trHeight w:val="82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D5DB0" w14:textId="77777777" w:rsidR="00A715A7" w:rsidRPr="002511F8" w:rsidRDefault="00A715A7" w:rsidP="001617B5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A715A7" w:rsidRPr="00B443BB" w14:paraId="62158EF9" w14:textId="77777777" w:rsidTr="00A715A7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60A137" w14:textId="2D784413" w:rsidR="00A715A7" w:rsidRPr="00B443BB" w:rsidRDefault="00A715A7" w:rsidP="001617B5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</w:t>
            </w:r>
            <w:r w:rsidR="001660FA">
              <w:rPr>
                <w:rFonts w:ascii="Arial" w:hAnsi="Arial" w:cs="Arial"/>
                <w:b/>
                <w:lang w:val="en-US"/>
              </w:rPr>
              <w:t>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1660FA">
              <w:rPr>
                <w:rFonts w:ascii="Arial" w:hAnsi="Arial" w:cs="Arial"/>
                <w:b/>
              </w:rPr>
              <w:t>Başvuru Kapsamı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1660FA" w:rsidRPr="001660FA">
              <w:rPr>
                <w:rFonts w:ascii="Arial" w:hAnsi="Arial" w:cs="Arial"/>
                <w:i/>
                <w:iCs/>
                <w:lang w:val="en-US"/>
              </w:rPr>
              <w:t>Scope of Application</w:t>
            </w:r>
          </w:p>
        </w:tc>
      </w:tr>
      <w:tr w:rsidR="00A715A7" w:rsidRPr="00466CB4" w14:paraId="74ECF4E8" w14:textId="77777777" w:rsidTr="00A715A7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D80C" w14:textId="0EF3346D" w:rsidR="00A715A7" w:rsidRPr="002276D4" w:rsidRDefault="00A715A7" w:rsidP="001617B5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9874DB">
              <w:rPr>
                <w:rFonts w:ascii="Arial" w:hAnsi="Arial" w:cs="Arial"/>
              </w:rPr>
              <w:t>İlk Başvuru</w:t>
            </w:r>
            <w:r>
              <w:rPr>
                <w:rFonts w:ascii="Arial" w:hAnsi="Arial" w:cs="Arial"/>
              </w:rPr>
              <w:t xml:space="preserve"> </w:t>
            </w:r>
            <w:r w:rsidR="009874DB">
              <w:rPr>
                <w:rFonts w:ascii="Arial" w:hAnsi="Arial" w:cs="Arial"/>
                <w:i/>
                <w:iCs/>
                <w:lang w:val="en-US"/>
              </w:rPr>
              <w:t>Initial Application</w:t>
            </w:r>
          </w:p>
          <w:p w14:paraId="50DF2C49" w14:textId="3D81BDD4" w:rsidR="00A715A7" w:rsidRDefault="00A715A7" w:rsidP="001617B5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A37CC7">
              <w:rPr>
                <w:rFonts w:ascii="Arial" w:hAnsi="Arial" w:cs="Arial"/>
              </w:rPr>
              <w:t>Onaylı İş Kapsamında</w:t>
            </w:r>
            <w:r>
              <w:rPr>
                <w:rFonts w:ascii="Arial" w:hAnsi="Arial" w:cs="Arial"/>
              </w:rPr>
              <w:t xml:space="preserve"> Değişiklik </w:t>
            </w:r>
            <w:r w:rsidRPr="00945144">
              <w:rPr>
                <w:rFonts w:ascii="Arial" w:hAnsi="Arial" w:cs="Arial"/>
                <w:i/>
                <w:iCs/>
                <w:lang w:val="en-US"/>
              </w:rPr>
              <w:t>Change</w:t>
            </w:r>
            <w:r w:rsidR="008F6816">
              <w:rPr>
                <w:rFonts w:ascii="Arial" w:hAnsi="Arial" w:cs="Arial"/>
                <w:i/>
                <w:iCs/>
                <w:lang w:val="en-US"/>
              </w:rPr>
              <w:t>s to the</w:t>
            </w:r>
            <w:r w:rsidR="00A37CC7">
              <w:rPr>
                <w:rFonts w:ascii="Arial" w:hAnsi="Arial" w:cs="Arial"/>
                <w:i/>
                <w:iCs/>
                <w:lang w:val="en-US"/>
              </w:rPr>
              <w:t xml:space="preserve"> Approved Scope of Work</w:t>
            </w:r>
          </w:p>
          <w:p w14:paraId="1CB2C3F7" w14:textId="09B67054" w:rsidR="00A715A7" w:rsidRDefault="00A715A7" w:rsidP="001617B5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8F6816">
              <w:rPr>
                <w:rFonts w:ascii="Arial" w:hAnsi="Arial" w:cs="Arial"/>
              </w:rPr>
              <w:t>SHT-21 Talimatına Uyum Kapsamında Değişiklik</w:t>
            </w:r>
            <w:r>
              <w:rPr>
                <w:rFonts w:ascii="Arial" w:hAnsi="Arial" w:cs="Arial"/>
              </w:rPr>
              <w:t xml:space="preserve"> </w:t>
            </w:r>
            <w:r w:rsidRPr="00945144">
              <w:rPr>
                <w:rFonts w:ascii="Arial" w:hAnsi="Arial" w:cs="Arial"/>
                <w:i/>
                <w:iCs/>
                <w:lang w:val="en-US"/>
              </w:rPr>
              <w:t>Chang</w:t>
            </w:r>
            <w:r w:rsidR="008F6816">
              <w:rPr>
                <w:rFonts w:ascii="Arial" w:hAnsi="Arial" w:cs="Arial"/>
                <w:i/>
                <w:iCs/>
                <w:lang w:val="en-US"/>
              </w:rPr>
              <w:t xml:space="preserve">es </w:t>
            </w:r>
            <w:r w:rsidR="008F6816" w:rsidRPr="008F6816">
              <w:rPr>
                <w:rFonts w:ascii="Arial" w:hAnsi="Arial" w:cs="Arial"/>
                <w:i/>
                <w:iCs/>
                <w:lang w:val="en-US"/>
              </w:rPr>
              <w:t xml:space="preserve">impacting the </w:t>
            </w:r>
            <w:r w:rsidR="0039242E">
              <w:rPr>
                <w:rFonts w:ascii="Arial" w:hAnsi="Arial" w:cs="Arial"/>
                <w:i/>
                <w:iCs/>
                <w:lang w:val="en-US"/>
              </w:rPr>
              <w:t>C</w:t>
            </w:r>
            <w:r w:rsidR="008F6816" w:rsidRPr="008F6816">
              <w:rPr>
                <w:rFonts w:ascii="Arial" w:hAnsi="Arial" w:cs="Arial"/>
                <w:i/>
                <w:iCs/>
                <w:lang w:val="en-US"/>
              </w:rPr>
              <w:t xml:space="preserve">ompliance with SHT-21 </w:t>
            </w:r>
            <w:r w:rsidR="008F6816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</w:p>
          <w:p w14:paraId="5C7AFA9B" w14:textId="71ABB6D3" w:rsidR="00A715A7" w:rsidRPr="007704DA" w:rsidRDefault="00A715A7" w:rsidP="007704DA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C7005F">
              <w:rPr>
                <w:rFonts w:ascii="Arial" w:hAnsi="Arial" w:cs="Arial"/>
              </w:rPr>
              <w:t>Mevcut Onayı Etkileyen Diğer Değişiklikler</w:t>
            </w:r>
            <w:r>
              <w:rPr>
                <w:rFonts w:ascii="Arial" w:hAnsi="Arial" w:cs="Arial"/>
              </w:rPr>
              <w:t xml:space="preserve"> </w:t>
            </w:r>
            <w:r w:rsidR="00C7005F">
              <w:rPr>
                <w:rFonts w:ascii="Arial" w:hAnsi="Arial" w:cs="Arial"/>
                <w:i/>
                <w:iCs/>
                <w:lang w:val="en-US"/>
              </w:rPr>
              <w:t>Other Changes affecting the current Approval</w:t>
            </w:r>
          </w:p>
        </w:tc>
      </w:tr>
      <w:tr w:rsidR="007704DA" w:rsidRPr="00466CB4" w14:paraId="541572A8" w14:textId="77777777" w:rsidTr="008026A4">
        <w:trPr>
          <w:trHeight w:val="224"/>
        </w:trPr>
        <w:tc>
          <w:tcPr>
            <w:tcW w:w="3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711F" w14:textId="23EE7F73" w:rsidR="007704DA" w:rsidRPr="007704DA" w:rsidRDefault="007704DA" w:rsidP="001617B5">
            <w:pPr>
              <w:spacing w:before="120" w:after="120"/>
              <w:rPr>
                <w:rFonts w:ascii="Arial" w:hAnsi="Arial" w:cs="Arial"/>
                <w:bCs/>
              </w:rPr>
            </w:pPr>
            <w:r w:rsidRPr="008026A4">
              <w:rPr>
                <w:rFonts w:ascii="Arial" w:hAnsi="Arial" w:cs="Arial"/>
                <w:b/>
                <w:bCs/>
              </w:rPr>
              <w:t>ATOO Referansı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A404E9">
              <w:rPr>
                <w:rFonts w:ascii="Arial" w:hAnsi="Arial" w:cs="Arial"/>
                <w:i/>
                <w:iCs/>
                <w:lang w:val="en-GB"/>
              </w:rPr>
              <w:t>ADOA Reference</w:t>
            </w:r>
            <w:r>
              <w:rPr>
                <w:rFonts w:ascii="Arial" w:hAnsi="Arial" w:cs="Arial"/>
                <w:lang w:val="en-GB"/>
              </w:rPr>
              <w:t>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B9BD" w14:textId="713B1214" w:rsidR="007704DA" w:rsidRPr="007704DA" w:rsidRDefault="007704DA" w:rsidP="001617B5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</w:tbl>
    <w:p w14:paraId="37DF3C08" w14:textId="77777777" w:rsidR="00707C5D" w:rsidRDefault="00707C5D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4961"/>
        <w:gridCol w:w="2546"/>
      </w:tblGrid>
      <w:tr w:rsidR="007800A0" w:rsidRPr="00641488" w14:paraId="7315BEB9" w14:textId="77777777" w:rsidTr="00031D6C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6AC82230" w:rsidR="007800A0" w:rsidRPr="00641488" w:rsidRDefault="00BC172C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3</w:t>
            </w:r>
            <w:r w:rsidR="004E0373" w:rsidRPr="00597254">
              <w:rPr>
                <w:rFonts w:ascii="Arial" w:hAnsi="Arial" w:cs="Arial"/>
                <w:b/>
              </w:rPr>
              <w:t xml:space="preserve">. </w:t>
            </w:r>
            <w:r w:rsidR="00526822">
              <w:rPr>
                <w:rFonts w:ascii="Arial" w:hAnsi="Arial" w:cs="Arial"/>
                <w:b/>
              </w:rPr>
              <w:t>Onay Kapsamı</w:t>
            </w:r>
            <w:r w:rsidR="004E0373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26822">
              <w:rPr>
                <w:rFonts w:ascii="Arial" w:hAnsi="Arial" w:cs="Arial"/>
                <w:i/>
                <w:iCs/>
                <w:lang w:val="en-US"/>
              </w:rPr>
              <w:t>Scope of Approval</w:t>
            </w:r>
          </w:p>
        </w:tc>
      </w:tr>
      <w:tr w:rsidR="007C3E40" w:rsidRPr="00641488" w14:paraId="3DB1C6FF" w14:textId="77777777" w:rsidTr="00031D6C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67DB7" w14:textId="6A6C5437" w:rsidR="007C3E40" w:rsidRPr="00912BAD" w:rsidRDefault="0077542A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F3BDA" w:rsidRPr="00597254">
              <w:rPr>
                <w:rFonts w:ascii="Arial" w:hAnsi="Arial" w:cs="Arial"/>
                <w:b/>
                <w:lang w:val="en-US"/>
              </w:rPr>
              <w:t xml:space="preserve">.1 </w:t>
            </w:r>
            <w:r w:rsidR="00D56906">
              <w:rPr>
                <w:rFonts w:ascii="Arial" w:hAnsi="Arial" w:cs="Arial"/>
                <w:b/>
              </w:rPr>
              <w:t>Tip Sertifikası</w:t>
            </w:r>
            <w:r w:rsidR="00456F29">
              <w:rPr>
                <w:rFonts w:ascii="Arial" w:hAnsi="Arial" w:cs="Arial"/>
                <w:b/>
              </w:rPr>
              <w:t xml:space="preserve"> – 21.A.14 (b)</w:t>
            </w:r>
            <w:r w:rsidR="003F3BDA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D56906">
              <w:rPr>
                <w:rFonts w:ascii="Arial" w:hAnsi="Arial" w:cs="Arial"/>
                <w:i/>
                <w:iCs/>
                <w:lang w:val="en-US"/>
              </w:rPr>
              <w:t>Type Certificate</w:t>
            </w:r>
          </w:p>
        </w:tc>
      </w:tr>
      <w:tr w:rsidR="009C2CC4" w:rsidRPr="00641488" w14:paraId="285F02AF" w14:textId="77777777" w:rsidTr="00031D6C">
        <w:trPr>
          <w:trHeight w:val="1588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6E40" w14:textId="09E5893E" w:rsidR="00DA162A" w:rsidRDefault="00E37B3B" w:rsidP="002D008E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A50" w:rsidRPr="00600A50">
              <w:rPr>
                <w:rFonts w:ascii="Arial" w:hAnsi="Arial" w:cs="Arial"/>
              </w:rPr>
              <w:t>ELA2</w:t>
            </w:r>
            <w:r w:rsidR="007C4709">
              <w:rPr>
                <w:rFonts w:ascii="Arial" w:hAnsi="Arial" w:cs="Arial"/>
              </w:rPr>
              <w:t xml:space="preserve"> Hava Aracı</w:t>
            </w:r>
          </w:p>
          <w:p w14:paraId="7BCED3BA" w14:textId="3DA28523" w:rsidR="002D008E" w:rsidRPr="007C4709" w:rsidRDefault="00DA162A" w:rsidP="002D008E">
            <w:pPr>
              <w:spacing w:before="120" w:after="1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425">
              <w:rPr>
                <w:rFonts w:ascii="Arial" w:hAnsi="Arial" w:cs="Arial"/>
                <w:bCs/>
              </w:rPr>
              <w:t xml:space="preserve">ELA2 Hava Aracına Takılacak Motor ya da Pervane </w:t>
            </w:r>
            <w:r w:rsidR="00600425" w:rsidRPr="00600425">
              <w:rPr>
                <w:rFonts w:ascii="Arial" w:hAnsi="Arial" w:cs="Arial"/>
                <w:bCs/>
                <w:i/>
                <w:iCs/>
                <w:lang w:val="en-US"/>
              </w:rPr>
              <w:t xml:space="preserve">Engine </w:t>
            </w:r>
            <w:r w:rsidR="00600425">
              <w:rPr>
                <w:rFonts w:ascii="Arial" w:hAnsi="Arial" w:cs="Arial"/>
                <w:bCs/>
                <w:i/>
                <w:iCs/>
                <w:lang w:val="en-US"/>
              </w:rPr>
              <w:t>o</w:t>
            </w:r>
            <w:r w:rsidR="00600425" w:rsidRPr="00600425">
              <w:rPr>
                <w:rFonts w:ascii="Arial" w:hAnsi="Arial" w:cs="Arial"/>
                <w:bCs/>
                <w:i/>
                <w:iCs/>
                <w:lang w:val="en-US"/>
              </w:rPr>
              <w:t xml:space="preserve">r Propeller </w:t>
            </w:r>
            <w:r w:rsidR="00600425">
              <w:rPr>
                <w:rFonts w:ascii="Arial" w:hAnsi="Arial" w:cs="Arial"/>
                <w:bCs/>
                <w:i/>
                <w:iCs/>
                <w:lang w:val="en-US"/>
              </w:rPr>
              <w:t>i</w:t>
            </w:r>
            <w:r w:rsidR="00600425" w:rsidRPr="00600425">
              <w:rPr>
                <w:rFonts w:ascii="Arial" w:hAnsi="Arial" w:cs="Arial"/>
                <w:bCs/>
                <w:i/>
                <w:iCs/>
                <w:lang w:val="en-US"/>
              </w:rPr>
              <w:t xml:space="preserve">nstalled </w:t>
            </w:r>
            <w:r w:rsidR="00600425">
              <w:rPr>
                <w:rFonts w:ascii="Arial" w:hAnsi="Arial" w:cs="Arial"/>
                <w:bCs/>
                <w:i/>
                <w:iCs/>
                <w:lang w:val="en-US"/>
              </w:rPr>
              <w:t>i</w:t>
            </w:r>
            <w:r w:rsidR="00600425" w:rsidRPr="00600425">
              <w:rPr>
                <w:rFonts w:ascii="Arial" w:hAnsi="Arial" w:cs="Arial"/>
                <w:bCs/>
                <w:i/>
                <w:iCs/>
                <w:lang w:val="en-US"/>
              </w:rPr>
              <w:t>n E</w:t>
            </w:r>
            <w:r w:rsidR="00600425">
              <w:rPr>
                <w:rFonts w:ascii="Arial" w:hAnsi="Arial" w:cs="Arial"/>
                <w:bCs/>
                <w:i/>
                <w:iCs/>
                <w:lang w:val="en-US"/>
              </w:rPr>
              <w:t>LA</w:t>
            </w:r>
            <w:r w:rsidR="00600425" w:rsidRPr="00600425">
              <w:rPr>
                <w:rFonts w:ascii="Arial" w:hAnsi="Arial" w:cs="Arial"/>
                <w:bCs/>
                <w:i/>
                <w:iCs/>
                <w:lang w:val="en-US"/>
              </w:rPr>
              <w:t>2 Aircraft</w:t>
            </w:r>
          </w:p>
          <w:p w14:paraId="60DE7E7D" w14:textId="2A153823" w:rsidR="00B13791" w:rsidRDefault="00D304D3" w:rsidP="002D008E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450DEB" w:rsidRPr="00450DEB">
              <w:rPr>
                <w:rFonts w:ascii="Arial" w:hAnsi="Arial" w:cs="Arial"/>
              </w:rPr>
              <w:t xml:space="preserve">Piston Motor </w:t>
            </w:r>
            <w:r w:rsidR="00450DEB" w:rsidRPr="00450DEB">
              <w:rPr>
                <w:rFonts w:ascii="Arial" w:hAnsi="Arial" w:cs="Arial"/>
                <w:i/>
                <w:iCs/>
              </w:rPr>
              <w:t>Piston</w:t>
            </w:r>
            <w:r w:rsidR="00450DEB" w:rsidRPr="00450DEB">
              <w:rPr>
                <w:rFonts w:ascii="Arial" w:hAnsi="Arial" w:cs="Arial"/>
              </w:rPr>
              <w:t xml:space="preserve"> </w:t>
            </w:r>
            <w:r w:rsidR="00450DEB" w:rsidRPr="00450DEB">
              <w:rPr>
                <w:rFonts w:ascii="Arial" w:hAnsi="Arial" w:cs="Arial"/>
                <w:i/>
                <w:iCs/>
              </w:rPr>
              <w:t>Engine</w:t>
            </w:r>
          </w:p>
          <w:p w14:paraId="1AEA44D3" w14:textId="61A0597F" w:rsidR="00C34C0F" w:rsidRPr="00F12D0C" w:rsidRDefault="00D56906" w:rsidP="00C34C0F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3B3B32" w:rsidRPr="003B3B32">
              <w:rPr>
                <w:rFonts w:ascii="Arial" w:hAnsi="Arial" w:cs="Arial"/>
                <w:bCs/>
              </w:rPr>
              <w:t xml:space="preserve">Pervane </w:t>
            </w:r>
            <w:r w:rsidR="003B3B32" w:rsidRPr="003B3B32">
              <w:rPr>
                <w:rFonts w:ascii="Arial" w:hAnsi="Arial" w:cs="Arial"/>
                <w:bCs/>
                <w:i/>
                <w:iCs/>
                <w:lang w:val="en-US"/>
              </w:rPr>
              <w:t>Propeller</w:t>
            </w:r>
          </w:p>
        </w:tc>
      </w:tr>
      <w:tr w:rsidR="002511F8" w:rsidRPr="00641488" w14:paraId="251AE7DD" w14:textId="77777777" w:rsidTr="00031D6C">
        <w:trPr>
          <w:trHeight w:val="82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0C9CF" w14:textId="77777777" w:rsidR="002511F8" w:rsidRPr="002511F8" w:rsidRDefault="002511F8" w:rsidP="00F637A0">
            <w:pPr>
              <w:rPr>
                <w:rFonts w:ascii="Arial" w:hAnsi="Arial" w:cs="Arial"/>
                <w:bCs/>
              </w:rPr>
            </w:pPr>
          </w:p>
        </w:tc>
      </w:tr>
      <w:tr w:rsidR="00E7615F" w:rsidRPr="00B443BB" w14:paraId="3A046429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60936B" w14:textId="78E7C089" w:rsidR="00E7615F" w:rsidRPr="00B443BB" w:rsidRDefault="0077542A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E7615F" w:rsidRPr="00597254">
              <w:rPr>
                <w:rFonts w:ascii="Arial" w:hAnsi="Arial" w:cs="Arial"/>
                <w:b/>
                <w:lang w:val="en-US"/>
              </w:rPr>
              <w:t>.</w:t>
            </w:r>
            <w:r w:rsidR="000D4A83">
              <w:rPr>
                <w:rFonts w:ascii="Arial" w:hAnsi="Arial" w:cs="Arial"/>
                <w:b/>
                <w:lang w:val="en-US"/>
              </w:rPr>
              <w:t>2</w:t>
            </w:r>
            <w:r w:rsidR="00E7615F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7542A">
              <w:rPr>
                <w:rFonts w:ascii="Arial" w:hAnsi="Arial" w:cs="Arial"/>
                <w:b/>
              </w:rPr>
              <w:t xml:space="preserve">İlave Tip Sertifikası </w:t>
            </w:r>
            <w:r>
              <w:rPr>
                <w:rFonts w:ascii="Arial" w:hAnsi="Arial" w:cs="Arial"/>
                <w:b/>
              </w:rPr>
              <w:t xml:space="preserve">- </w:t>
            </w:r>
            <w:r w:rsidRPr="0077542A">
              <w:rPr>
                <w:rFonts w:ascii="Arial" w:hAnsi="Arial" w:cs="Arial"/>
                <w:b/>
              </w:rPr>
              <w:t>21.A.112B</w:t>
            </w:r>
            <w:r>
              <w:rPr>
                <w:rFonts w:ascii="Arial" w:hAnsi="Arial" w:cs="Arial"/>
                <w:b/>
              </w:rPr>
              <w:t xml:space="preserve"> (b)</w:t>
            </w:r>
            <w:r w:rsidR="00454970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7542A">
              <w:rPr>
                <w:rFonts w:ascii="Arial" w:hAnsi="Arial" w:cs="Arial"/>
                <w:i/>
                <w:iCs/>
                <w:lang w:val="en-US"/>
              </w:rPr>
              <w:t>Supplementary Type Certificate</w:t>
            </w:r>
          </w:p>
        </w:tc>
      </w:tr>
      <w:tr w:rsidR="00E7615F" w:rsidRPr="00466CB4" w14:paraId="271573BC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030B" w14:textId="233AA6E9" w:rsidR="009D60C9" w:rsidRPr="009D60C9" w:rsidRDefault="009D60C9" w:rsidP="00A37702">
            <w:pPr>
              <w:spacing w:before="120" w:after="120"/>
              <w:rPr>
                <w:rFonts w:ascii="Arial" w:hAnsi="Arial" w:cs="Arial"/>
                <w:bCs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</w:rPr>
              <w:t>Grup 2</w:t>
            </w:r>
            <w:r w:rsidR="002A351F">
              <w:rPr>
                <w:rFonts w:ascii="Arial" w:hAnsi="Arial" w:cs="Arial"/>
                <w:bCs/>
              </w:rPr>
              <w:t xml:space="preserve"> </w:t>
            </w:r>
            <w:r w:rsidR="002A351F" w:rsidRPr="002A351F">
              <w:rPr>
                <w:rFonts w:ascii="Arial" w:hAnsi="Arial" w:cs="Arial"/>
                <w:bCs/>
                <w:i/>
                <w:iCs/>
                <w:lang w:val="en-US"/>
              </w:rPr>
              <w:t>Group 2</w:t>
            </w:r>
          </w:p>
          <w:p w14:paraId="428C7849" w14:textId="77777777" w:rsidR="00945144" w:rsidRDefault="009D60C9" w:rsidP="00A37702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“</w:t>
            </w:r>
            <w:r w:rsidRPr="009D60C9">
              <w:rPr>
                <w:rFonts w:ascii="Arial" w:hAnsi="Arial" w:cs="Arial"/>
                <w:bCs/>
                <w:lang w:val="en-US"/>
              </w:rPr>
              <w:t>GM1 to 21.A.112B</w:t>
            </w:r>
            <w:r>
              <w:rPr>
                <w:rFonts w:ascii="Arial" w:hAnsi="Arial" w:cs="Arial"/>
                <w:bCs/>
              </w:rPr>
              <w:t>” kapsamında yapılan değerlendirme sonrası değişikliğin Grup 2 olduğuna dair</w:t>
            </w:r>
            <w:r w:rsidR="00013658">
              <w:rPr>
                <w:rFonts w:ascii="Arial" w:hAnsi="Arial" w:cs="Arial"/>
                <w:bCs/>
              </w:rPr>
              <w:t xml:space="preserve"> kanıtlar başvuru ile birlikte gönderilir.</w:t>
            </w:r>
          </w:p>
          <w:p w14:paraId="297FCE2E" w14:textId="68546443" w:rsidR="00013658" w:rsidRPr="00466CB4" w:rsidRDefault="000412E1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0412E1">
              <w:rPr>
                <w:rFonts w:ascii="Arial" w:hAnsi="Arial" w:cs="Arial"/>
                <w:i/>
                <w:iCs/>
                <w:lang w:val="en-GB"/>
              </w:rPr>
              <w:t xml:space="preserve">After the evaluation under "GM1 to 21.A.112B", evidence that the change is Group 2 is sent with the </w:t>
            </w:r>
            <w:r>
              <w:rPr>
                <w:rFonts w:ascii="Arial" w:hAnsi="Arial" w:cs="Arial"/>
                <w:i/>
                <w:iCs/>
                <w:lang w:val="en-GB"/>
              </w:rPr>
              <w:t>a</w:t>
            </w:r>
            <w:r w:rsidRPr="000412E1">
              <w:rPr>
                <w:rFonts w:ascii="Arial" w:hAnsi="Arial" w:cs="Arial"/>
                <w:i/>
                <w:iCs/>
                <w:lang w:val="en-GB"/>
              </w:rPr>
              <w:t>pplication.</w:t>
            </w:r>
          </w:p>
        </w:tc>
      </w:tr>
      <w:tr w:rsidR="00951E4D" w:rsidRPr="00926822" w14:paraId="3202009A" w14:textId="77777777" w:rsidTr="00C83A61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7E827" w14:textId="77777777" w:rsidR="00951E4D" w:rsidRPr="00926822" w:rsidRDefault="00951E4D" w:rsidP="00F637A0">
            <w:pPr>
              <w:rPr>
                <w:rFonts w:ascii="Arial" w:hAnsi="Arial" w:cs="Arial"/>
                <w:bCs/>
              </w:rPr>
            </w:pPr>
          </w:p>
        </w:tc>
      </w:tr>
      <w:tr w:rsidR="00951E4D" w:rsidRPr="00B443BB" w14:paraId="08A7B8D4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DDE505" w14:textId="18591941" w:rsidR="00951E4D" w:rsidRPr="00526CB7" w:rsidRDefault="00213515" w:rsidP="00A37702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951E4D" w:rsidRPr="00597254">
              <w:rPr>
                <w:rFonts w:ascii="Arial" w:hAnsi="Arial" w:cs="Arial"/>
                <w:b/>
                <w:lang w:val="en-US"/>
              </w:rPr>
              <w:t>.</w:t>
            </w:r>
            <w:r w:rsidR="000D4A83">
              <w:rPr>
                <w:rFonts w:ascii="Arial" w:hAnsi="Arial" w:cs="Arial"/>
                <w:b/>
                <w:lang w:val="en-US"/>
              </w:rPr>
              <w:t>3</w:t>
            </w:r>
            <w:r w:rsidR="00951E4D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F77BD9">
              <w:rPr>
                <w:rFonts w:ascii="Arial" w:hAnsi="Arial" w:cs="Arial"/>
                <w:b/>
              </w:rPr>
              <w:t xml:space="preserve">Büyük Tamir Tasarımı - </w:t>
            </w:r>
            <w:r w:rsidR="00F77BD9" w:rsidRPr="00F77BD9">
              <w:rPr>
                <w:rFonts w:ascii="Arial" w:hAnsi="Arial" w:cs="Arial"/>
                <w:b/>
              </w:rPr>
              <w:t>21.A.432B</w:t>
            </w:r>
            <w:r w:rsidR="00F77BD9">
              <w:rPr>
                <w:rFonts w:ascii="Arial" w:hAnsi="Arial" w:cs="Arial"/>
                <w:b/>
              </w:rPr>
              <w:t xml:space="preserve"> (b)</w:t>
            </w:r>
            <w:r w:rsidR="00526CB7">
              <w:rPr>
                <w:rFonts w:ascii="Arial" w:hAnsi="Arial" w:cs="Arial"/>
                <w:b/>
              </w:rPr>
              <w:t xml:space="preserve"> </w:t>
            </w:r>
            <w:r w:rsidR="00F77BD9">
              <w:rPr>
                <w:rFonts w:ascii="Arial" w:hAnsi="Arial" w:cs="Arial"/>
                <w:bCs/>
                <w:i/>
                <w:iCs/>
                <w:lang w:val="en-US"/>
              </w:rPr>
              <w:t>Major Repair Design</w:t>
            </w:r>
          </w:p>
        </w:tc>
      </w:tr>
      <w:tr w:rsidR="00951E4D" w:rsidRPr="00466CB4" w14:paraId="6F4CE09F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3F7C" w14:textId="73D43246" w:rsidR="001D3006" w:rsidRPr="003E61AD" w:rsidRDefault="00951E4D" w:rsidP="001D3006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1D3006">
              <w:rPr>
                <w:rFonts w:ascii="Arial" w:hAnsi="Arial" w:cs="Arial"/>
              </w:rPr>
              <w:t>Bölüm 3.7 içerisinde tamir tasarımına ilişkin temel teknik açıklamalar belirtilir ve bunu destekleyecek belgeler başvuru ile birlikte gönderilir.</w:t>
            </w:r>
          </w:p>
          <w:p w14:paraId="781240CD" w14:textId="1A97DF12" w:rsidR="00591181" w:rsidRPr="001D3006" w:rsidRDefault="001D3006" w:rsidP="00A37702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1D3006">
              <w:rPr>
                <w:rFonts w:ascii="Arial" w:hAnsi="Arial" w:cs="Arial"/>
                <w:i/>
                <w:iCs/>
                <w:lang w:val="en-US"/>
              </w:rPr>
              <w:t>In Section 3.7, basic technical explanations regarding the repair design are stated and documents to support this are sent with the application.</w:t>
            </w:r>
          </w:p>
        </w:tc>
      </w:tr>
      <w:tr w:rsidR="00621855" w:rsidRPr="00926822" w14:paraId="2CE0C80D" w14:textId="77777777" w:rsidTr="001617B5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B3D05" w14:textId="77777777" w:rsidR="00621855" w:rsidRPr="00926822" w:rsidRDefault="00621855" w:rsidP="00F637A0">
            <w:pPr>
              <w:rPr>
                <w:rFonts w:ascii="Arial" w:hAnsi="Arial" w:cs="Arial"/>
                <w:bCs/>
              </w:rPr>
            </w:pPr>
          </w:p>
        </w:tc>
      </w:tr>
      <w:tr w:rsidR="00621855" w:rsidRPr="00526CB7" w14:paraId="092932E9" w14:textId="77777777" w:rsidTr="00C14402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676F64" w14:textId="1E1622E8" w:rsidR="00621855" w:rsidRPr="00526CB7" w:rsidRDefault="00621855" w:rsidP="001617B5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Pr="00597254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4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21855">
              <w:rPr>
                <w:rFonts w:ascii="Arial" w:hAnsi="Arial" w:cs="Arial"/>
                <w:b/>
              </w:rPr>
              <w:t>TR-TSO Yetkilendirmesi</w:t>
            </w:r>
            <w:r w:rsidR="00683734">
              <w:rPr>
                <w:rFonts w:ascii="Arial" w:hAnsi="Arial" w:cs="Arial"/>
                <w:b/>
              </w:rPr>
              <w:t xml:space="preserve"> - </w:t>
            </w:r>
            <w:r w:rsidR="00683734" w:rsidRPr="00683734">
              <w:rPr>
                <w:rFonts w:ascii="Arial" w:hAnsi="Arial" w:cs="Arial"/>
                <w:b/>
              </w:rPr>
              <w:t>21.A.602B</w:t>
            </w:r>
            <w:r w:rsidR="00683734">
              <w:rPr>
                <w:rFonts w:ascii="Arial" w:hAnsi="Arial" w:cs="Arial"/>
                <w:b/>
              </w:rPr>
              <w:t xml:space="preserve"> (b)(2)</w:t>
            </w:r>
            <w:r w:rsidRPr="00621855">
              <w:rPr>
                <w:rFonts w:ascii="Arial" w:hAnsi="Arial" w:cs="Arial"/>
                <w:b/>
              </w:rPr>
              <w:t xml:space="preserve"> </w:t>
            </w:r>
            <w:r w:rsidRPr="00621855">
              <w:rPr>
                <w:rFonts w:ascii="Arial" w:hAnsi="Arial" w:cs="Arial"/>
                <w:i/>
                <w:iCs/>
                <w:lang w:val="en-US"/>
              </w:rPr>
              <w:t>TR-TSO Authorization</w:t>
            </w:r>
          </w:p>
        </w:tc>
      </w:tr>
      <w:tr w:rsidR="00621855" w:rsidRPr="001D3006" w14:paraId="4B565BCD" w14:textId="77777777" w:rsidTr="00C14402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646B" w14:textId="77F16524" w:rsidR="00621855" w:rsidRPr="001D3006" w:rsidRDefault="00621855" w:rsidP="001617B5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F81B9A" w:rsidRPr="00F81B9A">
              <w:rPr>
                <w:rFonts w:ascii="Arial" w:hAnsi="Arial" w:cs="Arial"/>
              </w:rPr>
              <w:t xml:space="preserve">Diğer Elemanlar </w:t>
            </w:r>
            <w:r w:rsidR="00F81B9A" w:rsidRPr="00F81B9A">
              <w:rPr>
                <w:rFonts w:ascii="Arial" w:hAnsi="Arial" w:cs="Arial"/>
                <w:i/>
                <w:iCs/>
                <w:lang w:val="en-US"/>
              </w:rPr>
              <w:t>Other Articles</w:t>
            </w:r>
          </w:p>
        </w:tc>
      </w:tr>
      <w:tr w:rsidR="00C14402" w:rsidRPr="001D3006" w14:paraId="3DD07D3C" w14:textId="77777777" w:rsidTr="00C14402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D194E" w14:textId="77777777" w:rsidR="00C14402" w:rsidRPr="00C14402" w:rsidRDefault="00C14402" w:rsidP="00F75B1D">
            <w:pPr>
              <w:rPr>
                <w:rFonts w:ascii="Arial" w:hAnsi="Arial" w:cs="Arial"/>
                <w:bCs/>
              </w:rPr>
            </w:pPr>
          </w:p>
        </w:tc>
      </w:tr>
      <w:tr w:rsidR="00E16A1A" w:rsidRPr="00526CB7" w14:paraId="61273B80" w14:textId="77777777" w:rsidTr="00C14402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894BA1" w14:textId="06F65C8A" w:rsidR="00E16A1A" w:rsidRPr="00AC30FA" w:rsidRDefault="00AC30FA" w:rsidP="0093480E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E16A1A" w:rsidRPr="00597254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  <w:r w:rsidR="00E16A1A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AC30FA">
              <w:rPr>
                <w:rFonts w:ascii="Arial" w:hAnsi="Arial" w:cs="Arial"/>
                <w:b/>
              </w:rPr>
              <w:t>Prosedürler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C30FA">
              <w:rPr>
                <w:rFonts w:ascii="Arial" w:hAnsi="Arial" w:cs="Arial"/>
                <w:bCs/>
                <w:i/>
                <w:iCs/>
                <w:lang w:val="en-US"/>
              </w:rPr>
              <w:t>Procedures</w:t>
            </w:r>
          </w:p>
        </w:tc>
      </w:tr>
      <w:tr w:rsidR="00EF4A2B" w:rsidRPr="003E61AD" w14:paraId="709C101E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5C80" w14:textId="0BC8021F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  <w:r w:rsidRPr="00EF4A2B">
              <w:rPr>
                <w:rFonts w:ascii="Arial" w:hAnsi="Arial" w:cs="Arial"/>
                <w:b/>
                <w:bCs/>
              </w:rPr>
              <w:t>Referans</w:t>
            </w:r>
            <w:r w:rsidRPr="00EF4A2B">
              <w:rPr>
                <w:rFonts w:ascii="Arial" w:hAnsi="Arial" w:cs="Arial"/>
              </w:rPr>
              <w:t xml:space="preserve"> </w:t>
            </w:r>
            <w:r w:rsidRPr="00EF4A2B">
              <w:rPr>
                <w:rFonts w:ascii="Arial" w:hAnsi="Arial" w:cs="Arial"/>
                <w:i/>
                <w:iCs/>
                <w:lang w:val="en-US"/>
              </w:rPr>
              <w:t>Reference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7012" w14:textId="6CF53837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  <w:r w:rsidRPr="00EF4A2B">
              <w:rPr>
                <w:rFonts w:ascii="Arial" w:hAnsi="Arial" w:cs="Arial"/>
                <w:b/>
                <w:bCs/>
              </w:rPr>
              <w:t>Başlık</w:t>
            </w:r>
            <w:r w:rsidRPr="00EF4A2B">
              <w:rPr>
                <w:rFonts w:ascii="Arial" w:hAnsi="Arial" w:cs="Arial"/>
              </w:rPr>
              <w:t xml:space="preserve"> </w:t>
            </w:r>
            <w:r w:rsidRPr="00EF4A2B">
              <w:rPr>
                <w:rFonts w:ascii="Arial" w:hAnsi="Arial" w:cs="Arial"/>
                <w:i/>
                <w:iCs/>
                <w:lang w:val="en-US"/>
              </w:rPr>
              <w:t>Title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92A7" w14:textId="75AFD3F6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  <w:r w:rsidRPr="00EF4A2B">
              <w:rPr>
                <w:rFonts w:ascii="Arial" w:hAnsi="Arial" w:cs="Arial"/>
                <w:b/>
                <w:bCs/>
              </w:rPr>
              <w:t>Yayım Tarihi</w:t>
            </w:r>
            <w:r w:rsidRPr="00EF4A2B">
              <w:rPr>
                <w:rFonts w:ascii="Arial" w:hAnsi="Arial" w:cs="Arial"/>
              </w:rPr>
              <w:t xml:space="preserve"> </w:t>
            </w:r>
            <w:r w:rsidRPr="00EF4A2B">
              <w:rPr>
                <w:rFonts w:ascii="Arial" w:hAnsi="Arial" w:cs="Arial"/>
                <w:i/>
                <w:iCs/>
                <w:lang w:val="en-US"/>
              </w:rPr>
              <w:t>Issue Date</w:t>
            </w:r>
          </w:p>
        </w:tc>
      </w:tr>
      <w:tr w:rsidR="00EF4A2B" w:rsidRPr="003E61AD" w14:paraId="3A4B9C3C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56B2" w14:textId="77777777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A7E1" w14:textId="77777777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5A51" w14:textId="77777777" w:rsidR="00EF4A2B" w:rsidRPr="00EF4A2B" w:rsidRDefault="00EF4A2B" w:rsidP="001862A5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B0716A" w:rsidRPr="003E61AD" w14:paraId="60C2F992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64A1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4855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C888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B0716A" w:rsidRPr="003E61AD" w14:paraId="49C4AEB4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106D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044E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14F3" w14:textId="77777777" w:rsidR="00B0716A" w:rsidRPr="00EF4A2B" w:rsidRDefault="00B0716A" w:rsidP="001862A5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E1BE6" w:rsidRPr="003E61AD" w14:paraId="13EAB5F8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9A47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69A3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75DF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E1BE6" w:rsidRPr="003E61AD" w14:paraId="1D4B3A56" w14:textId="77777777" w:rsidTr="005C7B43">
        <w:trPr>
          <w:trHeight w:val="224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83172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CFAA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59F0" w14:textId="77777777" w:rsidR="00EE1BE6" w:rsidRPr="00EF4A2B" w:rsidRDefault="00EE1BE6" w:rsidP="001862A5">
            <w:pPr>
              <w:spacing w:before="80" w:after="80"/>
              <w:rPr>
                <w:rFonts w:ascii="Arial" w:hAnsi="Arial" w:cs="Arial"/>
              </w:rPr>
            </w:pPr>
          </w:p>
        </w:tc>
      </w:tr>
    </w:tbl>
    <w:p w14:paraId="27516AD2" w14:textId="77777777" w:rsidR="00FC0D25" w:rsidRDefault="00FC0D25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2410"/>
        <w:gridCol w:w="1979"/>
      </w:tblGrid>
      <w:tr w:rsidR="004222A0" w:rsidRPr="00B443BB" w14:paraId="6FEBD0BD" w14:textId="77777777" w:rsidTr="00364EFC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EA2074" w14:textId="48510563" w:rsidR="004222A0" w:rsidRPr="00B443BB" w:rsidRDefault="00947CC0" w:rsidP="004222A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4222A0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6</w:t>
            </w:r>
            <w:r w:rsidR="004222A0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031D6C" w:rsidRPr="00031D6C">
              <w:rPr>
                <w:rFonts w:ascii="Arial" w:hAnsi="Arial" w:cs="Arial"/>
                <w:b/>
              </w:rPr>
              <w:t>Ürünlerin, Parça ve Cihazların</w:t>
            </w:r>
            <w:r w:rsidR="00031D6C">
              <w:rPr>
                <w:rFonts w:ascii="Arial" w:hAnsi="Arial" w:cs="Arial"/>
                <w:b/>
                <w:lang w:val="en-US"/>
              </w:rPr>
              <w:t xml:space="preserve"> </w:t>
            </w:r>
            <w:r w:rsidR="004222A0" w:rsidRPr="004222A0">
              <w:rPr>
                <w:rFonts w:ascii="Arial" w:hAnsi="Arial" w:cs="Arial"/>
                <w:b/>
              </w:rPr>
              <w:t>Tip</w:t>
            </w:r>
            <w:r w:rsidR="004222A0">
              <w:rPr>
                <w:rFonts w:ascii="Arial" w:hAnsi="Arial" w:cs="Arial"/>
                <w:b/>
              </w:rPr>
              <w:t xml:space="preserve"> </w:t>
            </w:r>
            <w:r w:rsidR="004222A0" w:rsidRPr="004222A0">
              <w:rPr>
                <w:rFonts w:ascii="Arial" w:hAnsi="Arial" w:cs="Arial"/>
                <w:b/>
              </w:rPr>
              <w:t>/</w:t>
            </w:r>
            <w:r w:rsidR="004222A0">
              <w:rPr>
                <w:rFonts w:ascii="Arial" w:hAnsi="Arial" w:cs="Arial"/>
                <w:b/>
              </w:rPr>
              <w:t xml:space="preserve"> </w:t>
            </w:r>
            <w:r w:rsidR="004222A0" w:rsidRPr="004222A0">
              <w:rPr>
                <w:rFonts w:ascii="Arial" w:hAnsi="Arial" w:cs="Arial"/>
                <w:b/>
              </w:rPr>
              <w:t xml:space="preserve">Model İsmi </w:t>
            </w:r>
            <w:r w:rsidR="004222A0" w:rsidRPr="004222A0">
              <w:rPr>
                <w:rFonts w:ascii="Arial" w:hAnsi="Arial" w:cs="Arial"/>
                <w:bCs/>
                <w:i/>
                <w:iCs/>
                <w:lang w:val="en-US"/>
              </w:rPr>
              <w:t xml:space="preserve">Type / Model </w:t>
            </w:r>
            <w:r w:rsidR="004222A0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4222A0" w:rsidRPr="004222A0">
              <w:rPr>
                <w:rFonts w:ascii="Arial" w:hAnsi="Arial" w:cs="Arial"/>
                <w:bCs/>
                <w:i/>
                <w:iCs/>
                <w:lang w:val="en-US"/>
              </w:rPr>
              <w:t>esignation</w:t>
            </w:r>
            <w:r w:rsidR="00031D6C">
              <w:rPr>
                <w:rFonts w:ascii="Arial" w:hAnsi="Arial" w:cs="Arial"/>
                <w:bCs/>
                <w:i/>
                <w:iCs/>
                <w:lang w:val="en-US"/>
              </w:rPr>
              <w:t xml:space="preserve"> of Products, Parts and Articles</w:t>
            </w:r>
          </w:p>
        </w:tc>
      </w:tr>
      <w:tr w:rsidR="004222A0" w:rsidRPr="00466CB4" w14:paraId="6ECEA116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CCD6" w14:textId="77777777" w:rsidR="00AC554E" w:rsidRDefault="00AC554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529E5FE0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0AD3BFB5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37684401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16F8859" w14:textId="786E3806" w:rsidR="00FC0D25" w:rsidRPr="00683FC0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550E4" w:rsidRPr="00926822" w14:paraId="25A4AC6B" w14:textId="77777777" w:rsidTr="00C83A61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6550E4" w:rsidRPr="00926822" w:rsidRDefault="006550E4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6550E4" w:rsidRPr="00B443BB" w14:paraId="30E152AB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74D68" w14:textId="4EF6CF3C" w:rsidR="006550E4" w:rsidRPr="00B443BB" w:rsidRDefault="00947CC0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6550E4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7</w:t>
            </w:r>
            <w:r w:rsidR="006550E4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6550E4" w:rsidRPr="006550E4">
              <w:rPr>
                <w:rFonts w:ascii="Arial" w:hAnsi="Arial" w:cs="Arial"/>
                <w:b/>
              </w:rPr>
              <w:t>Yabancı Onay Ref</w:t>
            </w:r>
            <w:r w:rsidR="006550E4">
              <w:rPr>
                <w:rFonts w:ascii="Arial" w:hAnsi="Arial" w:cs="Arial"/>
                <w:b/>
              </w:rPr>
              <w:t>eransı</w:t>
            </w:r>
            <w:r w:rsidR="006550E4" w:rsidRPr="006550E4">
              <w:rPr>
                <w:rFonts w:ascii="Arial" w:hAnsi="Arial" w:cs="Arial"/>
                <w:b/>
              </w:rPr>
              <w:t xml:space="preserve"> (</w:t>
            </w:r>
            <w:r w:rsidR="006550E4">
              <w:rPr>
                <w:rFonts w:ascii="Arial" w:hAnsi="Arial" w:cs="Arial"/>
                <w:b/>
              </w:rPr>
              <w:t>Mevcutsa</w:t>
            </w:r>
            <w:r w:rsidR="006550E4" w:rsidRPr="006550E4">
              <w:rPr>
                <w:rFonts w:ascii="Arial" w:hAnsi="Arial" w:cs="Arial"/>
                <w:b/>
              </w:rPr>
              <w:t xml:space="preserve">) </w:t>
            </w:r>
            <w:r w:rsidR="006550E4" w:rsidRPr="006550E4">
              <w:rPr>
                <w:rFonts w:ascii="Arial" w:hAnsi="Arial" w:cs="Arial"/>
                <w:bCs/>
                <w:i/>
                <w:iCs/>
                <w:lang w:val="en-US"/>
              </w:rPr>
              <w:t>Foreign Approval Reference (If Applicable)</w:t>
            </w:r>
          </w:p>
        </w:tc>
      </w:tr>
      <w:tr w:rsidR="006550E4" w:rsidRPr="00683FC0" w14:paraId="1416E2C1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3353" w14:textId="77777777" w:rsidR="006550E4" w:rsidRPr="00683FC0" w:rsidRDefault="006550E4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131C4F" w:rsidRPr="00926822" w14:paraId="54BD9C93" w14:textId="77777777" w:rsidTr="00C83A61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A81A" w14:textId="77777777" w:rsidR="00131C4F" w:rsidRPr="00926822" w:rsidRDefault="00131C4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2508A1" w14:textId="76C25A11" w:rsidR="00A93A6D" w:rsidRDefault="00947CC0" w:rsidP="00A3770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131C4F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8</w:t>
            </w:r>
            <w:r w:rsidR="00131C4F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A93A6D" w:rsidRPr="00031D6C">
              <w:rPr>
                <w:rFonts w:ascii="Arial" w:hAnsi="Arial" w:cs="Arial"/>
                <w:b/>
              </w:rPr>
              <w:t>Ürünler, Parça ve Cihazlar</w:t>
            </w:r>
            <w:r w:rsidR="00A93A6D">
              <w:rPr>
                <w:rFonts w:ascii="Arial" w:hAnsi="Arial" w:cs="Arial"/>
                <w:b/>
              </w:rPr>
              <w:t xml:space="preserve"> Hakkında</w:t>
            </w:r>
            <w:r w:rsidR="00A93A6D">
              <w:rPr>
                <w:rFonts w:ascii="Arial" w:hAnsi="Arial" w:cs="Arial"/>
                <w:b/>
                <w:lang w:val="en-US"/>
              </w:rPr>
              <w:t xml:space="preserve"> </w:t>
            </w:r>
            <w:r w:rsidR="00131C4F">
              <w:rPr>
                <w:rFonts w:ascii="Arial" w:hAnsi="Arial" w:cs="Arial"/>
                <w:b/>
              </w:rPr>
              <w:t>Temel Teknik Bilgiler</w:t>
            </w:r>
            <w:r w:rsidR="00A93A6D">
              <w:rPr>
                <w:rFonts w:ascii="Arial" w:hAnsi="Arial" w:cs="Arial"/>
                <w:b/>
              </w:rPr>
              <w:t>, Açıklamalar</w:t>
            </w:r>
            <w:r w:rsidR="003B10EE">
              <w:rPr>
                <w:rFonts w:ascii="Arial" w:hAnsi="Arial" w:cs="Arial"/>
                <w:b/>
              </w:rPr>
              <w:t xml:space="preserve"> ve Sınırlamalar</w:t>
            </w:r>
            <w:r w:rsidR="00131C4F">
              <w:rPr>
                <w:rFonts w:ascii="Arial" w:hAnsi="Arial" w:cs="Arial"/>
                <w:b/>
              </w:rPr>
              <w:t xml:space="preserve"> </w:t>
            </w:r>
          </w:p>
          <w:p w14:paraId="092C96E9" w14:textId="34F5BF9B" w:rsidR="00131C4F" w:rsidRPr="00B443BB" w:rsidRDefault="00131C4F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lang w:val="en-US"/>
              </w:rPr>
              <w:t>Basic Technical Information</w:t>
            </w:r>
            <w:r w:rsidR="00A93A6D">
              <w:rPr>
                <w:rFonts w:ascii="Arial" w:hAnsi="Arial" w:cs="Arial"/>
                <w:bCs/>
                <w:i/>
                <w:iCs/>
                <w:lang w:val="en-US"/>
              </w:rPr>
              <w:t>, Description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 </w:t>
            </w:r>
            <w:r w:rsidR="003B10EE">
              <w:rPr>
                <w:rFonts w:ascii="Arial" w:hAnsi="Arial" w:cs="Arial"/>
                <w:bCs/>
                <w:i/>
                <w:iCs/>
                <w:lang w:val="en-US"/>
              </w:rPr>
              <w:t>and Limitations</w:t>
            </w:r>
            <w:r w:rsidR="00A93A6D">
              <w:rPr>
                <w:rFonts w:ascii="Arial" w:hAnsi="Arial" w:cs="Arial"/>
                <w:bCs/>
                <w:i/>
                <w:iCs/>
                <w:lang w:val="en-US"/>
              </w:rPr>
              <w:t xml:space="preserve"> of Products, Parts and Articles</w:t>
            </w:r>
          </w:p>
        </w:tc>
      </w:tr>
      <w:tr w:rsidR="00131C4F" w:rsidRPr="00683FC0" w14:paraId="4DF2D7F8" w14:textId="77777777" w:rsidTr="00C02560">
        <w:trPr>
          <w:trHeight w:val="227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A75D" w14:textId="77777777" w:rsidR="008D1E7F" w:rsidRDefault="008D1E7F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28063C8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687B9149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0EBC6A1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678192DB" w:rsidR="00FC0D25" w:rsidRPr="00683FC0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C83A61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31DA11BA" w:rsidR="00EF62F2" w:rsidRPr="00B443BB" w:rsidRDefault="00EF62F2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72229">
              <w:rPr>
                <w:rFonts w:ascii="Arial" w:hAnsi="Arial" w:cs="Arial"/>
                <w:b/>
                <w:lang w:val="en-US"/>
              </w:rPr>
              <w:t>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EF62F2">
              <w:rPr>
                <w:rFonts w:ascii="Arial" w:hAnsi="Arial" w:cs="Arial"/>
                <w:b/>
              </w:rPr>
              <w:t xml:space="preserve">Başvuru Sahibinin Beyanı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C83A61">
        <w:trPr>
          <w:trHeight w:val="224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262BD6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262BD6">
              <w:rPr>
                <w:rFonts w:ascii="Arial" w:hAnsi="Arial" w:cs="Arial"/>
                <w:i/>
                <w:iCs/>
                <w:lang w:val="en-US"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262BD6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262BD6">
              <w:rPr>
                <w:rFonts w:ascii="Arial" w:hAnsi="Arial" w:cs="Arial"/>
                <w:i/>
                <w:iCs/>
                <w:lang w:val="en-US"/>
              </w:rPr>
              <w:t>Date</w:t>
            </w:r>
          </w:p>
        </w:tc>
      </w:tr>
      <w:tr w:rsidR="007C45A7" w:rsidRPr="00683FC0" w14:paraId="731FD67A" w14:textId="77777777" w:rsidTr="00C83A61">
        <w:trPr>
          <w:trHeight w:val="68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03BC" w14:textId="77777777" w:rsidR="009635AE" w:rsidRDefault="009635AE">
      <w:r>
        <w:separator/>
      </w:r>
    </w:p>
  </w:endnote>
  <w:endnote w:type="continuationSeparator" w:id="0">
    <w:p w14:paraId="06FD9B59" w14:textId="77777777" w:rsidR="009635AE" w:rsidRDefault="0096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7C377704-8CFF-4A3B-A619-C48DE50ABE4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ED47F4D5-E00D-425C-A3B5-AF6F2015C76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8EBFE296-5D93-47CE-80F2-EC67F4CF84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lack Italic">
    <w:panose1 w:val="00000400000000000000"/>
    <w:charset w:val="A2"/>
    <w:family w:val="auto"/>
    <w:pitch w:val="variable"/>
    <w:sig w:usb0="800000AF" w:usb1="10002048" w:usb2="00000000" w:usb3="00000000" w:csb0="00000013" w:csb1="00000000"/>
    <w:embedItalic r:id="rId4" w:fontKey="{376FBCA7-3FF4-4326-AE31-FE7D3956D28E}"/>
  </w:font>
  <w:font w:name="Aaux ProMedium Italic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5" w:fontKey="{3DABC2D9-DFB1-4BA3-A3EA-55845434E9C9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66B2868B-389C-4F8D-8EA4-0281CDCDCC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86AC041F-714D-4013-ABDF-E91F0B553DCF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F08C5CCF-0CD2-49A2-A0C3-D492CC70C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6BF69171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522AD7">
            <w:rPr>
              <w:rFonts w:ascii="Arial" w:hAnsi="Arial" w:cs="Arial"/>
              <w:sz w:val="12"/>
            </w:rPr>
            <w:t>8</w:t>
          </w:r>
          <w:r w:rsidR="005777A5">
            <w:rPr>
              <w:rFonts w:ascii="Arial" w:hAnsi="Arial" w:cs="Arial"/>
              <w:sz w:val="12"/>
            </w:rPr>
            <w:t>1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265C46">
            <w:rPr>
              <w:rFonts w:ascii="Arial" w:hAnsi="Arial" w:cs="Arial"/>
              <w:sz w:val="12"/>
            </w:rPr>
            <w:t>2</w:t>
          </w:r>
          <w:r w:rsidR="00DD7E14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265C46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46307" w14:textId="77777777" w:rsidR="009635AE" w:rsidRDefault="009635AE">
      <w:r>
        <w:separator/>
      </w:r>
    </w:p>
  </w:footnote>
  <w:footnote w:type="continuationSeparator" w:id="0">
    <w:p w14:paraId="68D6458F" w14:textId="77777777" w:rsidR="009635AE" w:rsidRDefault="0096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13658"/>
    <w:rsid w:val="00023AEE"/>
    <w:rsid w:val="000247AE"/>
    <w:rsid w:val="000318A2"/>
    <w:rsid w:val="00031D6C"/>
    <w:rsid w:val="0003281A"/>
    <w:rsid w:val="00032A49"/>
    <w:rsid w:val="00032D6C"/>
    <w:rsid w:val="00035246"/>
    <w:rsid w:val="000410A0"/>
    <w:rsid w:val="000412E1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EEA"/>
    <w:rsid w:val="000822C9"/>
    <w:rsid w:val="00086C23"/>
    <w:rsid w:val="000961E7"/>
    <w:rsid w:val="00096403"/>
    <w:rsid w:val="00097BCF"/>
    <w:rsid w:val="000A44DC"/>
    <w:rsid w:val="000D4A83"/>
    <w:rsid w:val="000E709E"/>
    <w:rsid w:val="000F0EB4"/>
    <w:rsid w:val="000F385F"/>
    <w:rsid w:val="000F7DCC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568C"/>
    <w:rsid w:val="00160DD4"/>
    <w:rsid w:val="001660FA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862A5"/>
    <w:rsid w:val="00197406"/>
    <w:rsid w:val="001A2FEA"/>
    <w:rsid w:val="001A52A5"/>
    <w:rsid w:val="001B0DB7"/>
    <w:rsid w:val="001B1B85"/>
    <w:rsid w:val="001C1610"/>
    <w:rsid w:val="001C1B58"/>
    <w:rsid w:val="001D024D"/>
    <w:rsid w:val="001D3006"/>
    <w:rsid w:val="001D52F3"/>
    <w:rsid w:val="001F0EDF"/>
    <w:rsid w:val="001F1DF0"/>
    <w:rsid w:val="00202AF9"/>
    <w:rsid w:val="002126AB"/>
    <w:rsid w:val="00213515"/>
    <w:rsid w:val="00214570"/>
    <w:rsid w:val="002159B9"/>
    <w:rsid w:val="002201BF"/>
    <w:rsid w:val="00223DE1"/>
    <w:rsid w:val="00225FE2"/>
    <w:rsid w:val="002276D4"/>
    <w:rsid w:val="002357F9"/>
    <w:rsid w:val="002377CE"/>
    <w:rsid w:val="00250EC6"/>
    <w:rsid w:val="002511F8"/>
    <w:rsid w:val="00255E2E"/>
    <w:rsid w:val="002576B3"/>
    <w:rsid w:val="00257903"/>
    <w:rsid w:val="00262BD6"/>
    <w:rsid w:val="002639E4"/>
    <w:rsid w:val="00265C46"/>
    <w:rsid w:val="00266CA1"/>
    <w:rsid w:val="002702F4"/>
    <w:rsid w:val="002846B1"/>
    <w:rsid w:val="00287E89"/>
    <w:rsid w:val="00295089"/>
    <w:rsid w:val="002A2B2F"/>
    <w:rsid w:val="002A351F"/>
    <w:rsid w:val="002A3A24"/>
    <w:rsid w:val="002B03F5"/>
    <w:rsid w:val="002B29E9"/>
    <w:rsid w:val="002C116B"/>
    <w:rsid w:val="002C3EE6"/>
    <w:rsid w:val="002D008E"/>
    <w:rsid w:val="002D2657"/>
    <w:rsid w:val="002D37A9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9242E"/>
    <w:rsid w:val="003A6BF4"/>
    <w:rsid w:val="003B10EE"/>
    <w:rsid w:val="003B3B32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0DEB"/>
    <w:rsid w:val="00454970"/>
    <w:rsid w:val="00456525"/>
    <w:rsid w:val="00456F29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777A5"/>
    <w:rsid w:val="00581575"/>
    <w:rsid w:val="00586C9A"/>
    <w:rsid w:val="00591181"/>
    <w:rsid w:val="00597254"/>
    <w:rsid w:val="005A02AD"/>
    <w:rsid w:val="005A1E23"/>
    <w:rsid w:val="005B15B7"/>
    <w:rsid w:val="005C7B43"/>
    <w:rsid w:val="005D038E"/>
    <w:rsid w:val="005D3698"/>
    <w:rsid w:val="005D3A73"/>
    <w:rsid w:val="005E1B54"/>
    <w:rsid w:val="005E2413"/>
    <w:rsid w:val="005E6983"/>
    <w:rsid w:val="005E79E4"/>
    <w:rsid w:val="005F2E1B"/>
    <w:rsid w:val="00600425"/>
    <w:rsid w:val="00600A50"/>
    <w:rsid w:val="00600C44"/>
    <w:rsid w:val="00602081"/>
    <w:rsid w:val="0060457A"/>
    <w:rsid w:val="00605DFA"/>
    <w:rsid w:val="00606481"/>
    <w:rsid w:val="0061220B"/>
    <w:rsid w:val="006123BD"/>
    <w:rsid w:val="00621855"/>
    <w:rsid w:val="006342DB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734"/>
    <w:rsid w:val="00683FC0"/>
    <w:rsid w:val="00685C91"/>
    <w:rsid w:val="006870FF"/>
    <w:rsid w:val="00687254"/>
    <w:rsid w:val="0068797A"/>
    <w:rsid w:val="00687AC0"/>
    <w:rsid w:val="00697A22"/>
    <w:rsid w:val="006B2BBC"/>
    <w:rsid w:val="006C21A2"/>
    <w:rsid w:val="006C2CA1"/>
    <w:rsid w:val="006C7A75"/>
    <w:rsid w:val="006D005A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41CF1"/>
    <w:rsid w:val="00742ACE"/>
    <w:rsid w:val="00756336"/>
    <w:rsid w:val="00764625"/>
    <w:rsid w:val="0076475C"/>
    <w:rsid w:val="007704DA"/>
    <w:rsid w:val="00772D2F"/>
    <w:rsid w:val="007741F9"/>
    <w:rsid w:val="0077542A"/>
    <w:rsid w:val="00777921"/>
    <w:rsid w:val="007800A0"/>
    <w:rsid w:val="0078329E"/>
    <w:rsid w:val="007840BC"/>
    <w:rsid w:val="00791723"/>
    <w:rsid w:val="007932FC"/>
    <w:rsid w:val="00794CA6"/>
    <w:rsid w:val="00797806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2181"/>
    <w:rsid w:val="008026A4"/>
    <w:rsid w:val="0080357B"/>
    <w:rsid w:val="0080721D"/>
    <w:rsid w:val="00807780"/>
    <w:rsid w:val="00807A37"/>
    <w:rsid w:val="00813565"/>
    <w:rsid w:val="00816CCC"/>
    <w:rsid w:val="00820E0E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79BA"/>
    <w:rsid w:val="008A17EC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6816"/>
    <w:rsid w:val="008F7B6D"/>
    <w:rsid w:val="009034AB"/>
    <w:rsid w:val="009051C4"/>
    <w:rsid w:val="00910267"/>
    <w:rsid w:val="00912BAD"/>
    <w:rsid w:val="009146D0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47CC0"/>
    <w:rsid w:val="00951E4D"/>
    <w:rsid w:val="009526DB"/>
    <w:rsid w:val="00952733"/>
    <w:rsid w:val="00960FA4"/>
    <w:rsid w:val="00961993"/>
    <w:rsid w:val="00961FB5"/>
    <w:rsid w:val="009635AE"/>
    <w:rsid w:val="0096519C"/>
    <w:rsid w:val="00965518"/>
    <w:rsid w:val="00967839"/>
    <w:rsid w:val="009744E9"/>
    <w:rsid w:val="00982830"/>
    <w:rsid w:val="009874DB"/>
    <w:rsid w:val="0099337F"/>
    <w:rsid w:val="00993E05"/>
    <w:rsid w:val="00997286"/>
    <w:rsid w:val="009A07F6"/>
    <w:rsid w:val="009A583B"/>
    <w:rsid w:val="009B3516"/>
    <w:rsid w:val="009C2CC4"/>
    <w:rsid w:val="009D0FD6"/>
    <w:rsid w:val="009D416B"/>
    <w:rsid w:val="009D5A48"/>
    <w:rsid w:val="009D60C9"/>
    <w:rsid w:val="009D6C5B"/>
    <w:rsid w:val="009E1D05"/>
    <w:rsid w:val="009E3DF9"/>
    <w:rsid w:val="009E4042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37015"/>
    <w:rsid w:val="00A37CC7"/>
    <w:rsid w:val="00A404E9"/>
    <w:rsid w:val="00A63949"/>
    <w:rsid w:val="00A67419"/>
    <w:rsid w:val="00A715A7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E23"/>
    <w:rsid w:val="00AC30FA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0716A"/>
    <w:rsid w:val="00B13791"/>
    <w:rsid w:val="00B17667"/>
    <w:rsid w:val="00B366C3"/>
    <w:rsid w:val="00B37E81"/>
    <w:rsid w:val="00B434F8"/>
    <w:rsid w:val="00B443BB"/>
    <w:rsid w:val="00B54226"/>
    <w:rsid w:val="00B55920"/>
    <w:rsid w:val="00B72B50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2C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402"/>
    <w:rsid w:val="00C1450E"/>
    <w:rsid w:val="00C17045"/>
    <w:rsid w:val="00C171A9"/>
    <w:rsid w:val="00C21FCF"/>
    <w:rsid w:val="00C251F8"/>
    <w:rsid w:val="00C27BC8"/>
    <w:rsid w:val="00C34C0F"/>
    <w:rsid w:val="00C477D0"/>
    <w:rsid w:val="00C5222E"/>
    <w:rsid w:val="00C53598"/>
    <w:rsid w:val="00C56532"/>
    <w:rsid w:val="00C60D0C"/>
    <w:rsid w:val="00C62642"/>
    <w:rsid w:val="00C64F25"/>
    <w:rsid w:val="00C7005F"/>
    <w:rsid w:val="00C81964"/>
    <w:rsid w:val="00C83A61"/>
    <w:rsid w:val="00C83DF2"/>
    <w:rsid w:val="00C84E4F"/>
    <w:rsid w:val="00C8771A"/>
    <w:rsid w:val="00C87E91"/>
    <w:rsid w:val="00C9007E"/>
    <w:rsid w:val="00C9150C"/>
    <w:rsid w:val="00C9152D"/>
    <w:rsid w:val="00C94FA2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F156B"/>
    <w:rsid w:val="00CF2D80"/>
    <w:rsid w:val="00CF3365"/>
    <w:rsid w:val="00CF436A"/>
    <w:rsid w:val="00CF7208"/>
    <w:rsid w:val="00D02B93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6906"/>
    <w:rsid w:val="00D61DE2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D7E14"/>
    <w:rsid w:val="00DF2A1F"/>
    <w:rsid w:val="00E006AB"/>
    <w:rsid w:val="00E0086F"/>
    <w:rsid w:val="00E028F3"/>
    <w:rsid w:val="00E163B4"/>
    <w:rsid w:val="00E16A1A"/>
    <w:rsid w:val="00E202E7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7125B"/>
    <w:rsid w:val="00E7615F"/>
    <w:rsid w:val="00E827F1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2CBB"/>
    <w:rsid w:val="00EB718D"/>
    <w:rsid w:val="00EC3A5C"/>
    <w:rsid w:val="00EC3FEC"/>
    <w:rsid w:val="00ED130E"/>
    <w:rsid w:val="00ED3EA4"/>
    <w:rsid w:val="00EE1BE6"/>
    <w:rsid w:val="00EE3DDB"/>
    <w:rsid w:val="00EE3FFB"/>
    <w:rsid w:val="00EF1166"/>
    <w:rsid w:val="00EF28FE"/>
    <w:rsid w:val="00EF4A2B"/>
    <w:rsid w:val="00EF6018"/>
    <w:rsid w:val="00EF62F2"/>
    <w:rsid w:val="00F004EE"/>
    <w:rsid w:val="00F04D14"/>
    <w:rsid w:val="00F0656D"/>
    <w:rsid w:val="00F103D2"/>
    <w:rsid w:val="00F12D0C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637A0"/>
    <w:rsid w:val="00F66A53"/>
    <w:rsid w:val="00F70E54"/>
    <w:rsid w:val="00F72B82"/>
    <w:rsid w:val="00F75B1D"/>
    <w:rsid w:val="00F75F78"/>
    <w:rsid w:val="00F763F3"/>
    <w:rsid w:val="00F77918"/>
    <w:rsid w:val="00F77BD9"/>
    <w:rsid w:val="00F81B9A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664</cp:revision>
  <cp:lastPrinted>2021-11-14T15:23:00Z</cp:lastPrinted>
  <dcterms:created xsi:type="dcterms:W3CDTF">2014-01-21T13:39:00Z</dcterms:created>
  <dcterms:modified xsi:type="dcterms:W3CDTF">2022-01-25T18:57:00Z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