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CD47" w14:textId="38E79203" w:rsidR="00237568" w:rsidRPr="00A03082" w:rsidRDefault="00237568" w:rsidP="00194BAD">
      <w:pPr>
        <w:pStyle w:val="stBilgi"/>
        <w:tabs>
          <w:tab w:val="clear" w:pos="4536"/>
          <w:tab w:val="clear" w:pos="9072"/>
        </w:tabs>
        <w:spacing w:before="120" w:after="120"/>
        <w:rPr>
          <w:sz w:val="24"/>
          <w:szCs w:val="24"/>
        </w:rPr>
      </w:pPr>
    </w:p>
    <w:p w14:paraId="3300AFA9" w14:textId="1537E556" w:rsidR="00A03082" w:rsidRPr="00A03082" w:rsidRDefault="00A03082" w:rsidP="00194BAD">
      <w:pPr>
        <w:pStyle w:val="AralkYok"/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3082">
        <w:rPr>
          <w:rFonts w:ascii="Times New Roman" w:hAnsi="Times New Roman" w:cs="Times New Roman"/>
          <w:bCs/>
          <w:sz w:val="24"/>
          <w:szCs w:val="24"/>
        </w:rPr>
        <w:t>EK-2: MOTOR PERVANE YENİLEME PERİYODU UZATMA İŞLEMİ KONTROL LİSTESİ</w:t>
      </w:r>
    </w:p>
    <w:p w14:paraId="26D959A1" w14:textId="77777777" w:rsidR="00760F13" w:rsidRPr="00A03082" w:rsidRDefault="00760F13" w:rsidP="00194BAD">
      <w:pPr>
        <w:pStyle w:val="stBilgi"/>
        <w:tabs>
          <w:tab w:val="clear" w:pos="4536"/>
          <w:tab w:val="clear" w:pos="9072"/>
        </w:tabs>
        <w:spacing w:before="120" w:after="120"/>
        <w:rPr>
          <w:sz w:val="24"/>
          <w:szCs w:val="24"/>
        </w:rPr>
      </w:pPr>
    </w:p>
    <w:tbl>
      <w:tblPr>
        <w:tblStyle w:val="TableNormal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23"/>
        <w:gridCol w:w="2725"/>
        <w:gridCol w:w="1968"/>
        <w:gridCol w:w="1966"/>
      </w:tblGrid>
      <w:tr w:rsidR="00DD1CC8" w:rsidRPr="00DA56AD" w14:paraId="5125CCC6" w14:textId="77777777" w:rsidTr="00D909B4">
        <w:trPr>
          <w:cantSplit/>
          <w:trHeight w:val="170"/>
        </w:trPr>
        <w:tc>
          <w:tcPr>
            <w:tcW w:w="3023" w:type="dxa"/>
          </w:tcPr>
          <w:p w14:paraId="445494C7" w14:textId="6472D6D9" w:rsidR="00DD1CC8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kuruluşu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yetki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659" w:type="dxa"/>
            <w:gridSpan w:val="3"/>
          </w:tcPr>
          <w:p w14:paraId="7BDC6544" w14:textId="77777777" w:rsidR="00DD1CC8" w:rsidRPr="00DA56AD" w:rsidRDefault="00DD1CC8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3B9" w:rsidRPr="00DA56AD" w14:paraId="356778D2" w14:textId="77777777" w:rsidTr="00D909B4">
        <w:trPr>
          <w:cantSplit/>
          <w:trHeight w:val="170"/>
        </w:trPr>
        <w:tc>
          <w:tcPr>
            <w:tcW w:w="3023" w:type="dxa"/>
          </w:tcPr>
          <w:p w14:paraId="2A86CD86" w14:textId="78F42425" w:rsidR="00D153B9" w:rsidRPr="00DA56AD" w:rsidRDefault="00DA56AD" w:rsidP="00DA56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Işlemi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yapan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teknisyenin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HBL-66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6659" w:type="dxa"/>
            <w:gridSpan w:val="3"/>
          </w:tcPr>
          <w:p w14:paraId="1087662D" w14:textId="7777777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2C" w:rsidRPr="00DA56AD" w14:paraId="14C2F7B2" w14:textId="77777777" w:rsidTr="00D909B4">
        <w:trPr>
          <w:cantSplit/>
          <w:trHeight w:val="170"/>
        </w:trPr>
        <w:tc>
          <w:tcPr>
            <w:tcW w:w="9682" w:type="dxa"/>
            <w:gridSpan w:val="4"/>
          </w:tcPr>
          <w:p w14:paraId="55861AE7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Gerçekleştirilen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3232C" w:rsidRPr="00DA56AD" w14:paraId="2CF3A21B" w14:textId="77777777" w:rsidTr="00D909B4">
        <w:trPr>
          <w:cantSplit/>
          <w:trHeight w:val="170"/>
        </w:trPr>
        <w:tc>
          <w:tcPr>
            <w:tcW w:w="3023" w:type="dxa"/>
          </w:tcPr>
          <w:p w14:paraId="16A53119" w14:textId="7C88BE17" w:rsidR="00760F13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6659" w:type="dxa"/>
            <w:gridSpan w:val="3"/>
          </w:tcPr>
          <w:p w14:paraId="5A593FDB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0CDBD130" w14:textId="77777777" w:rsidTr="00D909B4">
        <w:trPr>
          <w:cantSplit/>
          <w:trHeight w:val="170"/>
        </w:trPr>
        <w:tc>
          <w:tcPr>
            <w:tcW w:w="3023" w:type="dxa"/>
          </w:tcPr>
          <w:p w14:paraId="22C2AE80" w14:textId="5B609DA9" w:rsidR="00DD1CC8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aracı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tescil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işareti</w:t>
            </w:r>
            <w:proofErr w:type="spellEnd"/>
          </w:p>
        </w:tc>
        <w:tc>
          <w:tcPr>
            <w:tcW w:w="6659" w:type="dxa"/>
            <w:gridSpan w:val="3"/>
          </w:tcPr>
          <w:p w14:paraId="21AD3520" w14:textId="77777777" w:rsidR="00DD1CC8" w:rsidRPr="00DA56AD" w:rsidRDefault="00DD1CC8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0C787559" w14:textId="77777777" w:rsidTr="00D909B4">
        <w:trPr>
          <w:cantSplit/>
          <w:trHeight w:val="170"/>
        </w:trPr>
        <w:tc>
          <w:tcPr>
            <w:tcW w:w="3023" w:type="dxa"/>
          </w:tcPr>
          <w:p w14:paraId="465AD76F" w14:textId="5D2656C3" w:rsidR="00DD1CC8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aracı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üreticisi</w:t>
            </w:r>
            <w:proofErr w:type="spellEnd"/>
          </w:p>
        </w:tc>
        <w:tc>
          <w:tcPr>
            <w:tcW w:w="6659" w:type="dxa"/>
            <w:gridSpan w:val="3"/>
          </w:tcPr>
          <w:p w14:paraId="260798AA" w14:textId="77777777" w:rsidR="00DD1CC8" w:rsidRPr="00DA56AD" w:rsidRDefault="00DD1CC8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798AC917" w14:textId="77777777" w:rsidTr="00D909B4">
        <w:trPr>
          <w:cantSplit/>
          <w:trHeight w:val="170"/>
        </w:trPr>
        <w:tc>
          <w:tcPr>
            <w:tcW w:w="3023" w:type="dxa"/>
          </w:tcPr>
          <w:p w14:paraId="08D526F5" w14:textId="55DAB08B" w:rsidR="00DD1CC8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aracı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tipi/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6659" w:type="dxa"/>
            <w:gridSpan w:val="3"/>
          </w:tcPr>
          <w:p w14:paraId="74444151" w14:textId="77777777" w:rsidR="00DD1CC8" w:rsidRPr="00DA56AD" w:rsidRDefault="00DD1CC8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6585E091" w14:textId="77777777" w:rsidTr="00D909B4">
        <w:trPr>
          <w:cantSplit/>
          <w:trHeight w:val="170"/>
        </w:trPr>
        <w:tc>
          <w:tcPr>
            <w:tcW w:w="3023" w:type="dxa"/>
          </w:tcPr>
          <w:p w14:paraId="79644F7A" w14:textId="21ABC7FA" w:rsidR="00DD1CC8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sertifikası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6659" w:type="dxa"/>
            <w:gridSpan w:val="3"/>
          </w:tcPr>
          <w:p w14:paraId="1849E293" w14:textId="77777777" w:rsidR="00DD1CC8" w:rsidRPr="00DA56AD" w:rsidRDefault="00DD1CC8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2C" w:rsidRPr="00DA56AD" w14:paraId="1D5835C6" w14:textId="77777777" w:rsidTr="00D909B4">
        <w:trPr>
          <w:cantSplit/>
          <w:trHeight w:val="170"/>
        </w:trPr>
        <w:tc>
          <w:tcPr>
            <w:tcW w:w="3023" w:type="dxa"/>
          </w:tcPr>
          <w:p w14:paraId="215A38D2" w14:textId="2E28DECD" w:rsidR="00CC5C27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Uçuş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operasyon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kategorisi</w:t>
            </w:r>
            <w:proofErr w:type="spellEnd"/>
          </w:p>
        </w:tc>
        <w:tc>
          <w:tcPr>
            <w:tcW w:w="6659" w:type="dxa"/>
            <w:gridSpan w:val="3"/>
          </w:tcPr>
          <w:p w14:paraId="1D428E42" w14:textId="77777777" w:rsidR="00CC5C27" w:rsidRPr="00DA56AD" w:rsidRDefault="00CC5C27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97" w:rsidRPr="00DA56AD" w14:paraId="76F3B950" w14:textId="77777777" w:rsidTr="00D909B4">
        <w:trPr>
          <w:cantSplit/>
          <w:trHeight w:val="170"/>
        </w:trPr>
        <w:tc>
          <w:tcPr>
            <w:tcW w:w="3023" w:type="dxa"/>
          </w:tcPr>
          <w:p w14:paraId="3167A90A" w14:textId="7D084D11" w:rsidR="000E1597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Hava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aracı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işleticisi</w:t>
            </w:r>
            <w:proofErr w:type="spellEnd"/>
          </w:p>
        </w:tc>
        <w:tc>
          <w:tcPr>
            <w:tcW w:w="6659" w:type="dxa"/>
            <w:gridSpan w:val="3"/>
          </w:tcPr>
          <w:p w14:paraId="70CCAC1D" w14:textId="77777777" w:rsidR="000E1597" w:rsidRPr="00DA56AD" w:rsidRDefault="000E1597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597" w:rsidRPr="00DA56AD" w14:paraId="49EE0B2D" w14:textId="77777777" w:rsidTr="00D909B4">
        <w:trPr>
          <w:cantSplit/>
          <w:trHeight w:val="170"/>
        </w:trPr>
        <w:tc>
          <w:tcPr>
            <w:tcW w:w="3023" w:type="dxa"/>
            <w:vAlign w:val="center"/>
          </w:tcPr>
          <w:p w14:paraId="25FC7E11" w14:textId="102CD649" w:rsidR="000E1597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Azami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kalkış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kütlesi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>MTOM</w:t>
            </w:r>
          </w:p>
        </w:tc>
        <w:tc>
          <w:tcPr>
            <w:tcW w:w="2725" w:type="dxa"/>
            <w:vAlign w:val="center"/>
          </w:tcPr>
          <w:p w14:paraId="627D1D7A" w14:textId="77777777" w:rsidR="000E1597" w:rsidRPr="00DA56AD" w:rsidRDefault="000E1597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4E0C036" w14:textId="73063281" w:rsidR="000E1597" w:rsidRPr="00DA56AD" w:rsidRDefault="00DA56A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Koltuk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>apasitesi</w:t>
            </w:r>
            <w:proofErr w:type="spellEnd"/>
          </w:p>
        </w:tc>
        <w:tc>
          <w:tcPr>
            <w:tcW w:w="1966" w:type="dxa"/>
            <w:vAlign w:val="center"/>
          </w:tcPr>
          <w:p w14:paraId="57D9646A" w14:textId="502B3E29" w:rsidR="000E1597" w:rsidRPr="00DA56AD" w:rsidRDefault="000E1597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32C" w:rsidRPr="00DA56AD" w14:paraId="11DCF450" w14:textId="77777777" w:rsidTr="00D909B4">
        <w:trPr>
          <w:cantSplit/>
          <w:trHeight w:val="170"/>
        </w:trPr>
        <w:tc>
          <w:tcPr>
            <w:tcW w:w="9682" w:type="dxa"/>
            <w:gridSpan w:val="4"/>
          </w:tcPr>
          <w:p w14:paraId="32F59189" w14:textId="084BBF75" w:rsidR="00E410A9" w:rsidRPr="00DA56AD" w:rsidRDefault="00E410A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Son </w:t>
            </w:r>
            <w:proofErr w:type="spellStart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>Yıldaki</w:t>
            </w:r>
            <w:proofErr w:type="spellEnd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( … / … / …………… 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sym w:font="Symbol" w:char="F0BE"/>
            </w:r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… / … / …………… ) </w:t>
            </w:r>
            <w:proofErr w:type="spellStart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>Uçuş</w:t>
            </w:r>
            <w:proofErr w:type="spellEnd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="000E1597" w:rsidRPr="00DA56AD">
              <w:rPr>
                <w:rFonts w:ascii="Times New Roman" w:hAnsi="Times New Roman" w:cs="Times New Roman"/>
                <w:sz w:val="20"/>
                <w:szCs w:val="20"/>
              </w:rPr>
              <w:t>: ……</w:t>
            </w:r>
            <w:r w:rsidR="00B3576A" w:rsidRPr="00DA56AD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</w:tbl>
    <w:tbl>
      <w:tblPr>
        <w:tblW w:w="502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6"/>
        <w:gridCol w:w="1925"/>
        <w:gridCol w:w="1898"/>
        <w:gridCol w:w="1956"/>
        <w:gridCol w:w="1977"/>
      </w:tblGrid>
      <w:tr w:rsidR="00A15112" w:rsidRPr="00DA56AD" w14:paraId="3149F6E8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322177E1" w14:textId="2F78891E" w:rsidR="00A15112" w:rsidRPr="00DA56AD" w:rsidRDefault="00A15112" w:rsidP="00194BAD">
            <w:pPr>
              <w:spacing w:before="120" w:after="120"/>
            </w:pPr>
            <w:r w:rsidRPr="00DA56AD">
              <w:t>Yenileme Periyodu Uzatılacak</w:t>
            </w:r>
          </w:p>
        </w:tc>
        <w:tc>
          <w:tcPr>
            <w:tcW w:w="1974" w:type="pct"/>
            <w:gridSpan w:val="2"/>
            <w:shd w:val="clear" w:color="auto" w:fill="auto"/>
            <w:vAlign w:val="center"/>
          </w:tcPr>
          <w:p w14:paraId="4900C9F4" w14:textId="36CCE7A2" w:rsidR="00A15112" w:rsidRPr="00DA56AD" w:rsidRDefault="00A15112" w:rsidP="00194BAD">
            <w:pPr>
              <w:spacing w:before="120" w:after="120"/>
            </w:pPr>
            <w:r w:rsidRPr="00DA56AD">
              <w:t xml:space="preserve">Motor </w:t>
            </w:r>
            <w:r w:rsidRPr="00DA56AD">
              <w:sym w:font="Symbol" w:char="F0F0"/>
            </w: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14:paraId="3E507FF7" w14:textId="25C2C5BD" w:rsidR="00A15112" w:rsidRPr="00DA56AD" w:rsidRDefault="00A15112" w:rsidP="00194BAD">
            <w:pPr>
              <w:spacing w:before="120" w:after="120"/>
              <w:rPr>
                <w:i/>
                <w:iCs/>
              </w:rPr>
            </w:pPr>
            <w:r w:rsidRPr="00DA56AD">
              <w:t xml:space="preserve">Pervane </w:t>
            </w:r>
            <w:r w:rsidRPr="00DA56AD">
              <w:sym w:font="Symbol" w:char="F0F0"/>
            </w:r>
          </w:p>
        </w:tc>
      </w:tr>
      <w:tr w:rsidR="00A15112" w:rsidRPr="00DA56AD" w14:paraId="582CFD4B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7D91E364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t>Üretici</w:t>
            </w:r>
          </w:p>
        </w:tc>
        <w:tc>
          <w:tcPr>
            <w:tcW w:w="1974" w:type="pct"/>
            <w:gridSpan w:val="2"/>
            <w:shd w:val="clear" w:color="auto" w:fill="auto"/>
            <w:vAlign w:val="center"/>
          </w:tcPr>
          <w:p w14:paraId="60CD6D9C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14:paraId="43F2E44B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</w:tr>
      <w:tr w:rsidR="00A15112" w:rsidRPr="00DA56AD" w14:paraId="78028452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50FDFD3D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t>Tipi/Modeli</w:t>
            </w:r>
          </w:p>
        </w:tc>
        <w:tc>
          <w:tcPr>
            <w:tcW w:w="1974" w:type="pct"/>
            <w:gridSpan w:val="2"/>
            <w:shd w:val="clear" w:color="auto" w:fill="auto"/>
            <w:vAlign w:val="center"/>
          </w:tcPr>
          <w:p w14:paraId="3AE8E294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14:paraId="1349244E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</w:tr>
      <w:tr w:rsidR="00A15112" w:rsidRPr="00DA56AD" w14:paraId="3BBFB806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139B42A4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t>Tip Sertifika No</w:t>
            </w:r>
          </w:p>
        </w:tc>
        <w:tc>
          <w:tcPr>
            <w:tcW w:w="1974" w:type="pct"/>
            <w:gridSpan w:val="2"/>
            <w:shd w:val="clear" w:color="auto" w:fill="auto"/>
            <w:vAlign w:val="center"/>
          </w:tcPr>
          <w:p w14:paraId="46584300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14:paraId="430F4465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</w:tr>
      <w:tr w:rsidR="00A15112" w:rsidRPr="00DA56AD" w14:paraId="6BBFB4D7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45039625" w14:textId="77777777" w:rsidR="00A15112" w:rsidRPr="00DA56AD" w:rsidRDefault="00A15112" w:rsidP="00194BAD">
            <w:pPr>
              <w:spacing w:before="120" w:after="120"/>
              <w:rPr>
                <w:i/>
                <w:iCs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35A3ECB9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rPr>
                <w:bCs/>
              </w:rPr>
              <w:t>1</w:t>
            </w:r>
          </w:p>
        </w:tc>
        <w:tc>
          <w:tcPr>
            <w:tcW w:w="980" w:type="pct"/>
            <w:shd w:val="clear" w:color="auto" w:fill="auto"/>
            <w:vAlign w:val="center"/>
          </w:tcPr>
          <w:p w14:paraId="6CBD4288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rPr>
                <w:bCs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3AE46A1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rPr>
                <w:bCs/>
              </w:rPr>
              <w:t>1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3FD865A1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rPr>
                <w:bCs/>
              </w:rPr>
              <w:t>2</w:t>
            </w:r>
          </w:p>
        </w:tc>
      </w:tr>
      <w:tr w:rsidR="00A15112" w:rsidRPr="00DA56AD" w14:paraId="75520E4D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348996C4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t>Seri No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1D699E05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77DFDDDC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624F3C07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14BEC32B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</w:tr>
      <w:tr w:rsidR="00A15112" w:rsidRPr="00DA56AD" w14:paraId="7DF93396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67FB9D53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t>İmal Yılı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ACF7502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43C8B13B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054406AB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1DC0869F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</w:tr>
      <w:tr w:rsidR="00A15112" w:rsidRPr="00DA56AD" w14:paraId="255627AD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5C3CF9AD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r w:rsidRPr="00DA56AD">
              <w:t>Toplam FH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A43492D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14:paraId="725B0954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14:paraId="2981CE62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14:paraId="73D74A9C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</w:tr>
      <w:tr w:rsidR="00A15112" w:rsidRPr="00DA56AD" w14:paraId="369D645F" w14:textId="77777777" w:rsidTr="00CF4CBA">
        <w:trPr>
          <w:cantSplit/>
          <w:trHeight w:val="170"/>
        </w:trPr>
        <w:tc>
          <w:tcPr>
            <w:tcW w:w="995" w:type="pct"/>
            <w:shd w:val="clear" w:color="auto" w:fill="auto"/>
            <w:vAlign w:val="center"/>
          </w:tcPr>
          <w:p w14:paraId="753CEBFD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  <w:proofErr w:type="spellStart"/>
            <w:r w:rsidRPr="00DA56AD">
              <w:t>Overhaul</w:t>
            </w:r>
            <w:proofErr w:type="spellEnd"/>
            <w:r w:rsidRPr="00DA56AD">
              <w:t xml:space="preserve"> Periyodu</w:t>
            </w:r>
          </w:p>
        </w:tc>
        <w:tc>
          <w:tcPr>
            <w:tcW w:w="1974" w:type="pct"/>
            <w:gridSpan w:val="2"/>
            <w:shd w:val="clear" w:color="auto" w:fill="auto"/>
            <w:vAlign w:val="center"/>
          </w:tcPr>
          <w:p w14:paraId="3D364870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  <w:tc>
          <w:tcPr>
            <w:tcW w:w="2031" w:type="pct"/>
            <w:gridSpan w:val="2"/>
            <w:shd w:val="clear" w:color="auto" w:fill="auto"/>
            <w:vAlign w:val="center"/>
          </w:tcPr>
          <w:p w14:paraId="6685D085" w14:textId="77777777" w:rsidR="00A15112" w:rsidRPr="00DA56AD" w:rsidRDefault="00A15112" w:rsidP="00194BAD">
            <w:pPr>
              <w:spacing w:before="120" w:after="120"/>
              <w:rPr>
                <w:bCs/>
              </w:rPr>
            </w:pPr>
          </w:p>
        </w:tc>
      </w:tr>
    </w:tbl>
    <w:tbl>
      <w:tblPr>
        <w:tblStyle w:val="TableNormal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0"/>
        <w:gridCol w:w="6852"/>
      </w:tblGrid>
      <w:tr w:rsidR="00D153B9" w:rsidRPr="00DA56AD" w14:paraId="0F8137E7" w14:textId="77777777" w:rsidTr="00DA56AD">
        <w:trPr>
          <w:cantSplit/>
          <w:trHeight w:val="170"/>
        </w:trPr>
        <w:tc>
          <w:tcPr>
            <w:tcW w:w="2830" w:type="dxa"/>
          </w:tcPr>
          <w:p w14:paraId="45D5B966" w14:textId="3A21252B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27025BE5" w14:textId="7777777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48F8E54B" w14:textId="208C21FB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C3232C" w:rsidRPr="00DA56AD" w14:paraId="09227E37" w14:textId="77777777" w:rsidTr="00DA56AD">
        <w:trPr>
          <w:cantSplit/>
          <w:trHeight w:val="170"/>
        </w:trPr>
        <w:tc>
          <w:tcPr>
            <w:tcW w:w="2830" w:type="dxa"/>
          </w:tcPr>
          <w:p w14:paraId="4C1DD0E2" w14:textId="32780DD0" w:rsidR="0097391D" w:rsidRPr="00DA56AD" w:rsidRDefault="0097391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2EE35175" w14:textId="36D8C6E0" w:rsidR="0097391D" w:rsidRPr="00DA56AD" w:rsidRDefault="0097391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Motor: …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… / ……………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… /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… / ……………</w:t>
            </w:r>
          </w:p>
          <w:p w14:paraId="61B8C9CC" w14:textId="33B8C211" w:rsidR="0097391D" w:rsidRPr="00DA56AD" w:rsidRDefault="0097391D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…………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D153B9" w:rsidRPr="00DA56AD" w14:paraId="2C94637B" w14:textId="77777777" w:rsidTr="00DA56AD">
        <w:trPr>
          <w:cantSplit/>
          <w:trHeight w:val="170"/>
        </w:trPr>
        <w:tc>
          <w:tcPr>
            <w:tcW w:w="2830" w:type="dxa"/>
          </w:tcPr>
          <w:p w14:paraId="0DAC035A" w14:textId="72E5636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3473E12B" w14:textId="7777777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4C3BC8D5" w14:textId="5C91F1FB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D153B9" w:rsidRPr="00DA56AD" w14:paraId="1BC23A74" w14:textId="77777777" w:rsidTr="00DA56AD">
        <w:trPr>
          <w:cantSplit/>
          <w:trHeight w:val="170"/>
        </w:trPr>
        <w:tc>
          <w:tcPr>
            <w:tcW w:w="2830" w:type="dxa"/>
          </w:tcPr>
          <w:p w14:paraId="27943060" w14:textId="4E44BF2F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38423853" w14:textId="7777777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4768D50D" w14:textId="5F779913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D153B9" w:rsidRPr="00DA56AD" w14:paraId="3614CF41" w14:textId="77777777" w:rsidTr="00DA56AD">
        <w:trPr>
          <w:cantSplit/>
          <w:trHeight w:val="170"/>
        </w:trPr>
        <w:tc>
          <w:tcPr>
            <w:tcW w:w="2830" w:type="dxa"/>
          </w:tcPr>
          <w:p w14:paraId="2FEAD90E" w14:textId="7777777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2D220A51" w14:textId="7777777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0FE7437D" w14:textId="0DF28D6F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D153B9" w:rsidRPr="00DA56AD" w14:paraId="33161F87" w14:textId="77777777" w:rsidTr="00DA56AD">
        <w:trPr>
          <w:cantSplit/>
          <w:trHeight w:val="170"/>
        </w:trPr>
        <w:tc>
          <w:tcPr>
            <w:tcW w:w="2830" w:type="dxa"/>
          </w:tcPr>
          <w:p w14:paraId="70DDC80D" w14:textId="7FA116D3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0B2E5B4A" w14:textId="77777777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3851BEEB" w14:textId="0C70E7AC" w:rsidR="00D153B9" w:rsidRPr="00DA56AD" w:rsidRDefault="00D153B9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DA56AD" w:rsidRPr="00DA56AD" w14:paraId="18506D5F" w14:textId="77777777" w:rsidTr="00DA56AD">
        <w:trPr>
          <w:cantSplit/>
          <w:trHeight w:val="170"/>
        </w:trPr>
        <w:tc>
          <w:tcPr>
            <w:tcW w:w="2830" w:type="dxa"/>
          </w:tcPr>
          <w:p w14:paraId="1724AA2C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74A1151A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62B36C59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DA56AD" w:rsidRPr="00DA56AD" w14:paraId="010D76FA" w14:textId="77777777" w:rsidTr="00DA56AD">
        <w:trPr>
          <w:cantSplit/>
          <w:trHeight w:val="170"/>
        </w:trPr>
        <w:tc>
          <w:tcPr>
            <w:tcW w:w="2830" w:type="dxa"/>
          </w:tcPr>
          <w:p w14:paraId="17612762" w14:textId="478A8174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05309A25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3496321E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DA56AD" w:rsidRPr="00DA56AD" w14:paraId="000C4C79" w14:textId="77777777" w:rsidTr="00DA56AD">
        <w:trPr>
          <w:cantSplit/>
          <w:trHeight w:val="170"/>
        </w:trPr>
        <w:tc>
          <w:tcPr>
            <w:tcW w:w="2830" w:type="dxa"/>
          </w:tcPr>
          <w:p w14:paraId="6040676F" w14:textId="181C1F10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21CCF7E0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4F4E0B17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  <w:tr w:rsidR="00DA56AD" w:rsidRPr="00DA56AD" w14:paraId="24C3A4AE" w14:textId="77777777" w:rsidTr="00DA56AD">
        <w:trPr>
          <w:cantSplit/>
          <w:trHeight w:val="170"/>
        </w:trPr>
        <w:tc>
          <w:tcPr>
            <w:tcW w:w="2830" w:type="dxa"/>
          </w:tcPr>
          <w:p w14:paraId="28B83EE8" w14:textId="40FA68DC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Overhaul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Uzatma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852" w:type="dxa"/>
          </w:tcPr>
          <w:p w14:paraId="3F521B94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Motor: …… / …… / ……………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 / …… / ……………</w:t>
            </w:r>
          </w:p>
          <w:p w14:paraId="4BF8D9AD" w14:textId="77777777" w:rsidR="00DA56AD" w:rsidRPr="00DA56AD" w:rsidRDefault="00DA56AD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: ……………………  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Saati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</w:tr>
    </w:tbl>
    <w:p w14:paraId="2E89EFC9" w14:textId="77777777" w:rsidR="000D20FE" w:rsidRPr="00A03082" w:rsidRDefault="000D20FE" w:rsidP="00194BAD">
      <w:pPr>
        <w:pStyle w:val="stBilgi"/>
        <w:tabs>
          <w:tab w:val="clear" w:pos="4536"/>
          <w:tab w:val="clear" w:pos="9072"/>
        </w:tabs>
        <w:spacing w:before="120" w:after="120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9"/>
        <w:gridCol w:w="7273"/>
        <w:gridCol w:w="2076"/>
      </w:tblGrid>
      <w:tr w:rsidR="00DD1CC8" w:rsidRPr="00DA56AD" w14:paraId="2D065336" w14:textId="77777777" w:rsidTr="00263FA8">
        <w:trPr>
          <w:cantSplit/>
          <w:trHeight w:val="170"/>
          <w:tblHeader/>
        </w:trPr>
        <w:tc>
          <w:tcPr>
            <w:tcW w:w="7552" w:type="dxa"/>
            <w:gridSpan w:val="2"/>
          </w:tcPr>
          <w:p w14:paraId="7B0869DF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Yapılacak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</w:p>
        </w:tc>
        <w:tc>
          <w:tcPr>
            <w:tcW w:w="2076" w:type="dxa"/>
          </w:tcPr>
          <w:p w14:paraId="05551B56" w14:textId="64047660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Eden</w:t>
            </w:r>
            <w:r w:rsidR="00C6377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  <w:proofErr w:type="spellEnd"/>
          </w:p>
        </w:tc>
      </w:tr>
      <w:tr w:rsidR="00DD1CC8" w:rsidRPr="00DA56AD" w14:paraId="3F639267" w14:textId="77777777" w:rsidTr="00263FA8">
        <w:trPr>
          <w:cantSplit/>
          <w:trHeight w:val="170"/>
        </w:trPr>
        <w:tc>
          <w:tcPr>
            <w:tcW w:w="279" w:type="dxa"/>
          </w:tcPr>
          <w:p w14:paraId="7F4B1758" w14:textId="77777777" w:rsidR="00760F13" w:rsidRPr="00DA56AD" w:rsidRDefault="00760F13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73" w:type="dxa"/>
          </w:tcPr>
          <w:p w14:paraId="53FEF243" w14:textId="047D60F2" w:rsidR="00F46A9D" w:rsidRPr="00DA56AD" w:rsidRDefault="008B5E8B" w:rsidP="00F46A9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atlamış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karter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milin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aşırı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oynama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yakıt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kaçağı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aşırı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ısınma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korozyon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kusurlar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açısından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incelenmiş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sorunsuz</w:t>
            </w:r>
            <w:proofErr w:type="spellEnd"/>
            <w:r w:rsidR="00F46A9D"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CB961B" w14:textId="470D9802" w:rsidR="00F46A9D" w:rsidRPr="00DA56AD" w:rsidRDefault="00F46A9D" w:rsidP="007D4935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Aşınmış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hasarlı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parçalar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imalatçı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talimatlarına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4935" w:rsidRPr="00DA56AD">
              <w:rPr>
                <w:rFonts w:ascii="Times New Roman" w:hAnsi="Times New Roman" w:cs="Times New Roman"/>
                <w:sz w:val="20"/>
                <w:szCs w:val="20"/>
              </w:rPr>
              <w:t>değiştirilmeli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634A95D9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35" w:rsidRPr="00DA56AD" w14:paraId="6D3E7A63" w14:textId="77777777" w:rsidTr="00263FA8">
        <w:trPr>
          <w:cantSplit/>
          <w:trHeight w:val="170"/>
        </w:trPr>
        <w:tc>
          <w:tcPr>
            <w:tcW w:w="279" w:type="dxa"/>
          </w:tcPr>
          <w:p w14:paraId="45E1E5E2" w14:textId="49562FFA" w:rsidR="007D4935" w:rsidRPr="00DA56AD" w:rsidRDefault="007D4935" w:rsidP="00941BC2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73" w:type="dxa"/>
          </w:tcPr>
          <w:p w14:paraId="063CDAEF" w14:textId="77777777" w:rsidR="007D4935" w:rsidRPr="00DA56AD" w:rsidRDefault="007D4935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kabloları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fişleri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konnektörleri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sensörleri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hortumları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hatalı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montaj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pullanma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kontakların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aşınması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hasarlar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açısından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incelenmiş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sorunsuz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A7AF68" w14:textId="77777777" w:rsidR="007D4935" w:rsidRPr="00DA56AD" w:rsidRDefault="007D4935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borular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muhafazalar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gerekiyorsa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imalatçı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talimatlarına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değiştirilmeli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2701058B" w14:textId="77777777" w:rsidR="007D4935" w:rsidRPr="00DA56AD" w:rsidRDefault="007D4935" w:rsidP="00941BC2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4500CDD9" w14:textId="77777777" w:rsidTr="00263FA8">
        <w:trPr>
          <w:cantSplit/>
          <w:trHeight w:val="170"/>
        </w:trPr>
        <w:tc>
          <w:tcPr>
            <w:tcW w:w="279" w:type="dxa"/>
          </w:tcPr>
          <w:p w14:paraId="5E4D2F96" w14:textId="2789CC14" w:rsidR="00760F13" w:rsidRPr="00DA56AD" w:rsidRDefault="00BE4A24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73" w:type="dxa"/>
          </w:tcPr>
          <w:p w14:paraId="52276CA6" w14:textId="4BDD9D99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üst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yan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külbütör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kapa</w:t>
            </w:r>
            <w:r w:rsidR="004423A8" w:rsidRPr="00DA56AD">
              <w:rPr>
                <w:rFonts w:ascii="Times New Roman" w:hAnsi="Times New Roman" w:cs="Times New Roman"/>
                <w:sz w:val="20"/>
                <w:szCs w:val="20"/>
              </w:rPr>
              <w:t>klarını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açarak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bujileri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sökerek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silindirlerin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iç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yüzeylerinin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sekmanların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ayrıca</w:t>
            </w:r>
            <w:proofErr w:type="spellEnd"/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ulaşılabilen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23A8" w:rsidRPr="00DA56AD">
              <w:rPr>
                <w:rFonts w:ascii="Times New Roman" w:hAnsi="Times New Roman" w:cs="Times New Roman"/>
                <w:sz w:val="20"/>
                <w:szCs w:val="20"/>
              </w:rPr>
              <w:t>bölgeler</w:t>
            </w:r>
            <w:r w:rsidR="00FF4C88" w:rsidRPr="00DA56A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boroskop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23A8" w:rsidRPr="00DA56AD">
              <w:rPr>
                <w:rFonts w:ascii="Times New Roman" w:hAnsi="Times New Roman" w:cs="Times New Roman"/>
                <w:sz w:val="20"/>
                <w:szCs w:val="20"/>
              </w:rPr>
              <w:t>cihazı</w:t>
            </w:r>
            <w:proofErr w:type="spellEnd"/>
            <w:r w:rsidR="004423A8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korozyon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çatlak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bozulma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yönünden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et.</w:t>
            </w:r>
          </w:p>
        </w:tc>
        <w:tc>
          <w:tcPr>
            <w:tcW w:w="2076" w:type="dxa"/>
          </w:tcPr>
          <w:p w14:paraId="4D80105E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2DEE3A89" w14:textId="77777777" w:rsidTr="00263FA8">
        <w:trPr>
          <w:cantSplit/>
          <w:trHeight w:val="170"/>
        </w:trPr>
        <w:tc>
          <w:tcPr>
            <w:tcW w:w="279" w:type="dxa"/>
          </w:tcPr>
          <w:p w14:paraId="035F4724" w14:textId="77777777" w:rsidR="00760F13" w:rsidRPr="00DA56AD" w:rsidRDefault="00760F13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lastRenderedPageBreak/>
              <w:t>4</w:t>
            </w:r>
          </w:p>
        </w:tc>
        <w:tc>
          <w:tcPr>
            <w:tcW w:w="7273" w:type="dxa"/>
          </w:tcPr>
          <w:p w14:paraId="16565212" w14:textId="6DA39FDB" w:rsidR="00760F13" w:rsidRPr="00DA56AD" w:rsidRDefault="00760F13" w:rsidP="00BE4A24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="00BE4A24" w:rsidRPr="00DA56AD">
              <w:rPr>
                <w:rFonts w:ascii="Times New Roman" w:hAnsi="Times New Roman" w:cs="Times New Roman"/>
                <w:sz w:val="20"/>
                <w:szCs w:val="20"/>
              </w:rPr>
              <w:t>yatağını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titreşim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sönümleyicileri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aşınma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gevşeklik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377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korozyon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hasar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yönüyle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et.</w:t>
            </w:r>
          </w:p>
        </w:tc>
        <w:tc>
          <w:tcPr>
            <w:tcW w:w="2076" w:type="dxa"/>
          </w:tcPr>
          <w:p w14:paraId="089742E7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FA8" w:rsidRPr="00DA56AD" w14:paraId="3F96925B" w14:textId="77777777" w:rsidTr="00263FA8">
        <w:trPr>
          <w:cantSplit/>
          <w:trHeight w:val="170"/>
        </w:trPr>
        <w:tc>
          <w:tcPr>
            <w:tcW w:w="279" w:type="dxa"/>
          </w:tcPr>
          <w:p w14:paraId="210F3EC7" w14:textId="3CA75582" w:rsidR="00263FA8" w:rsidRPr="00DA56AD" w:rsidRDefault="00263FA8" w:rsidP="00263FA8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7273" w:type="dxa"/>
          </w:tcPr>
          <w:p w14:paraId="43F83522" w14:textId="02FAB7E2" w:rsidR="00263FA8" w:rsidRPr="00DA56AD" w:rsidRDefault="00263FA8" w:rsidP="00263FA8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filtreleri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manyetik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tapalar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ciddi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aşınma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arıza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göstergesi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metal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parçacık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kirliliği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açısından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incelenmiş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sorunsuz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14:paraId="241B1F90" w14:textId="77777777" w:rsidR="00263FA8" w:rsidRPr="00DA56AD" w:rsidRDefault="00263FA8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277A891C" w14:textId="77777777" w:rsidTr="00263FA8">
        <w:trPr>
          <w:cantSplit/>
          <w:trHeight w:val="170"/>
        </w:trPr>
        <w:tc>
          <w:tcPr>
            <w:tcW w:w="279" w:type="dxa"/>
          </w:tcPr>
          <w:p w14:paraId="546C8592" w14:textId="388B40FD" w:rsidR="00760F13" w:rsidRPr="00DA56AD" w:rsidRDefault="00BE4A24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7273" w:type="dxa"/>
          </w:tcPr>
          <w:p w14:paraId="461E42FD" w14:textId="38C6B9AD" w:rsidR="00760F13" w:rsidRPr="00DA56AD" w:rsidRDefault="00263FA8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Son 10</w:t>
            </w:r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uçuş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saatindeki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sarfiyatı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hesapla</w:t>
            </w:r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>nmış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üreticinin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belirlediği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>tüketimle</w:t>
            </w:r>
            <w:proofErr w:type="spellEnd"/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>kıyas</w:t>
            </w:r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>aması</w:t>
            </w:r>
            <w:proofErr w:type="spellEnd"/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>yapılmış</w:t>
            </w:r>
            <w:proofErr w:type="spellEnd"/>
            <w:r w:rsidR="0094309C"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2C85C5" w14:textId="549B07F9" w:rsidR="0094309C" w:rsidRPr="00DA56AD" w:rsidRDefault="0094309C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İmalatçının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tanımladığı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maksimum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sarfiyatı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…………………………</w:t>
            </w:r>
          </w:p>
          <w:p w14:paraId="624D1F5C" w14:textId="200117F0" w:rsidR="0094309C" w:rsidRPr="00DA56AD" w:rsidRDefault="0094309C" w:rsidP="0094309C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Gerçekleşen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sarfiyatı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: …………………………</w:t>
            </w:r>
          </w:p>
        </w:tc>
        <w:tc>
          <w:tcPr>
            <w:tcW w:w="2076" w:type="dxa"/>
          </w:tcPr>
          <w:p w14:paraId="43B8E6C9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054222B9" w14:textId="77777777" w:rsidTr="00263FA8">
        <w:trPr>
          <w:cantSplit/>
          <w:trHeight w:val="170"/>
        </w:trPr>
        <w:tc>
          <w:tcPr>
            <w:tcW w:w="279" w:type="dxa"/>
          </w:tcPr>
          <w:p w14:paraId="57F82960" w14:textId="1C60BA4D" w:rsidR="00760F13" w:rsidRPr="00DA56AD" w:rsidRDefault="00BE4A24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7273" w:type="dxa"/>
          </w:tcPr>
          <w:p w14:paraId="00396773" w14:textId="61C9ADCF" w:rsidR="00CD3422" w:rsidRPr="00DA56AD" w:rsidRDefault="00CD3422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Piston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segmanı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silindirin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aşınması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zayıf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valf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sızdırmazlığı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gibi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kusurlar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incelenmiş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sorunsuz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673265" w14:textId="70F979C8" w:rsidR="00281B7B" w:rsidRPr="00DA56AD" w:rsidRDefault="00CD3422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Silindir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ompresyon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testi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değerleri</w:t>
            </w:r>
            <w:proofErr w:type="spellEnd"/>
            <w:r w:rsidR="00760F13"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TableNormal"/>
              <w:tblW w:w="4500" w:type="pct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214"/>
              <w:gridCol w:w="1917"/>
              <w:gridCol w:w="1278"/>
              <w:gridCol w:w="2077"/>
            </w:tblGrid>
            <w:tr w:rsidR="00DD1CC8" w:rsidRPr="00DA56AD" w14:paraId="10E45AAD" w14:textId="77777777" w:rsidTr="00842F19">
              <w:trPr>
                <w:cantSplit/>
                <w:trHeight w:val="170"/>
              </w:trPr>
              <w:tc>
                <w:tcPr>
                  <w:tcW w:w="1076" w:type="dxa"/>
                </w:tcPr>
                <w:p w14:paraId="6A99E221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C8501A1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511F9C3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2DA793F8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1CC8" w:rsidRPr="00DA56AD" w14:paraId="1697C825" w14:textId="77777777" w:rsidTr="00842F19">
              <w:trPr>
                <w:cantSplit/>
                <w:trHeight w:val="170"/>
              </w:trPr>
              <w:tc>
                <w:tcPr>
                  <w:tcW w:w="1076" w:type="dxa"/>
                </w:tcPr>
                <w:p w14:paraId="23776090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5C03341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0DF35BF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3E1DC192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1CC8" w:rsidRPr="00DA56AD" w14:paraId="346B6724" w14:textId="77777777" w:rsidTr="00842F19">
              <w:trPr>
                <w:cantSplit/>
                <w:trHeight w:val="170"/>
              </w:trPr>
              <w:tc>
                <w:tcPr>
                  <w:tcW w:w="1076" w:type="dxa"/>
                </w:tcPr>
                <w:p w14:paraId="3C1953CD" w14:textId="77777777" w:rsidR="00AA341B" w:rsidRPr="00DA56AD" w:rsidRDefault="00AA341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2B0BE1C" w14:textId="77777777" w:rsidR="00AA341B" w:rsidRPr="00DA56AD" w:rsidRDefault="00AA341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179FB75" w14:textId="77777777" w:rsidR="00AA341B" w:rsidRPr="00DA56AD" w:rsidRDefault="00AA341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7FB095AF" w14:textId="77777777" w:rsidR="00AA341B" w:rsidRPr="00DA56AD" w:rsidRDefault="00AA341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1CC8" w:rsidRPr="00DA56AD" w14:paraId="3CED4CC8" w14:textId="77777777" w:rsidTr="00842F19">
              <w:trPr>
                <w:cantSplit/>
                <w:trHeight w:val="170"/>
              </w:trPr>
              <w:tc>
                <w:tcPr>
                  <w:tcW w:w="1076" w:type="dxa"/>
                </w:tcPr>
                <w:p w14:paraId="57E5FF91" w14:textId="203817FC" w:rsidR="00281B7B" w:rsidRPr="00DA56AD" w:rsidRDefault="00AA341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D8A4C7F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ED668E7" w14:textId="45A404FD" w:rsidR="00281B7B" w:rsidRPr="00DA56AD" w:rsidRDefault="00AA341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Silindir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428329F4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17785D" w14:textId="05F627CF" w:rsidR="00281B7B" w:rsidRPr="00DA56AD" w:rsidRDefault="00281B7B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C716525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CC8" w:rsidRPr="00DA56AD" w14:paraId="7A29B465" w14:textId="77777777" w:rsidTr="00263FA8">
        <w:trPr>
          <w:cantSplit/>
          <w:trHeight w:val="170"/>
        </w:trPr>
        <w:tc>
          <w:tcPr>
            <w:tcW w:w="279" w:type="dxa"/>
          </w:tcPr>
          <w:p w14:paraId="24412EDD" w14:textId="674EAB3D" w:rsidR="00760F13" w:rsidRPr="00DA56AD" w:rsidRDefault="00BE4A24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7273" w:type="dxa"/>
          </w:tcPr>
          <w:p w14:paraId="0507EAB0" w14:textId="189E7587" w:rsidR="00A668E7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Motoru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çalıştır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aşağıdaki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değerleri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kaydet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TableNormal"/>
              <w:tblW w:w="4500" w:type="pct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087"/>
              <w:gridCol w:w="3399"/>
            </w:tblGrid>
            <w:tr w:rsidR="00DD1CC8" w:rsidRPr="00DA56AD" w14:paraId="2BDCB55B" w14:textId="77777777" w:rsidTr="00842F19">
              <w:trPr>
                <w:trHeight w:val="360"/>
              </w:trPr>
              <w:tc>
                <w:tcPr>
                  <w:tcW w:w="3087" w:type="dxa"/>
                </w:tcPr>
                <w:p w14:paraId="4380147F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Max. RPM</w:t>
                  </w:r>
                </w:p>
              </w:tc>
              <w:tc>
                <w:tcPr>
                  <w:tcW w:w="3399" w:type="dxa"/>
                </w:tcPr>
                <w:p w14:paraId="239F2860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1CC8" w:rsidRPr="00DA56AD" w14:paraId="3DE4D19C" w14:textId="77777777" w:rsidTr="00842F19">
              <w:trPr>
                <w:trHeight w:val="360"/>
              </w:trPr>
              <w:tc>
                <w:tcPr>
                  <w:tcW w:w="3087" w:type="dxa"/>
                </w:tcPr>
                <w:p w14:paraId="4D262CAA" w14:textId="70ED0677" w:rsidR="00281B7B" w:rsidRPr="00DA56AD" w:rsidRDefault="00842F19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Sağ</w:t>
                  </w:r>
                  <w:proofErr w:type="spellEnd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manyeto</w:t>
                  </w:r>
                  <w:proofErr w:type="spellEnd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düşürmesi</w:t>
                  </w:r>
                  <w:proofErr w:type="spellEnd"/>
                </w:p>
              </w:tc>
              <w:tc>
                <w:tcPr>
                  <w:tcW w:w="3399" w:type="dxa"/>
                </w:tcPr>
                <w:p w14:paraId="4C8C4FF9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1CC8" w:rsidRPr="00DA56AD" w14:paraId="4BAC0E74" w14:textId="77777777" w:rsidTr="00842F19">
              <w:trPr>
                <w:trHeight w:val="360"/>
              </w:trPr>
              <w:tc>
                <w:tcPr>
                  <w:tcW w:w="3087" w:type="dxa"/>
                </w:tcPr>
                <w:p w14:paraId="0E4A1276" w14:textId="024E599D" w:rsidR="00281B7B" w:rsidRPr="00DA56AD" w:rsidRDefault="00842F19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Sol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manyeto</w:t>
                  </w:r>
                  <w:proofErr w:type="spellEnd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düşürmesi</w:t>
                  </w:r>
                  <w:proofErr w:type="spellEnd"/>
                </w:p>
              </w:tc>
              <w:tc>
                <w:tcPr>
                  <w:tcW w:w="3399" w:type="dxa"/>
                </w:tcPr>
                <w:p w14:paraId="4AB2E29A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1CC8" w:rsidRPr="00DA56AD" w14:paraId="32D14C93" w14:textId="77777777" w:rsidTr="00842F19">
              <w:trPr>
                <w:trHeight w:val="360"/>
              </w:trPr>
              <w:tc>
                <w:tcPr>
                  <w:tcW w:w="3087" w:type="dxa"/>
                </w:tcPr>
                <w:p w14:paraId="22B3502F" w14:textId="59E067E3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Yağ</w:t>
                  </w:r>
                  <w:proofErr w:type="spellEnd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42F19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ıcaklığı</w:t>
                  </w:r>
                  <w:proofErr w:type="spellEnd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(max.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RPM’de</w:t>
                  </w:r>
                  <w:proofErr w:type="spellEnd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99" w:type="dxa"/>
                </w:tcPr>
                <w:p w14:paraId="5417DEF5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1CC8" w:rsidRPr="00DA56AD" w14:paraId="5796E89F" w14:textId="77777777" w:rsidTr="00842F19">
              <w:trPr>
                <w:trHeight w:val="360"/>
              </w:trPr>
              <w:tc>
                <w:tcPr>
                  <w:tcW w:w="3087" w:type="dxa"/>
                </w:tcPr>
                <w:p w14:paraId="227368A3" w14:textId="5E881553" w:rsidR="00281B7B" w:rsidRPr="00DA56AD" w:rsidRDefault="00842F19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Yağ</w:t>
                  </w:r>
                  <w:proofErr w:type="spellEnd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asıncı</w:t>
                  </w:r>
                  <w:proofErr w:type="spellEnd"/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(max. </w:t>
                  </w:r>
                  <w:proofErr w:type="spellStart"/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RPM’de</w:t>
                  </w:r>
                  <w:proofErr w:type="spellEnd"/>
                  <w:r w:rsidR="00281B7B" w:rsidRPr="00DA56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99" w:type="dxa"/>
                </w:tcPr>
                <w:p w14:paraId="408208C3" w14:textId="77777777" w:rsidR="00281B7B" w:rsidRPr="00DA56AD" w:rsidRDefault="00281B7B" w:rsidP="006A2DF8">
                  <w:pPr>
                    <w:pStyle w:val="TableParagraph"/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AFA44E" w14:textId="78BE60C4" w:rsidR="00281B7B" w:rsidRPr="00DA56AD" w:rsidRDefault="00281B7B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343F443D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B72935" w14:textId="3523DD8E" w:rsidR="00760F13" w:rsidRDefault="00BF0071" w:rsidP="00BE4A24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Bakınız</w:t>
      </w:r>
      <w:r w:rsidR="00BE4A24">
        <w:rPr>
          <w:sz w:val="24"/>
          <w:szCs w:val="24"/>
        </w:rPr>
        <w:t xml:space="preserve">: </w:t>
      </w:r>
      <w:proofErr w:type="spellStart"/>
      <w:r w:rsidR="00BE4A24" w:rsidRPr="00BE4A24">
        <w:rPr>
          <w:sz w:val="24"/>
          <w:szCs w:val="24"/>
        </w:rPr>
        <w:t>Annex</w:t>
      </w:r>
      <w:proofErr w:type="spellEnd"/>
      <w:r w:rsidR="00BE4A24" w:rsidRPr="00BE4A24">
        <w:rPr>
          <w:sz w:val="24"/>
          <w:szCs w:val="24"/>
        </w:rPr>
        <w:t xml:space="preserve"> </w:t>
      </w:r>
      <w:proofErr w:type="spellStart"/>
      <w:r w:rsidR="00BE4A24" w:rsidRPr="00BE4A24">
        <w:rPr>
          <w:sz w:val="24"/>
          <w:szCs w:val="24"/>
        </w:rPr>
        <w:t>to</w:t>
      </w:r>
      <w:proofErr w:type="spellEnd"/>
      <w:r w:rsidR="00BE4A24" w:rsidRPr="00BE4A24">
        <w:rPr>
          <w:sz w:val="24"/>
          <w:szCs w:val="24"/>
        </w:rPr>
        <w:t xml:space="preserve"> ED </w:t>
      </w:r>
      <w:proofErr w:type="spellStart"/>
      <w:r w:rsidR="00BE4A24" w:rsidRPr="00BE4A24">
        <w:rPr>
          <w:sz w:val="24"/>
          <w:szCs w:val="24"/>
        </w:rPr>
        <w:t>Decision</w:t>
      </w:r>
      <w:proofErr w:type="spellEnd"/>
      <w:r w:rsidR="00BE4A24" w:rsidRPr="00BE4A24">
        <w:rPr>
          <w:sz w:val="24"/>
          <w:szCs w:val="24"/>
        </w:rPr>
        <w:t xml:space="preserve"> 2013/025/R</w:t>
      </w:r>
      <w:r>
        <w:rPr>
          <w:sz w:val="24"/>
          <w:szCs w:val="24"/>
        </w:rPr>
        <w:t xml:space="preserve"> </w:t>
      </w:r>
      <w:r w:rsidR="005A06BB">
        <w:rPr>
          <w:sz w:val="24"/>
          <w:szCs w:val="24"/>
        </w:rPr>
        <w:t>(</w:t>
      </w:r>
      <w:r w:rsidR="005A06BB" w:rsidRPr="005A06BB">
        <w:rPr>
          <w:sz w:val="24"/>
          <w:szCs w:val="24"/>
        </w:rPr>
        <w:t>https://www.easa.europa.eu/en/downloads/2033/en</w:t>
      </w:r>
      <w:r w:rsidR="005A06BB">
        <w:rPr>
          <w:sz w:val="24"/>
          <w:szCs w:val="24"/>
        </w:rPr>
        <w:t>)</w:t>
      </w:r>
    </w:p>
    <w:p w14:paraId="65E5159D" w14:textId="2F7AD598" w:rsidR="00BE4A24" w:rsidRDefault="00BF0071" w:rsidP="00BE4A24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Bakınız: </w:t>
      </w:r>
      <w:r w:rsidRPr="00BF0071">
        <w:rPr>
          <w:sz w:val="24"/>
          <w:szCs w:val="24"/>
        </w:rPr>
        <w:t xml:space="preserve">Hava aracı motorunun tip sertifikasını yayınlayan ülkenin sivil havacılık otoritesinin </w:t>
      </w:r>
      <w:r>
        <w:rPr>
          <w:sz w:val="24"/>
          <w:szCs w:val="24"/>
        </w:rPr>
        <w:t>yayınladığı</w:t>
      </w:r>
      <w:r w:rsidRPr="00BF0071">
        <w:rPr>
          <w:sz w:val="24"/>
          <w:szCs w:val="24"/>
        </w:rPr>
        <w:t xml:space="preserve"> FAA AD 2012-19-01 numaralı uçuşa elverişlilik direktifi.</w:t>
      </w:r>
    </w:p>
    <w:p w14:paraId="1B105FBC" w14:textId="77777777" w:rsidR="00BF0071" w:rsidRPr="00A03082" w:rsidRDefault="00BF0071" w:rsidP="00BE4A24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9"/>
        <w:gridCol w:w="7246"/>
        <w:gridCol w:w="2103"/>
      </w:tblGrid>
      <w:tr w:rsidR="00760F13" w:rsidRPr="00DA56AD" w14:paraId="00EE35D3" w14:textId="77777777" w:rsidTr="00CF4CBA">
        <w:trPr>
          <w:cantSplit/>
          <w:trHeight w:val="170"/>
        </w:trPr>
        <w:tc>
          <w:tcPr>
            <w:tcW w:w="7525" w:type="dxa"/>
            <w:gridSpan w:val="2"/>
          </w:tcPr>
          <w:p w14:paraId="7579ED9F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Kontrolleri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Yapılacak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</w:p>
        </w:tc>
        <w:tc>
          <w:tcPr>
            <w:tcW w:w="2103" w:type="dxa"/>
          </w:tcPr>
          <w:p w14:paraId="01FA7885" w14:textId="7F350A96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Eden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İmzası</w:t>
            </w:r>
            <w:proofErr w:type="spellEnd"/>
          </w:p>
        </w:tc>
      </w:tr>
      <w:tr w:rsidR="00760F13" w:rsidRPr="00DA56AD" w14:paraId="327A8F63" w14:textId="77777777" w:rsidTr="00CF4CBA">
        <w:trPr>
          <w:cantSplit/>
          <w:trHeight w:val="170"/>
        </w:trPr>
        <w:tc>
          <w:tcPr>
            <w:tcW w:w="279" w:type="dxa"/>
          </w:tcPr>
          <w:p w14:paraId="326BF70E" w14:textId="77777777" w:rsidR="00760F13" w:rsidRPr="00DA56AD" w:rsidRDefault="00760F13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246" w:type="dxa"/>
          </w:tcPr>
          <w:p w14:paraId="3979D380" w14:textId="6853798E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abağı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takılış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kaçağı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hasar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yönüyle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control 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et.</w:t>
            </w:r>
          </w:p>
        </w:tc>
        <w:tc>
          <w:tcPr>
            <w:tcW w:w="2103" w:type="dxa"/>
          </w:tcPr>
          <w:p w14:paraId="11B39C29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13" w:rsidRPr="00DA56AD" w14:paraId="4BA23BF8" w14:textId="77777777" w:rsidTr="00CF4CBA">
        <w:trPr>
          <w:cantSplit/>
          <w:trHeight w:val="170"/>
        </w:trPr>
        <w:tc>
          <w:tcPr>
            <w:tcW w:w="279" w:type="dxa"/>
          </w:tcPr>
          <w:p w14:paraId="5C106C64" w14:textId="77777777" w:rsidR="00760F13" w:rsidRPr="00DA56AD" w:rsidRDefault="00760F13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246" w:type="dxa"/>
          </w:tcPr>
          <w:p w14:paraId="13584480" w14:textId="719B112C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2702" w:rsidRPr="00DA56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allerini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çatlak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çukur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çentik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çizik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erozyon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korozyon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hasarlar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yönüyle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et.</w:t>
            </w:r>
          </w:p>
        </w:tc>
        <w:tc>
          <w:tcPr>
            <w:tcW w:w="2103" w:type="dxa"/>
          </w:tcPr>
          <w:p w14:paraId="3C48B05A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13" w:rsidRPr="00DA56AD" w14:paraId="713A6484" w14:textId="77777777" w:rsidTr="00CF4CBA">
        <w:trPr>
          <w:cantSplit/>
          <w:trHeight w:val="170"/>
        </w:trPr>
        <w:tc>
          <w:tcPr>
            <w:tcW w:w="279" w:type="dxa"/>
          </w:tcPr>
          <w:p w14:paraId="29E379AE" w14:textId="77777777" w:rsidR="00760F13" w:rsidRPr="00DA56AD" w:rsidRDefault="00760F13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7246" w:type="dxa"/>
          </w:tcPr>
          <w:p w14:paraId="16BFC0DC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Pervane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şaftını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gevşeklik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yönüyle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et.</w:t>
            </w:r>
          </w:p>
        </w:tc>
        <w:tc>
          <w:tcPr>
            <w:tcW w:w="2103" w:type="dxa"/>
          </w:tcPr>
          <w:p w14:paraId="555677AF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13" w:rsidRPr="00DA56AD" w14:paraId="291BCED1" w14:textId="77777777" w:rsidTr="00CF4CBA">
        <w:trPr>
          <w:cantSplit/>
          <w:trHeight w:val="170"/>
        </w:trPr>
        <w:tc>
          <w:tcPr>
            <w:tcW w:w="279" w:type="dxa"/>
          </w:tcPr>
          <w:p w14:paraId="6EBA65EB" w14:textId="77777777" w:rsidR="00760F13" w:rsidRPr="00DA56AD" w:rsidRDefault="00760F13" w:rsidP="00194BAD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lastRenderedPageBreak/>
              <w:t>4</w:t>
            </w:r>
          </w:p>
        </w:tc>
        <w:tc>
          <w:tcPr>
            <w:tcW w:w="7246" w:type="dxa"/>
          </w:tcPr>
          <w:p w14:paraId="7FE4DF5B" w14:textId="25D53C30" w:rsidR="00760F13" w:rsidRPr="00DA56AD" w:rsidRDefault="00760F13" w:rsidP="00F22BA5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Değişken</w:t>
            </w:r>
            <w:proofErr w:type="spellEnd"/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hatveli</w:t>
            </w:r>
            <w:proofErr w:type="spellEnd"/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pervaneler</w:t>
            </w:r>
            <w:proofErr w:type="spellEnd"/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>overnor</w:t>
            </w:r>
            <w:r w:rsidR="00F22BA5" w:rsidRPr="00DA5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onstant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peed </w:t>
            </w:r>
            <w:r w:rsidR="00D153B9" w:rsidRPr="00DA56A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A341B"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nit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takılış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yağ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kaçağı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hasar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yönüyle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DA56AD">
              <w:rPr>
                <w:rFonts w:ascii="Times New Roman" w:hAnsi="Times New Roman" w:cs="Times New Roman"/>
                <w:sz w:val="20"/>
                <w:szCs w:val="20"/>
              </w:rPr>
              <w:t xml:space="preserve"> et.</w:t>
            </w:r>
          </w:p>
        </w:tc>
        <w:tc>
          <w:tcPr>
            <w:tcW w:w="2103" w:type="dxa"/>
          </w:tcPr>
          <w:p w14:paraId="0A5990FC" w14:textId="77777777" w:rsidR="00760F13" w:rsidRPr="00DA56AD" w:rsidRDefault="00760F13" w:rsidP="00194BAD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5FECB" w14:textId="6AAF0E02" w:rsidR="00760F13" w:rsidRDefault="00760F13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</w:p>
    <w:p w14:paraId="0722FE80" w14:textId="77777777" w:rsidR="00927091" w:rsidRDefault="005A06BB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</w:t>
      </w:r>
      <w:r w:rsidRPr="005A06BB">
        <w:rPr>
          <w:sz w:val="24"/>
          <w:szCs w:val="24"/>
        </w:rPr>
        <w:t>otor</w:t>
      </w:r>
      <w:r w:rsidR="00F54362">
        <w:rPr>
          <w:sz w:val="24"/>
          <w:szCs w:val="24"/>
        </w:rPr>
        <w:t>/Pervane</w:t>
      </w:r>
      <w:r>
        <w:rPr>
          <w:sz w:val="24"/>
          <w:szCs w:val="24"/>
        </w:rPr>
        <w:t xml:space="preserve"> </w:t>
      </w:r>
      <w:r w:rsidRPr="005A06BB">
        <w:rPr>
          <w:sz w:val="24"/>
          <w:szCs w:val="24"/>
        </w:rPr>
        <w:t>için imalatçının yayınladığı bakım el kitabı, servis bülteni, se</w:t>
      </w:r>
      <w:r>
        <w:rPr>
          <w:sz w:val="24"/>
          <w:szCs w:val="24"/>
        </w:rPr>
        <w:t>rvis mektubu ve benzeri yayımlarda</w:t>
      </w:r>
      <w:r w:rsidRPr="005A06BB">
        <w:rPr>
          <w:sz w:val="24"/>
          <w:szCs w:val="24"/>
        </w:rPr>
        <w:t xml:space="preserve"> yenileme (</w:t>
      </w:r>
      <w:proofErr w:type="spellStart"/>
      <w:r w:rsidRPr="005A06BB">
        <w:rPr>
          <w:sz w:val="24"/>
          <w:szCs w:val="24"/>
        </w:rPr>
        <w:t>overhaul</w:t>
      </w:r>
      <w:proofErr w:type="spellEnd"/>
      <w:r w:rsidRPr="005A06BB">
        <w:rPr>
          <w:sz w:val="24"/>
          <w:szCs w:val="24"/>
        </w:rPr>
        <w:t>) süresinin ertelenebileceği</w:t>
      </w:r>
      <w:r>
        <w:rPr>
          <w:sz w:val="24"/>
          <w:szCs w:val="24"/>
        </w:rPr>
        <w:t>ni</w:t>
      </w:r>
      <w:r w:rsidRPr="005A06BB">
        <w:rPr>
          <w:sz w:val="24"/>
          <w:szCs w:val="24"/>
        </w:rPr>
        <w:t xml:space="preserve"> belirt</w:t>
      </w:r>
      <w:r w:rsidR="00F54362">
        <w:rPr>
          <w:sz w:val="24"/>
          <w:szCs w:val="24"/>
        </w:rPr>
        <w:t>en belgede</w:t>
      </w:r>
    </w:p>
    <w:p w14:paraId="3B81F34B" w14:textId="5431887D" w:rsidR="00927091" w:rsidRDefault="00F54362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03B36">
        <w:rPr>
          <w:sz w:val="24"/>
          <w:szCs w:val="24"/>
        </w:rPr>
        <w:t xml:space="preserve">Motor: </w:t>
      </w:r>
      <w:proofErr w:type="gramStart"/>
      <w:r>
        <w:rPr>
          <w:sz w:val="24"/>
          <w:szCs w:val="24"/>
        </w:rPr>
        <w:t>……………………</w:t>
      </w:r>
      <w:r w:rsidR="00927091">
        <w:rPr>
          <w:sz w:val="24"/>
          <w:szCs w:val="24"/>
        </w:rPr>
        <w:t>……………………</w:t>
      </w:r>
      <w:proofErr w:type="gramEnd"/>
      <w:r w:rsidR="00927091">
        <w:rPr>
          <w:sz w:val="24"/>
          <w:szCs w:val="24"/>
        </w:rPr>
        <w:t xml:space="preserve"> / </w:t>
      </w:r>
      <w:r w:rsidR="00D03B36">
        <w:rPr>
          <w:sz w:val="24"/>
          <w:szCs w:val="24"/>
        </w:rPr>
        <w:t xml:space="preserve">Pervane: </w:t>
      </w:r>
      <w:proofErr w:type="gramStart"/>
      <w:r w:rsidR="00927091">
        <w:rPr>
          <w:sz w:val="24"/>
          <w:szCs w:val="24"/>
        </w:rPr>
        <w:t>…………………………………………</w:t>
      </w:r>
      <w:proofErr w:type="gramEnd"/>
      <w:r>
        <w:rPr>
          <w:sz w:val="24"/>
          <w:szCs w:val="24"/>
        </w:rPr>
        <w:t>)</w:t>
      </w:r>
    </w:p>
    <w:p w14:paraId="58B96374" w14:textId="1C63CB7B" w:rsidR="00BE4A24" w:rsidRPr="00A03082" w:rsidRDefault="00F54362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belirtilen</w:t>
      </w:r>
      <w:proofErr w:type="gramEnd"/>
      <w:r>
        <w:rPr>
          <w:sz w:val="24"/>
          <w:szCs w:val="24"/>
        </w:rPr>
        <w:t xml:space="preserve"> işlemler eksiksiz yapılmıştır. </w:t>
      </w:r>
    </w:p>
    <w:bookmarkEnd w:id="0"/>
    <w:p w14:paraId="44F4B7C9" w14:textId="77777777" w:rsidR="005A06BB" w:rsidRDefault="005A06BB" w:rsidP="005A06BB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</w:p>
    <w:p w14:paraId="338C1271" w14:textId="77777777" w:rsidR="00F54362" w:rsidRDefault="00AA341B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A03082">
        <w:rPr>
          <w:sz w:val="24"/>
          <w:szCs w:val="24"/>
        </w:rPr>
        <w:t>Yapılan incelemel</w:t>
      </w:r>
      <w:r w:rsidR="00F54362">
        <w:rPr>
          <w:sz w:val="24"/>
          <w:szCs w:val="24"/>
        </w:rPr>
        <w:t xml:space="preserve">er neticesinde </w:t>
      </w:r>
    </w:p>
    <w:p w14:paraId="5A379ACE" w14:textId="0807EFED" w:rsidR="00F54362" w:rsidRDefault="00F54362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AA341B" w:rsidRPr="00A03082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D153B9" w:rsidRPr="00A03082">
        <w:rPr>
          <w:sz w:val="24"/>
          <w:szCs w:val="24"/>
        </w:rPr>
        <w:t>……</w:t>
      </w:r>
      <w:r w:rsidR="00AA341B" w:rsidRPr="00A03082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="00AA341B" w:rsidRPr="00A03082">
        <w:rPr>
          <w:sz w:val="24"/>
          <w:szCs w:val="24"/>
        </w:rPr>
        <w:t xml:space="preserve"> seri numaralı motorun</w:t>
      </w:r>
    </w:p>
    <w:p w14:paraId="10698E09" w14:textId="77777777" w:rsidR="00F54362" w:rsidRDefault="00F54362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</w:t>
      </w:r>
      <w:r w:rsidRPr="00A03082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A03082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proofErr w:type="gramEnd"/>
      <w:r w:rsidR="00340C7F" w:rsidRPr="00A03082">
        <w:rPr>
          <w:sz w:val="24"/>
          <w:szCs w:val="24"/>
        </w:rPr>
        <w:t xml:space="preserve"> </w:t>
      </w:r>
      <w:proofErr w:type="gramStart"/>
      <w:r w:rsidR="00340C7F" w:rsidRPr="00A03082">
        <w:rPr>
          <w:sz w:val="24"/>
          <w:szCs w:val="24"/>
        </w:rPr>
        <w:t>seri</w:t>
      </w:r>
      <w:proofErr w:type="gramEnd"/>
      <w:r w:rsidR="00340C7F" w:rsidRPr="00A03082">
        <w:rPr>
          <w:sz w:val="24"/>
          <w:szCs w:val="24"/>
        </w:rPr>
        <w:t xml:space="preserve"> numaralı </w:t>
      </w:r>
      <w:r w:rsidR="00AA341B" w:rsidRPr="00A03082">
        <w:rPr>
          <w:sz w:val="24"/>
          <w:szCs w:val="24"/>
        </w:rPr>
        <w:t xml:space="preserve">pervanenin </w:t>
      </w:r>
    </w:p>
    <w:p w14:paraId="31313AEF" w14:textId="5D25DBAE" w:rsidR="00AA341B" w:rsidRPr="00A03082" w:rsidRDefault="00AA341B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proofErr w:type="gramStart"/>
      <w:r w:rsidRPr="00A03082">
        <w:rPr>
          <w:sz w:val="24"/>
          <w:szCs w:val="24"/>
        </w:rPr>
        <w:t>yenileme</w:t>
      </w:r>
      <w:proofErr w:type="gramEnd"/>
      <w:r w:rsidRPr="00A03082">
        <w:rPr>
          <w:sz w:val="24"/>
          <w:szCs w:val="24"/>
        </w:rPr>
        <w:t xml:space="preserve"> (</w:t>
      </w:r>
      <w:proofErr w:type="spellStart"/>
      <w:r w:rsidRPr="00A03082">
        <w:rPr>
          <w:sz w:val="24"/>
          <w:szCs w:val="24"/>
        </w:rPr>
        <w:t>overhaul</w:t>
      </w:r>
      <w:proofErr w:type="spellEnd"/>
      <w:r w:rsidRPr="00A03082">
        <w:rPr>
          <w:sz w:val="24"/>
          <w:szCs w:val="24"/>
        </w:rPr>
        <w:t>) periyotu uzatma işleminin bir yıl süreyle ertelenebileceği kararlaştırılmış olup, (olası)</w:t>
      </w:r>
      <w:r w:rsidR="00E168DD" w:rsidRPr="00A03082">
        <w:rPr>
          <w:sz w:val="24"/>
          <w:szCs w:val="24"/>
        </w:rPr>
        <w:t xml:space="preserve"> yanlış kararla ilişkili doğabilecek tüm sorumlulukları kabullendiğimi beyan ve taahhüt ederim.</w:t>
      </w:r>
    </w:p>
    <w:p w14:paraId="77BAFAF8" w14:textId="1B94E7F0" w:rsidR="00E168DD" w:rsidRPr="00A03082" w:rsidRDefault="00A668E7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A03082">
        <w:rPr>
          <w:sz w:val="24"/>
          <w:szCs w:val="24"/>
        </w:rPr>
        <w:t xml:space="preserve">Tarih: </w:t>
      </w:r>
      <w:proofErr w:type="gramStart"/>
      <w:r w:rsidR="00E168DD" w:rsidRPr="00A03082">
        <w:rPr>
          <w:sz w:val="24"/>
          <w:szCs w:val="24"/>
        </w:rPr>
        <w:t>……</w:t>
      </w:r>
      <w:proofErr w:type="gramEnd"/>
      <w:r w:rsidR="00E168DD" w:rsidRPr="00A03082">
        <w:rPr>
          <w:sz w:val="24"/>
          <w:szCs w:val="24"/>
        </w:rPr>
        <w:t xml:space="preserve"> / </w:t>
      </w:r>
      <w:proofErr w:type="gramStart"/>
      <w:r w:rsidR="00E168DD" w:rsidRPr="00A03082">
        <w:rPr>
          <w:sz w:val="24"/>
          <w:szCs w:val="24"/>
        </w:rPr>
        <w:t>……</w:t>
      </w:r>
      <w:proofErr w:type="gramEnd"/>
      <w:r w:rsidR="00E168DD" w:rsidRPr="00A03082">
        <w:rPr>
          <w:sz w:val="24"/>
          <w:szCs w:val="24"/>
        </w:rPr>
        <w:t xml:space="preserve"> / </w:t>
      </w:r>
      <w:proofErr w:type="gramStart"/>
      <w:r w:rsidR="00E168DD" w:rsidRPr="00A03082">
        <w:rPr>
          <w:sz w:val="24"/>
          <w:szCs w:val="24"/>
        </w:rPr>
        <w:t>……………</w:t>
      </w:r>
      <w:proofErr w:type="gramEnd"/>
    </w:p>
    <w:p w14:paraId="1AE7AE17" w14:textId="593E0686" w:rsidR="00E168DD" w:rsidRPr="00A03082" w:rsidRDefault="00E168DD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A03082">
        <w:rPr>
          <w:sz w:val="24"/>
          <w:szCs w:val="24"/>
        </w:rPr>
        <w:t xml:space="preserve">Lisans No: </w:t>
      </w:r>
      <w:proofErr w:type="gramStart"/>
      <w:r w:rsidRPr="00A03082">
        <w:rPr>
          <w:sz w:val="24"/>
          <w:szCs w:val="24"/>
        </w:rPr>
        <w:t>…………………………</w:t>
      </w:r>
      <w:proofErr w:type="gramEnd"/>
    </w:p>
    <w:p w14:paraId="3B8D21C4" w14:textId="3CB2CCFB" w:rsidR="00E168DD" w:rsidRPr="00A03082" w:rsidRDefault="00E168DD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A03082">
        <w:rPr>
          <w:sz w:val="24"/>
          <w:szCs w:val="24"/>
        </w:rPr>
        <w:t xml:space="preserve">Adı Soyadı: </w:t>
      </w:r>
      <w:proofErr w:type="gramStart"/>
      <w:r w:rsidRPr="00A03082">
        <w:rPr>
          <w:sz w:val="24"/>
          <w:szCs w:val="24"/>
        </w:rPr>
        <w:t>…………………………</w:t>
      </w:r>
      <w:proofErr w:type="gramEnd"/>
    </w:p>
    <w:p w14:paraId="326E7C8C" w14:textId="20529EAE" w:rsidR="00E168DD" w:rsidRPr="00A03082" w:rsidRDefault="00E168DD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A03082">
        <w:rPr>
          <w:sz w:val="24"/>
          <w:szCs w:val="24"/>
        </w:rPr>
        <w:t xml:space="preserve">İmza: </w:t>
      </w:r>
      <w:proofErr w:type="gramStart"/>
      <w:r w:rsidRPr="00A03082">
        <w:rPr>
          <w:sz w:val="24"/>
          <w:szCs w:val="24"/>
        </w:rPr>
        <w:t>…………………………</w:t>
      </w:r>
      <w:proofErr w:type="gramEnd"/>
    </w:p>
    <w:p w14:paraId="1C9E3947" w14:textId="77777777" w:rsidR="00DD1CC8" w:rsidRPr="00A03082" w:rsidRDefault="00DD1CC8" w:rsidP="00194BAD">
      <w:pPr>
        <w:pStyle w:val="stBilgi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</w:p>
    <w:sectPr w:rsidR="00DD1CC8" w:rsidRPr="00A03082" w:rsidSect="00A03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851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FDE5E" w14:textId="77777777" w:rsidR="00BF7A28" w:rsidRDefault="00BF7A28">
      <w:r>
        <w:separator/>
      </w:r>
    </w:p>
  </w:endnote>
  <w:endnote w:type="continuationSeparator" w:id="0">
    <w:p w14:paraId="5113D328" w14:textId="77777777" w:rsidR="00BF7A28" w:rsidRDefault="00BF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752C5" w14:textId="77777777" w:rsidR="005423A6" w:rsidRDefault="005423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444D" w14:textId="69F763FB" w:rsidR="000D20FE" w:rsidRPr="00A03082" w:rsidRDefault="000D20FE" w:rsidP="00E71732">
    <w:pPr>
      <w:pStyle w:val="AltBilgi"/>
      <w:tabs>
        <w:tab w:val="clear" w:pos="9072"/>
        <w:tab w:val="left" w:pos="1418"/>
        <w:tab w:val="right" w:pos="9070"/>
      </w:tabs>
      <w:jc w:val="right"/>
      <w:rPr>
        <w:rFonts w:ascii="Arial" w:hAnsi="Arial" w:cs="Arial"/>
        <w:sz w:val="16"/>
        <w:szCs w:val="16"/>
      </w:rPr>
    </w:pPr>
  </w:p>
  <w:tbl>
    <w:tblPr>
      <w:tblW w:w="5000" w:type="pct"/>
      <w:tblBorders>
        <w:top w:val="single" w:sz="4" w:space="0" w:color="FF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69"/>
      <w:gridCol w:w="1569"/>
    </w:tblGrid>
    <w:tr w:rsidR="00A03082" w:rsidRPr="00396003" w14:paraId="1B149CAB" w14:textId="77777777" w:rsidTr="00E71732">
      <w:trPr>
        <w:cantSplit/>
        <w:trHeight w:val="170"/>
      </w:trPr>
      <w:tc>
        <w:tcPr>
          <w:tcW w:w="8222" w:type="dxa"/>
        </w:tcPr>
        <w:p w14:paraId="0C74C403" w14:textId="0F6F5750" w:rsidR="00A03082" w:rsidRPr="00E71732" w:rsidRDefault="00E71732" w:rsidP="00E71732">
          <w:pPr>
            <w:pStyle w:val="AltBilgi"/>
            <w:rPr>
              <w:rFonts w:cs="Arial"/>
              <w:sz w:val="16"/>
              <w:szCs w:val="16"/>
            </w:rPr>
          </w:pPr>
          <w:r w:rsidRPr="00E71732">
            <w:rPr>
              <w:sz w:val="16"/>
              <w:szCs w:val="16"/>
            </w:rPr>
            <w:t xml:space="preserve">Doküman No: </w:t>
          </w:r>
          <w:proofErr w:type="gramStart"/>
          <w:r w:rsidRPr="00E71732">
            <w:rPr>
              <w:sz w:val="16"/>
              <w:szCs w:val="16"/>
            </w:rPr>
            <w:t>SHGM.UED</w:t>
          </w:r>
          <w:proofErr w:type="gramEnd"/>
          <w:r w:rsidRPr="00E71732">
            <w:rPr>
              <w:sz w:val="16"/>
              <w:szCs w:val="16"/>
            </w:rPr>
            <w:t>.89183461.FR.296     Yürürlük Tarihi: 18/01/2024     Revizyon No – Tarihi: 0</w:t>
          </w:r>
          <w:r>
            <w:rPr>
              <w:sz w:val="16"/>
              <w:szCs w:val="16"/>
            </w:rPr>
            <w:t>1</w:t>
          </w:r>
          <w:r w:rsidRPr="00E71732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25</w:t>
          </w:r>
          <w:r w:rsidRPr="00E71732">
            <w:rPr>
              <w:sz w:val="16"/>
              <w:szCs w:val="16"/>
            </w:rPr>
            <w:t>/0</w:t>
          </w:r>
          <w:r>
            <w:rPr>
              <w:sz w:val="16"/>
              <w:szCs w:val="16"/>
            </w:rPr>
            <w:t>3</w:t>
          </w:r>
          <w:r w:rsidRPr="00E71732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2024</w:t>
          </w:r>
        </w:p>
      </w:tc>
      <w:tc>
        <w:tcPr>
          <w:tcW w:w="1599" w:type="dxa"/>
          <w:shd w:val="clear" w:color="auto" w:fill="auto"/>
        </w:tcPr>
        <w:p w14:paraId="76905B89" w14:textId="31132E01" w:rsidR="00A03082" w:rsidRPr="00396003" w:rsidRDefault="00A03082" w:rsidP="00E71732">
          <w:pPr>
            <w:pStyle w:val="AltBilgi"/>
            <w:jc w:val="right"/>
            <w:rPr>
              <w:rFonts w:cs="Arial"/>
              <w:sz w:val="16"/>
              <w:szCs w:val="16"/>
            </w:rPr>
          </w:pPr>
          <w:r w:rsidRPr="0039600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396003">
            <w:rPr>
              <w:rFonts w:cs="Arial"/>
              <w:sz w:val="16"/>
              <w:szCs w:val="16"/>
              <w:lang w:val="en-US"/>
            </w:rPr>
            <w:instrText xml:space="preserve"> PAGE  \* Arabic  \* MERGEFORMAT </w:instrTex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D03B36">
            <w:rPr>
              <w:rFonts w:cs="Arial"/>
              <w:noProof/>
              <w:sz w:val="16"/>
              <w:szCs w:val="16"/>
              <w:lang w:val="en-US"/>
            </w:rPr>
            <w:t>3</w: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end"/>
          </w:r>
          <w:r w:rsidRPr="00396003">
            <w:rPr>
              <w:rFonts w:cs="Arial"/>
              <w:sz w:val="16"/>
              <w:szCs w:val="16"/>
              <w:lang w:val="en-US"/>
            </w:rPr>
            <w:t xml:space="preserve"> | </w: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396003">
            <w:rPr>
              <w:rFonts w:cs="Arial"/>
              <w:sz w:val="16"/>
              <w:szCs w:val="16"/>
              <w:lang w:val="en-US"/>
            </w:rPr>
            <w:instrText xml:space="preserve"> NUMPAGES  \* Arabic  \* MERGEFORMAT </w:instrTex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D03B36">
            <w:rPr>
              <w:rFonts w:cs="Arial"/>
              <w:noProof/>
              <w:sz w:val="16"/>
              <w:szCs w:val="16"/>
              <w:lang w:val="en-US"/>
            </w:rPr>
            <w:t>4</w: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</w:tr>
  </w:tbl>
  <w:p w14:paraId="00CB1661" w14:textId="77777777" w:rsidR="00A03082" w:rsidRPr="00396003" w:rsidRDefault="00A03082" w:rsidP="00E71732">
    <w:pPr>
      <w:pStyle w:val="AltBilgi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C698" w14:textId="77777777" w:rsidR="005423A6" w:rsidRDefault="005423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491A6" w14:textId="77777777" w:rsidR="00BF7A28" w:rsidRDefault="00BF7A28">
      <w:r>
        <w:separator/>
      </w:r>
    </w:p>
  </w:footnote>
  <w:footnote w:type="continuationSeparator" w:id="0">
    <w:p w14:paraId="5B21223C" w14:textId="77777777" w:rsidR="00BF7A28" w:rsidRDefault="00BF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E614" w14:textId="77777777" w:rsidR="005423A6" w:rsidRDefault="005423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4"/>
      <w:gridCol w:w="4121"/>
      <w:gridCol w:w="3483"/>
    </w:tblGrid>
    <w:tr w:rsidR="00A03082" w:rsidRPr="00A03082" w14:paraId="62937094" w14:textId="77777777" w:rsidTr="005D5563">
      <w:trPr>
        <w:cantSplit/>
        <w:trHeight w:val="170"/>
      </w:trPr>
      <w:tc>
        <w:tcPr>
          <w:tcW w:w="2034" w:type="dxa"/>
          <w:vAlign w:val="center"/>
          <w:hideMark/>
        </w:tcPr>
        <w:p w14:paraId="7A95BB6D" w14:textId="77777777" w:rsidR="00A03082" w:rsidRPr="00A03082" w:rsidRDefault="00A03082" w:rsidP="005423A6">
          <w:pPr>
            <w:pStyle w:val="stBilgi"/>
            <w:jc w:val="center"/>
            <w:rPr>
              <w:rFonts w:ascii="Arial" w:hAnsi="Arial" w:cs="Arial"/>
              <w:sz w:val="22"/>
              <w:szCs w:val="22"/>
            </w:rPr>
          </w:pPr>
          <w:r w:rsidRPr="00A03082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4F06A5A6" wp14:editId="4D0D9DBB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dxa"/>
          <w:vAlign w:val="center"/>
          <w:hideMark/>
        </w:tcPr>
        <w:p w14:paraId="5D443EBB" w14:textId="77777777" w:rsidR="00A03082" w:rsidRPr="00A03082" w:rsidRDefault="00A03082" w:rsidP="005423A6">
          <w:pPr>
            <w:pStyle w:val="stBilgi"/>
            <w:rPr>
              <w:rFonts w:ascii="Arial" w:hAnsi="Arial" w:cs="Arial"/>
              <w:bCs/>
              <w:sz w:val="24"/>
              <w:szCs w:val="24"/>
            </w:rPr>
          </w:pPr>
          <w:r w:rsidRPr="00A03082">
            <w:rPr>
              <w:rFonts w:ascii="Arial" w:hAnsi="Arial" w:cs="Arial"/>
              <w:bCs/>
              <w:sz w:val="24"/>
              <w:szCs w:val="24"/>
            </w:rPr>
            <w:t>Sivil Havacılık Genel Müdürlüğü</w:t>
          </w:r>
        </w:p>
        <w:p w14:paraId="1E2768C6" w14:textId="77777777" w:rsidR="00A03082" w:rsidRPr="00A03082" w:rsidRDefault="00A03082" w:rsidP="005423A6">
          <w:pPr>
            <w:pStyle w:val="stBilgi"/>
            <w:rPr>
              <w:rFonts w:ascii="Arial" w:hAnsi="Arial" w:cs="Arial"/>
              <w:i/>
              <w:iCs/>
              <w:sz w:val="22"/>
              <w:szCs w:val="22"/>
              <w:lang w:val="en-US"/>
            </w:rPr>
          </w:pPr>
          <w:r w:rsidRPr="00A03082">
            <w:rPr>
              <w:rFonts w:ascii="Arial" w:hAnsi="Arial" w:cs="Arial"/>
              <w:i/>
              <w:iCs/>
              <w:sz w:val="22"/>
              <w:szCs w:val="22"/>
              <w:lang w:val="en-US"/>
            </w:rPr>
            <w:t>Directorate General of Civil Aviation</w:t>
          </w:r>
        </w:p>
      </w:tc>
      <w:tc>
        <w:tcPr>
          <w:tcW w:w="3483" w:type="dxa"/>
          <w:vAlign w:val="center"/>
        </w:tcPr>
        <w:p w14:paraId="68EB296D" w14:textId="77777777" w:rsidR="00A03082" w:rsidRPr="00A03082" w:rsidRDefault="00A03082" w:rsidP="005423A6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A03082">
            <w:rPr>
              <w:rFonts w:ascii="Arial" w:hAnsi="Arial" w:cs="Arial"/>
              <w:sz w:val="22"/>
              <w:szCs w:val="22"/>
            </w:rPr>
            <w:t>Uçuşa Elverişlilik Daire Başkanlığı</w:t>
          </w:r>
        </w:p>
        <w:p w14:paraId="20A12EF7" w14:textId="77777777" w:rsidR="00A03082" w:rsidRPr="00A03082" w:rsidRDefault="00A03082" w:rsidP="005423A6">
          <w:pPr>
            <w:pStyle w:val="stBilgi"/>
            <w:rPr>
              <w:rFonts w:ascii="Arial" w:hAnsi="Arial" w:cs="Arial"/>
              <w:i/>
              <w:iCs/>
              <w:lang w:val="en-US"/>
            </w:rPr>
          </w:pPr>
          <w:r w:rsidRPr="00A03082">
            <w:rPr>
              <w:rFonts w:ascii="Arial" w:hAnsi="Arial" w:cs="Arial"/>
              <w:i/>
              <w:iCs/>
              <w:lang w:val="en-US"/>
            </w:rPr>
            <w:t>Airworthiness Department</w:t>
          </w:r>
        </w:p>
      </w:tc>
    </w:tr>
  </w:tbl>
  <w:p w14:paraId="33995DBB" w14:textId="4048145B" w:rsidR="00A03082" w:rsidRDefault="00A03082" w:rsidP="005423A6">
    <w:pPr>
      <w:pStyle w:val="stBilgi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E4D4" w14:textId="77777777" w:rsidR="005423A6" w:rsidRDefault="005423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283"/>
    <w:multiLevelType w:val="hybridMultilevel"/>
    <w:tmpl w:val="C9985E56"/>
    <w:lvl w:ilvl="0" w:tplc="12442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3749"/>
    <w:multiLevelType w:val="hybridMultilevel"/>
    <w:tmpl w:val="31804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703"/>
    <w:multiLevelType w:val="hybridMultilevel"/>
    <w:tmpl w:val="6B8AFB02"/>
    <w:lvl w:ilvl="0" w:tplc="D2DA7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15431"/>
    <w:multiLevelType w:val="hybridMultilevel"/>
    <w:tmpl w:val="D28CEE98"/>
    <w:lvl w:ilvl="0" w:tplc="7820E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3A2"/>
    <w:multiLevelType w:val="hybridMultilevel"/>
    <w:tmpl w:val="E85467AA"/>
    <w:lvl w:ilvl="0" w:tplc="FF1ED4B6">
      <w:start w:val="1"/>
      <w:numFmt w:val="decimal"/>
      <w:lvlText w:val="%1."/>
      <w:lvlJc w:val="left"/>
      <w:pPr>
        <w:ind w:left="41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7887234"/>
    <w:multiLevelType w:val="hybridMultilevel"/>
    <w:tmpl w:val="4A4A7272"/>
    <w:lvl w:ilvl="0" w:tplc="99524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4449"/>
    <w:multiLevelType w:val="hybridMultilevel"/>
    <w:tmpl w:val="F6A00E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B681D"/>
    <w:multiLevelType w:val="hybridMultilevel"/>
    <w:tmpl w:val="05A83A4E"/>
    <w:lvl w:ilvl="0" w:tplc="5BF4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077B"/>
    <w:multiLevelType w:val="hybridMultilevel"/>
    <w:tmpl w:val="BB52B3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484C"/>
    <w:multiLevelType w:val="hybridMultilevel"/>
    <w:tmpl w:val="99E446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84474"/>
    <w:multiLevelType w:val="hybridMultilevel"/>
    <w:tmpl w:val="67A6E76C"/>
    <w:lvl w:ilvl="0" w:tplc="9906FA92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A4678"/>
    <w:multiLevelType w:val="hybridMultilevel"/>
    <w:tmpl w:val="36860928"/>
    <w:lvl w:ilvl="0" w:tplc="E6E69F2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4D3D"/>
    <w:multiLevelType w:val="hybridMultilevel"/>
    <w:tmpl w:val="B830BF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7C26"/>
    <w:multiLevelType w:val="hybridMultilevel"/>
    <w:tmpl w:val="C2002F5C"/>
    <w:lvl w:ilvl="0" w:tplc="7AB60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A394F"/>
    <w:multiLevelType w:val="hybridMultilevel"/>
    <w:tmpl w:val="E416B868"/>
    <w:lvl w:ilvl="0" w:tplc="9CB2D74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842A8"/>
    <w:multiLevelType w:val="hybridMultilevel"/>
    <w:tmpl w:val="E522E786"/>
    <w:lvl w:ilvl="0" w:tplc="BE5C6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E5DC9"/>
    <w:multiLevelType w:val="hybridMultilevel"/>
    <w:tmpl w:val="FE78EA7C"/>
    <w:lvl w:ilvl="0" w:tplc="60FA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307A0"/>
    <w:multiLevelType w:val="hybridMultilevel"/>
    <w:tmpl w:val="D3F4C98C"/>
    <w:lvl w:ilvl="0" w:tplc="11845F2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7E03"/>
    <w:multiLevelType w:val="hybridMultilevel"/>
    <w:tmpl w:val="22C67F9A"/>
    <w:lvl w:ilvl="0" w:tplc="93802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42CED"/>
    <w:multiLevelType w:val="hybridMultilevel"/>
    <w:tmpl w:val="FAE27D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"/>
  </w:num>
  <w:num w:numId="5">
    <w:abstractNumId w:val="19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C9"/>
    <w:rsid w:val="0000236A"/>
    <w:rsid w:val="00005DBF"/>
    <w:rsid w:val="0000608D"/>
    <w:rsid w:val="000073A3"/>
    <w:rsid w:val="0001192A"/>
    <w:rsid w:val="000137FF"/>
    <w:rsid w:val="0002087B"/>
    <w:rsid w:val="00021196"/>
    <w:rsid w:val="0002364E"/>
    <w:rsid w:val="00026D80"/>
    <w:rsid w:val="00031739"/>
    <w:rsid w:val="00031866"/>
    <w:rsid w:val="00032107"/>
    <w:rsid w:val="00035A0F"/>
    <w:rsid w:val="00043C53"/>
    <w:rsid w:val="0004600F"/>
    <w:rsid w:val="00047D57"/>
    <w:rsid w:val="00047F73"/>
    <w:rsid w:val="000532F8"/>
    <w:rsid w:val="000561B7"/>
    <w:rsid w:val="00067E64"/>
    <w:rsid w:val="00075B63"/>
    <w:rsid w:val="00076104"/>
    <w:rsid w:val="0008164E"/>
    <w:rsid w:val="000822C9"/>
    <w:rsid w:val="00086741"/>
    <w:rsid w:val="00086C23"/>
    <w:rsid w:val="00090DDD"/>
    <w:rsid w:val="000926A9"/>
    <w:rsid w:val="00093088"/>
    <w:rsid w:val="000961D4"/>
    <w:rsid w:val="000965E6"/>
    <w:rsid w:val="000A44DC"/>
    <w:rsid w:val="000B121B"/>
    <w:rsid w:val="000B17F8"/>
    <w:rsid w:val="000B6B9C"/>
    <w:rsid w:val="000C0D23"/>
    <w:rsid w:val="000C377A"/>
    <w:rsid w:val="000C4E26"/>
    <w:rsid w:val="000C61C1"/>
    <w:rsid w:val="000D20FE"/>
    <w:rsid w:val="000D5441"/>
    <w:rsid w:val="000D57BA"/>
    <w:rsid w:val="000D6DD9"/>
    <w:rsid w:val="000E061F"/>
    <w:rsid w:val="000E10C8"/>
    <w:rsid w:val="000E1597"/>
    <w:rsid w:val="000E26CA"/>
    <w:rsid w:val="000E3585"/>
    <w:rsid w:val="000E49BC"/>
    <w:rsid w:val="000E5543"/>
    <w:rsid w:val="000F14CA"/>
    <w:rsid w:val="000F2A95"/>
    <w:rsid w:val="000F3145"/>
    <w:rsid w:val="000F361A"/>
    <w:rsid w:val="001069BC"/>
    <w:rsid w:val="001112FD"/>
    <w:rsid w:val="00111D16"/>
    <w:rsid w:val="00113288"/>
    <w:rsid w:val="00115723"/>
    <w:rsid w:val="00115A34"/>
    <w:rsid w:val="00115A3C"/>
    <w:rsid w:val="001252E9"/>
    <w:rsid w:val="0012751F"/>
    <w:rsid w:val="0013044A"/>
    <w:rsid w:val="001314FD"/>
    <w:rsid w:val="00133856"/>
    <w:rsid w:val="00133FD2"/>
    <w:rsid w:val="00135DD9"/>
    <w:rsid w:val="00137670"/>
    <w:rsid w:val="00144385"/>
    <w:rsid w:val="001547C2"/>
    <w:rsid w:val="00157270"/>
    <w:rsid w:val="001628EF"/>
    <w:rsid w:val="0016444F"/>
    <w:rsid w:val="00166E5E"/>
    <w:rsid w:val="00172D01"/>
    <w:rsid w:val="00175353"/>
    <w:rsid w:val="0017646B"/>
    <w:rsid w:val="00181B7D"/>
    <w:rsid w:val="00181E6F"/>
    <w:rsid w:val="00185A59"/>
    <w:rsid w:val="00194BAD"/>
    <w:rsid w:val="00194DA0"/>
    <w:rsid w:val="0019664D"/>
    <w:rsid w:val="001A0A16"/>
    <w:rsid w:val="001A6FC0"/>
    <w:rsid w:val="001B4C0D"/>
    <w:rsid w:val="001C0A32"/>
    <w:rsid w:val="001C476C"/>
    <w:rsid w:val="001D37C3"/>
    <w:rsid w:val="001D6678"/>
    <w:rsid w:val="001D74BD"/>
    <w:rsid w:val="001E030A"/>
    <w:rsid w:val="001E21EA"/>
    <w:rsid w:val="001E5E99"/>
    <w:rsid w:val="001E5EF6"/>
    <w:rsid w:val="001F402E"/>
    <w:rsid w:val="002018D6"/>
    <w:rsid w:val="002059BE"/>
    <w:rsid w:val="00205D9E"/>
    <w:rsid w:val="00207FE8"/>
    <w:rsid w:val="0021225E"/>
    <w:rsid w:val="0021493E"/>
    <w:rsid w:val="002152DF"/>
    <w:rsid w:val="00223B89"/>
    <w:rsid w:val="00224DC0"/>
    <w:rsid w:val="00227355"/>
    <w:rsid w:val="00227EC2"/>
    <w:rsid w:val="0023194B"/>
    <w:rsid w:val="002337C5"/>
    <w:rsid w:val="00237568"/>
    <w:rsid w:val="002432CE"/>
    <w:rsid w:val="00245F27"/>
    <w:rsid w:val="002539AD"/>
    <w:rsid w:val="0025479D"/>
    <w:rsid w:val="002576B3"/>
    <w:rsid w:val="002634CA"/>
    <w:rsid w:val="002639E4"/>
    <w:rsid w:val="00263FA8"/>
    <w:rsid w:val="0026672A"/>
    <w:rsid w:val="00267ED4"/>
    <w:rsid w:val="0027221C"/>
    <w:rsid w:val="00281B7B"/>
    <w:rsid w:val="00287D0F"/>
    <w:rsid w:val="00297CDB"/>
    <w:rsid w:val="002A7320"/>
    <w:rsid w:val="002B08BF"/>
    <w:rsid w:val="002B4451"/>
    <w:rsid w:val="002C748C"/>
    <w:rsid w:val="002D431C"/>
    <w:rsid w:val="002D7579"/>
    <w:rsid w:val="002E01B0"/>
    <w:rsid w:val="002E1342"/>
    <w:rsid w:val="002E20E4"/>
    <w:rsid w:val="002E2526"/>
    <w:rsid w:val="002E713C"/>
    <w:rsid w:val="002F2090"/>
    <w:rsid w:val="002F3D72"/>
    <w:rsid w:val="002F48B1"/>
    <w:rsid w:val="002F59AC"/>
    <w:rsid w:val="002F650A"/>
    <w:rsid w:val="00300408"/>
    <w:rsid w:val="00310798"/>
    <w:rsid w:val="003125E0"/>
    <w:rsid w:val="003138CD"/>
    <w:rsid w:val="00313EB8"/>
    <w:rsid w:val="00316D74"/>
    <w:rsid w:val="00316DF6"/>
    <w:rsid w:val="00324898"/>
    <w:rsid w:val="00340C7F"/>
    <w:rsid w:val="00345486"/>
    <w:rsid w:val="00346E63"/>
    <w:rsid w:val="00353866"/>
    <w:rsid w:val="003538F5"/>
    <w:rsid w:val="00361A45"/>
    <w:rsid w:val="00363652"/>
    <w:rsid w:val="003636B0"/>
    <w:rsid w:val="00366DA3"/>
    <w:rsid w:val="003676A6"/>
    <w:rsid w:val="003702E5"/>
    <w:rsid w:val="00371067"/>
    <w:rsid w:val="00372012"/>
    <w:rsid w:val="00375978"/>
    <w:rsid w:val="0037720F"/>
    <w:rsid w:val="0037750F"/>
    <w:rsid w:val="00380364"/>
    <w:rsid w:val="0038102C"/>
    <w:rsid w:val="00383047"/>
    <w:rsid w:val="003835B8"/>
    <w:rsid w:val="003845B0"/>
    <w:rsid w:val="00387383"/>
    <w:rsid w:val="00391109"/>
    <w:rsid w:val="003A3A79"/>
    <w:rsid w:val="003A3DF2"/>
    <w:rsid w:val="003B1E7F"/>
    <w:rsid w:val="003B1E97"/>
    <w:rsid w:val="003B27A4"/>
    <w:rsid w:val="003B68BF"/>
    <w:rsid w:val="003C2F18"/>
    <w:rsid w:val="003C712E"/>
    <w:rsid w:val="003D0425"/>
    <w:rsid w:val="003D09D0"/>
    <w:rsid w:val="003D237B"/>
    <w:rsid w:val="003F5A58"/>
    <w:rsid w:val="003F657F"/>
    <w:rsid w:val="003F6A6E"/>
    <w:rsid w:val="00402419"/>
    <w:rsid w:val="0041065E"/>
    <w:rsid w:val="004111C7"/>
    <w:rsid w:val="00417B3C"/>
    <w:rsid w:val="0042447F"/>
    <w:rsid w:val="00424EC6"/>
    <w:rsid w:val="004345FF"/>
    <w:rsid w:val="004346ED"/>
    <w:rsid w:val="00434708"/>
    <w:rsid w:val="00435901"/>
    <w:rsid w:val="004423A8"/>
    <w:rsid w:val="00445296"/>
    <w:rsid w:val="00445D6C"/>
    <w:rsid w:val="00450597"/>
    <w:rsid w:val="004507E1"/>
    <w:rsid w:val="00450F3B"/>
    <w:rsid w:val="00454D05"/>
    <w:rsid w:val="00456525"/>
    <w:rsid w:val="004576A2"/>
    <w:rsid w:val="0046648E"/>
    <w:rsid w:val="00466F21"/>
    <w:rsid w:val="00475871"/>
    <w:rsid w:val="004803EE"/>
    <w:rsid w:val="00483F11"/>
    <w:rsid w:val="00490313"/>
    <w:rsid w:val="004918F3"/>
    <w:rsid w:val="004A47AF"/>
    <w:rsid w:val="004B48A2"/>
    <w:rsid w:val="004B7605"/>
    <w:rsid w:val="004B7E06"/>
    <w:rsid w:val="004C2F68"/>
    <w:rsid w:val="004C4E30"/>
    <w:rsid w:val="004D03A9"/>
    <w:rsid w:val="004D0DC8"/>
    <w:rsid w:val="004D6723"/>
    <w:rsid w:val="004E10BB"/>
    <w:rsid w:val="004F0341"/>
    <w:rsid w:val="004F0C18"/>
    <w:rsid w:val="004F19D3"/>
    <w:rsid w:val="004F2FD5"/>
    <w:rsid w:val="004F515C"/>
    <w:rsid w:val="00500367"/>
    <w:rsid w:val="005049C7"/>
    <w:rsid w:val="00511E60"/>
    <w:rsid w:val="005130B4"/>
    <w:rsid w:val="00514848"/>
    <w:rsid w:val="005153A1"/>
    <w:rsid w:val="005177EB"/>
    <w:rsid w:val="00521ED8"/>
    <w:rsid w:val="00526C65"/>
    <w:rsid w:val="00527F20"/>
    <w:rsid w:val="00531229"/>
    <w:rsid w:val="005355A4"/>
    <w:rsid w:val="00535FC9"/>
    <w:rsid w:val="005423A6"/>
    <w:rsid w:val="0054305E"/>
    <w:rsid w:val="005446AD"/>
    <w:rsid w:val="00552D11"/>
    <w:rsid w:val="00553A51"/>
    <w:rsid w:val="0055436C"/>
    <w:rsid w:val="0056119D"/>
    <w:rsid w:val="00561229"/>
    <w:rsid w:val="00564C95"/>
    <w:rsid w:val="00570566"/>
    <w:rsid w:val="005705F1"/>
    <w:rsid w:val="00570C10"/>
    <w:rsid w:val="00571F10"/>
    <w:rsid w:val="005733D4"/>
    <w:rsid w:val="005745D5"/>
    <w:rsid w:val="0058326A"/>
    <w:rsid w:val="00584FBA"/>
    <w:rsid w:val="00585F73"/>
    <w:rsid w:val="005902F8"/>
    <w:rsid w:val="0059112D"/>
    <w:rsid w:val="00595190"/>
    <w:rsid w:val="00597A16"/>
    <w:rsid w:val="005A06BB"/>
    <w:rsid w:val="005A664D"/>
    <w:rsid w:val="005B272C"/>
    <w:rsid w:val="005B3E12"/>
    <w:rsid w:val="005B70D0"/>
    <w:rsid w:val="005B7450"/>
    <w:rsid w:val="005C2496"/>
    <w:rsid w:val="005D03CF"/>
    <w:rsid w:val="005D058E"/>
    <w:rsid w:val="005D0B47"/>
    <w:rsid w:val="005D3698"/>
    <w:rsid w:val="005D5563"/>
    <w:rsid w:val="005E1EB5"/>
    <w:rsid w:val="005E4C82"/>
    <w:rsid w:val="005F2E1B"/>
    <w:rsid w:val="005F36E5"/>
    <w:rsid w:val="005F6122"/>
    <w:rsid w:val="006009AC"/>
    <w:rsid w:val="00603151"/>
    <w:rsid w:val="0060473B"/>
    <w:rsid w:val="00605003"/>
    <w:rsid w:val="00607160"/>
    <w:rsid w:val="0061250A"/>
    <w:rsid w:val="006127D5"/>
    <w:rsid w:val="00615CDA"/>
    <w:rsid w:val="00621C2F"/>
    <w:rsid w:val="006226A4"/>
    <w:rsid w:val="006240E3"/>
    <w:rsid w:val="006264A6"/>
    <w:rsid w:val="00627141"/>
    <w:rsid w:val="00633FD1"/>
    <w:rsid w:val="006460B0"/>
    <w:rsid w:val="006472CF"/>
    <w:rsid w:val="006531A8"/>
    <w:rsid w:val="00655AE4"/>
    <w:rsid w:val="00661092"/>
    <w:rsid w:val="00661AF8"/>
    <w:rsid w:val="00662711"/>
    <w:rsid w:val="00664A10"/>
    <w:rsid w:val="00665BF2"/>
    <w:rsid w:val="00666541"/>
    <w:rsid w:val="00673428"/>
    <w:rsid w:val="00673900"/>
    <w:rsid w:val="00675B9D"/>
    <w:rsid w:val="00676988"/>
    <w:rsid w:val="00683F97"/>
    <w:rsid w:val="00684594"/>
    <w:rsid w:val="00686899"/>
    <w:rsid w:val="0069501A"/>
    <w:rsid w:val="0069512D"/>
    <w:rsid w:val="006963B1"/>
    <w:rsid w:val="00696490"/>
    <w:rsid w:val="006A0BD3"/>
    <w:rsid w:val="006A2DF8"/>
    <w:rsid w:val="006A3CEE"/>
    <w:rsid w:val="006B56C4"/>
    <w:rsid w:val="006C175D"/>
    <w:rsid w:val="006C2DD4"/>
    <w:rsid w:val="006D005A"/>
    <w:rsid w:val="006D00BD"/>
    <w:rsid w:val="006D4B0F"/>
    <w:rsid w:val="006D7CA5"/>
    <w:rsid w:val="006E11BB"/>
    <w:rsid w:val="006E1CCD"/>
    <w:rsid w:val="006E29F2"/>
    <w:rsid w:val="0070207B"/>
    <w:rsid w:val="00711639"/>
    <w:rsid w:val="0071355E"/>
    <w:rsid w:val="00722A33"/>
    <w:rsid w:val="00727085"/>
    <w:rsid w:val="0073030F"/>
    <w:rsid w:val="007336D1"/>
    <w:rsid w:val="007407B3"/>
    <w:rsid w:val="0074331B"/>
    <w:rsid w:val="007504CB"/>
    <w:rsid w:val="00750E8C"/>
    <w:rsid w:val="007558AD"/>
    <w:rsid w:val="00755B4C"/>
    <w:rsid w:val="00760F13"/>
    <w:rsid w:val="00761DA3"/>
    <w:rsid w:val="00772D2F"/>
    <w:rsid w:val="00773CFD"/>
    <w:rsid w:val="00775FA9"/>
    <w:rsid w:val="00785371"/>
    <w:rsid w:val="00785BFA"/>
    <w:rsid w:val="007905AC"/>
    <w:rsid w:val="007A2D79"/>
    <w:rsid w:val="007A2F6C"/>
    <w:rsid w:val="007A33D7"/>
    <w:rsid w:val="007A3F34"/>
    <w:rsid w:val="007A4740"/>
    <w:rsid w:val="007B20D8"/>
    <w:rsid w:val="007C0DC1"/>
    <w:rsid w:val="007C471C"/>
    <w:rsid w:val="007C7A66"/>
    <w:rsid w:val="007D4310"/>
    <w:rsid w:val="007D4935"/>
    <w:rsid w:val="007D7535"/>
    <w:rsid w:val="007E0BC8"/>
    <w:rsid w:val="007E188B"/>
    <w:rsid w:val="007E1FF1"/>
    <w:rsid w:val="007F1217"/>
    <w:rsid w:val="007F1DE0"/>
    <w:rsid w:val="007F4A0A"/>
    <w:rsid w:val="007F6DF0"/>
    <w:rsid w:val="00800149"/>
    <w:rsid w:val="008079DE"/>
    <w:rsid w:val="00811225"/>
    <w:rsid w:val="00812377"/>
    <w:rsid w:val="00813234"/>
    <w:rsid w:val="00814616"/>
    <w:rsid w:val="00815332"/>
    <w:rsid w:val="00815D78"/>
    <w:rsid w:val="008229A2"/>
    <w:rsid w:val="00823B52"/>
    <w:rsid w:val="00831298"/>
    <w:rsid w:val="0083772C"/>
    <w:rsid w:val="00840805"/>
    <w:rsid w:val="0084192D"/>
    <w:rsid w:val="008420FC"/>
    <w:rsid w:val="00842F19"/>
    <w:rsid w:val="00846757"/>
    <w:rsid w:val="00863895"/>
    <w:rsid w:val="00873DB2"/>
    <w:rsid w:val="0087453B"/>
    <w:rsid w:val="00881AF6"/>
    <w:rsid w:val="00883AE2"/>
    <w:rsid w:val="008846EE"/>
    <w:rsid w:val="00887F8A"/>
    <w:rsid w:val="00895E64"/>
    <w:rsid w:val="00897E7F"/>
    <w:rsid w:val="008A2A3C"/>
    <w:rsid w:val="008B436F"/>
    <w:rsid w:val="008B5E8B"/>
    <w:rsid w:val="008D0E8E"/>
    <w:rsid w:val="008D4216"/>
    <w:rsid w:val="008D7C6C"/>
    <w:rsid w:val="008E41B9"/>
    <w:rsid w:val="008E58BA"/>
    <w:rsid w:val="008F19CD"/>
    <w:rsid w:val="008F731C"/>
    <w:rsid w:val="008F74CA"/>
    <w:rsid w:val="009103ED"/>
    <w:rsid w:val="009113AF"/>
    <w:rsid w:val="00915358"/>
    <w:rsid w:val="0092663B"/>
    <w:rsid w:val="00927091"/>
    <w:rsid w:val="009353E4"/>
    <w:rsid w:val="0094309C"/>
    <w:rsid w:val="00950291"/>
    <w:rsid w:val="009517AA"/>
    <w:rsid w:val="0095313A"/>
    <w:rsid w:val="009628D2"/>
    <w:rsid w:val="00964FE3"/>
    <w:rsid w:val="00965518"/>
    <w:rsid w:val="009701B4"/>
    <w:rsid w:val="0097391D"/>
    <w:rsid w:val="0097607E"/>
    <w:rsid w:val="0098059F"/>
    <w:rsid w:val="009853FA"/>
    <w:rsid w:val="009862DE"/>
    <w:rsid w:val="00991DA4"/>
    <w:rsid w:val="00991E5C"/>
    <w:rsid w:val="00997286"/>
    <w:rsid w:val="009A1551"/>
    <w:rsid w:val="009B2FD2"/>
    <w:rsid w:val="009B562E"/>
    <w:rsid w:val="009B7C6D"/>
    <w:rsid w:val="009C70B7"/>
    <w:rsid w:val="009D7A41"/>
    <w:rsid w:val="009E055F"/>
    <w:rsid w:val="009E4595"/>
    <w:rsid w:val="009F3FE8"/>
    <w:rsid w:val="00A03082"/>
    <w:rsid w:val="00A03D64"/>
    <w:rsid w:val="00A047E5"/>
    <w:rsid w:val="00A11E93"/>
    <w:rsid w:val="00A15112"/>
    <w:rsid w:val="00A17B72"/>
    <w:rsid w:val="00A224AA"/>
    <w:rsid w:val="00A23CF6"/>
    <w:rsid w:val="00A310AA"/>
    <w:rsid w:val="00A32702"/>
    <w:rsid w:val="00A32939"/>
    <w:rsid w:val="00A33D87"/>
    <w:rsid w:val="00A3459E"/>
    <w:rsid w:val="00A35273"/>
    <w:rsid w:val="00A37FCA"/>
    <w:rsid w:val="00A436BF"/>
    <w:rsid w:val="00A43B42"/>
    <w:rsid w:val="00A4639A"/>
    <w:rsid w:val="00A470A2"/>
    <w:rsid w:val="00A500F4"/>
    <w:rsid w:val="00A503BB"/>
    <w:rsid w:val="00A5663B"/>
    <w:rsid w:val="00A56D1F"/>
    <w:rsid w:val="00A62E2D"/>
    <w:rsid w:val="00A63949"/>
    <w:rsid w:val="00A668E7"/>
    <w:rsid w:val="00A67AA2"/>
    <w:rsid w:val="00A7366F"/>
    <w:rsid w:val="00A751A0"/>
    <w:rsid w:val="00A8510D"/>
    <w:rsid w:val="00A879C6"/>
    <w:rsid w:val="00A90EEF"/>
    <w:rsid w:val="00A917DB"/>
    <w:rsid w:val="00AA1AAD"/>
    <w:rsid w:val="00AA341B"/>
    <w:rsid w:val="00AB0185"/>
    <w:rsid w:val="00AB2DF2"/>
    <w:rsid w:val="00AC68C8"/>
    <w:rsid w:val="00AC7AE7"/>
    <w:rsid w:val="00AD5563"/>
    <w:rsid w:val="00AE2BF8"/>
    <w:rsid w:val="00AE7433"/>
    <w:rsid w:val="00AF2096"/>
    <w:rsid w:val="00AF2CA1"/>
    <w:rsid w:val="00AF73A7"/>
    <w:rsid w:val="00B03E07"/>
    <w:rsid w:val="00B0407F"/>
    <w:rsid w:val="00B04A2C"/>
    <w:rsid w:val="00B063B2"/>
    <w:rsid w:val="00B11168"/>
    <w:rsid w:val="00B12CAF"/>
    <w:rsid w:val="00B20424"/>
    <w:rsid w:val="00B22206"/>
    <w:rsid w:val="00B22575"/>
    <w:rsid w:val="00B22B08"/>
    <w:rsid w:val="00B302C6"/>
    <w:rsid w:val="00B30A80"/>
    <w:rsid w:val="00B3576A"/>
    <w:rsid w:val="00B40197"/>
    <w:rsid w:val="00B42305"/>
    <w:rsid w:val="00B4614C"/>
    <w:rsid w:val="00B51D04"/>
    <w:rsid w:val="00B601BD"/>
    <w:rsid w:val="00B62131"/>
    <w:rsid w:val="00B66FA5"/>
    <w:rsid w:val="00B7549F"/>
    <w:rsid w:val="00B80029"/>
    <w:rsid w:val="00B80BF9"/>
    <w:rsid w:val="00B8260A"/>
    <w:rsid w:val="00B827FC"/>
    <w:rsid w:val="00B903A1"/>
    <w:rsid w:val="00B935B6"/>
    <w:rsid w:val="00B94EB0"/>
    <w:rsid w:val="00B95B2B"/>
    <w:rsid w:val="00B95D93"/>
    <w:rsid w:val="00BA251A"/>
    <w:rsid w:val="00BB1AB6"/>
    <w:rsid w:val="00BB7A03"/>
    <w:rsid w:val="00BB7E16"/>
    <w:rsid w:val="00BC4232"/>
    <w:rsid w:val="00BC5F7C"/>
    <w:rsid w:val="00BD0084"/>
    <w:rsid w:val="00BD0674"/>
    <w:rsid w:val="00BD6A0E"/>
    <w:rsid w:val="00BD76A8"/>
    <w:rsid w:val="00BE073F"/>
    <w:rsid w:val="00BE4A24"/>
    <w:rsid w:val="00BE603F"/>
    <w:rsid w:val="00BE64D5"/>
    <w:rsid w:val="00BE7813"/>
    <w:rsid w:val="00BF0071"/>
    <w:rsid w:val="00BF4D3E"/>
    <w:rsid w:val="00BF7A28"/>
    <w:rsid w:val="00C03326"/>
    <w:rsid w:val="00C03640"/>
    <w:rsid w:val="00C05E78"/>
    <w:rsid w:val="00C1387E"/>
    <w:rsid w:val="00C1450E"/>
    <w:rsid w:val="00C1488C"/>
    <w:rsid w:val="00C14B75"/>
    <w:rsid w:val="00C15990"/>
    <w:rsid w:val="00C21A26"/>
    <w:rsid w:val="00C25C06"/>
    <w:rsid w:val="00C27BC8"/>
    <w:rsid w:val="00C3232C"/>
    <w:rsid w:val="00C32F95"/>
    <w:rsid w:val="00C3427F"/>
    <w:rsid w:val="00C366BA"/>
    <w:rsid w:val="00C40FC3"/>
    <w:rsid w:val="00C44F31"/>
    <w:rsid w:val="00C50DD0"/>
    <w:rsid w:val="00C5513A"/>
    <w:rsid w:val="00C57BA0"/>
    <w:rsid w:val="00C63773"/>
    <w:rsid w:val="00C6390D"/>
    <w:rsid w:val="00C65B13"/>
    <w:rsid w:val="00C702AB"/>
    <w:rsid w:val="00C73C09"/>
    <w:rsid w:val="00C74D36"/>
    <w:rsid w:val="00C820BC"/>
    <w:rsid w:val="00C84F67"/>
    <w:rsid w:val="00C9003B"/>
    <w:rsid w:val="00C965A0"/>
    <w:rsid w:val="00C96A81"/>
    <w:rsid w:val="00C97BCD"/>
    <w:rsid w:val="00CA279E"/>
    <w:rsid w:val="00CA29BD"/>
    <w:rsid w:val="00CA2BE9"/>
    <w:rsid w:val="00CA49D1"/>
    <w:rsid w:val="00CA6E6A"/>
    <w:rsid w:val="00CB1000"/>
    <w:rsid w:val="00CB2D39"/>
    <w:rsid w:val="00CC0A25"/>
    <w:rsid w:val="00CC2427"/>
    <w:rsid w:val="00CC2CDD"/>
    <w:rsid w:val="00CC2DA8"/>
    <w:rsid w:val="00CC5C27"/>
    <w:rsid w:val="00CC7D7F"/>
    <w:rsid w:val="00CC7E41"/>
    <w:rsid w:val="00CD3422"/>
    <w:rsid w:val="00CD7E45"/>
    <w:rsid w:val="00CE003B"/>
    <w:rsid w:val="00CF268B"/>
    <w:rsid w:val="00CF2DDA"/>
    <w:rsid w:val="00CF33BB"/>
    <w:rsid w:val="00CF4CBA"/>
    <w:rsid w:val="00D02F06"/>
    <w:rsid w:val="00D0327C"/>
    <w:rsid w:val="00D03B36"/>
    <w:rsid w:val="00D14025"/>
    <w:rsid w:val="00D153B9"/>
    <w:rsid w:val="00D1583F"/>
    <w:rsid w:val="00D310B3"/>
    <w:rsid w:val="00D31270"/>
    <w:rsid w:val="00D3549F"/>
    <w:rsid w:val="00D35DDC"/>
    <w:rsid w:val="00D52B28"/>
    <w:rsid w:val="00D537C3"/>
    <w:rsid w:val="00D53EFC"/>
    <w:rsid w:val="00D56269"/>
    <w:rsid w:val="00D5628E"/>
    <w:rsid w:val="00D61090"/>
    <w:rsid w:val="00D61C39"/>
    <w:rsid w:val="00D640D6"/>
    <w:rsid w:val="00D909B4"/>
    <w:rsid w:val="00DA0CA7"/>
    <w:rsid w:val="00DA56AD"/>
    <w:rsid w:val="00DB12B7"/>
    <w:rsid w:val="00DB1E95"/>
    <w:rsid w:val="00DB2D79"/>
    <w:rsid w:val="00DC10DC"/>
    <w:rsid w:val="00DC4EAD"/>
    <w:rsid w:val="00DC65AF"/>
    <w:rsid w:val="00DC7006"/>
    <w:rsid w:val="00DD1CC8"/>
    <w:rsid w:val="00DD4EDE"/>
    <w:rsid w:val="00DE24A3"/>
    <w:rsid w:val="00DE46BC"/>
    <w:rsid w:val="00DF2A1F"/>
    <w:rsid w:val="00DF489A"/>
    <w:rsid w:val="00E03623"/>
    <w:rsid w:val="00E06564"/>
    <w:rsid w:val="00E06ABA"/>
    <w:rsid w:val="00E06D11"/>
    <w:rsid w:val="00E106F0"/>
    <w:rsid w:val="00E11042"/>
    <w:rsid w:val="00E1522F"/>
    <w:rsid w:val="00E153B9"/>
    <w:rsid w:val="00E163B4"/>
    <w:rsid w:val="00E168DD"/>
    <w:rsid w:val="00E24261"/>
    <w:rsid w:val="00E24500"/>
    <w:rsid w:val="00E32739"/>
    <w:rsid w:val="00E3365D"/>
    <w:rsid w:val="00E33B4C"/>
    <w:rsid w:val="00E40DE8"/>
    <w:rsid w:val="00E40F99"/>
    <w:rsid w:val="00E410A9"/>
    <w:rsid w:val="00E416F9"/>
    <w:rsid w:val="00E44263"/>
    <w:rsid w:val="00E46048"/>
    <w:rsid w:val="00E464C9"/>
    <w:rsid w:val="00E52479"/>
    <w:rsid w:val="00E52BE8"/>
    <w:rsid w:val="00E53534"/>
    <w:rsid w:val="00E565C9"/>
    <w:rsid w:val="00E57081"/>
    <w:rsid w:val="00E6596B"/>
    <w:rsid w:val="00E7125B"/>
    <w:rsid w:val="00E71732"/>
    <w:rsid w:val="00E71AD8"/>
    <w:rsid w:val="00E7276E"/>
    <w:rsid w:val="00E727A8"/>
    <w:rsid w:val="00E767C1"/>
    <w:rsid w:val="00E770C6"/>
    <w:rsid w:val="00E77803"/>
    <w:rsid w:val="00E77BD6"/>
    <w:rsid w:val="00E81A91"/>
    <w:rsid w:val="00E854AE"/>
    <w:rsid w:val="00E8612F"/>
    <w:rsid w:val="00E86208"/>
    <w:rsid w:val="00E86CDF"/>
    <w:rsid w:val="00E9663B"/>
    <w:rsid w:val="00E9770B"/>
    <w:rsid w:val="00EA17FD"/>
    <w:rsid w:val="00EB15C4"/>
    <w:rsid w:val="00EB5690"/>
    <w:rsid w:val="00EB6D30"/>
    <w:rsid w:val="00EB7E25"/>
    <w:rsid w:val="00EC4C84"/>
    <w:rsid w:val="00ED3331"/>
    <w:rsid w:val="00ED62BC"/>
    <w:rsid w:val="00EE201B"/>
    <w:rsid w:val="00EF02AA"/>
    <w:rsid w:val="00F1638E"/>
    <w:rsid w:val="00F16D6D"/>
    <w:rsid w:val="00F17614"/>
    <w:rsid w:val="00F20E0F"/>
    <w:rsid w:val="00F22BA5"/>
    <w:rsid w:val="00F31B3F"/>
    <w:rsid w:val="00F3713C"/>
    <w:rsid w:val="00F4186D"/>
    <w:rsid w:val="00F46A9D"/>
    <w:rsid w:val="00F514AE"/>
    <w:rsid w:val="00F520A5"/>
    <w:rsid w:val="00F54362"/>
    <w:rsid w:val="00F54AC9"/>
    <w:rsid w:val="00F62BA0"/>
    <w:rsid w:val="00F64954"/>
    <w:rsid w:val="00F6608C"/>
    <w:rsid w:val="00F67B89"/>
    <w:rsid w:val="00F7354C"/>
    <w:rsid w:val="00F741ED"/>
    <w:rsid w:val="00F84720"/>
    <w:rsid w:val="00F8625D"/>
    <w:rsid w:val="00F93B0B"/>
    <w:rsid w:val="00FA2759"/>
    <w:rsid w:val="00FA5C0D"/>
    <w:rsid w:val="00FA70A6"/>
    <w:rsid w:val="00FB49A3"/>
    <w:rsid w:val="00FC0204"/>
    <w:rsid w:val="00FC252E"/>
    <w:rsid w:val="00FC354E"/>
    <w:rsid w:val="00FC6EA0"/>
    <w:rsid w:val="00FC7671"/>
    <w:rsid w:val="00FD32DA"/>
    <w:rsid w:val="00FD5EBF"/>
    <w:rsid w:val="00FE2DF1"/>
    <w:rsid w:val="00FE46CD"/>
    <w:rsid w:val="00FF4C88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DE34"/>
  <w15:docId w15:val="{A07D19AE-FF4F-4202-AD58-3552FCF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 w:bidi="ar-SA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BodyTextChar">
    <w:name w:val="Body Text Char"/>
    <w:qFormat/>
    <w:rPr>
      <w:sz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GvdeMetni"/>
    <w:rPr>
      <w:rFonts w:ascii="Arial" w:hAnsi="Arial"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 w:cs="Noto Sans Devanagari"/>
      <w:i/>
      <w:iCs/>
      <w:sz w:val="22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Noto Sans Devanagari"/>
    </w:rPr>
  </w:style>
  <w:style w:type="paragraph" w:styleId="GvdeMetni2">
    <w:name w:val="Body Text 2"/>
    <w:basedOn w:val="Normal"/>
    <w:qFormat/>
    <w:rPr>
      <w:rFonts w:ascii="Arial" w:hAnsi="Arial"/>
      <w:sz w:val="22"/>
    </w:rPr>
  </w:style>
  <w:style w:type="paragraph" w:styleId="GvdeMetniGirintisi">
    <w:name w:val="Body Text Indent"/>
    <w:basedOn w:val="Normal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qFormat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qFormat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qFormat/>
    <w:pPr>
      <w:tabs>
        <w:tab w:val="center" w:pos="4536"/>
        <w:tab w:val="right" w:pos="9072"/>
      </w:tabs>
    </w:pPr>
  </w:style>
  <w:style w:type="paragraph" w:customStyle="1" w:styleId="Yaratan">
    <w:name w:val="Yaratan"/>
    <w:qFormat/>
    <w:rPr>
      <w:lang w:eastAsia="tr-TR" w:bidi="ar-SA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D3698"/>
    <w:rPr>
      <w:rFonts w:ascii="Arial" w:hAnsi="Arial"/>
      <w:b/>
      <w:sz w:val="24"/>
      <w:lang w:eastAsia="tr-TR" w:bidi="ar-SA"/>
    </w:rPr>
  </w:style>
  <w:style w:type="character" w:styleId="AklamaBavurusu">
    <w:name w:val="annotation reference"/>
    <w:basedOn w:val="VarsaylanParagrafYazTipi"/>
    <w:rsid w:val="008D4216"/>
    <w:rPr>
      <w:sz w:val="16"/>
      <w:szCs w:val="16"/>
    </w:rPr>
  </w:style>
  <w:style w:type="paragraph" w:styleId="AklamaMetni">
    <w:name w:val="annotation text"/>
    <w:basedOn w:val="Normal"/>
    <w:link w:val="AklamaMetniChar"/>
    <w:rsid w:val="008D4216"/>
  </w:style>
  <w:style w:type="character" w:customStyle="1" w:styleId="AklamaMetniChar">
    <w:name w:val="Açıklama Metni Char"/>
    <w:basedOn w:val="VarsaylanParagrafYazTipi"/>
    <w:link w:val="AklamaMetni"/>
    <w:rsid w:val="008D4216"/>
    <w:rPr>
      <w:lang w:eastAsia="tr-TR" w:bidi="ar-SA"/>
    </w:rPr>
  </w:style>
  <w:style w:type="paragraph" w:styleId="AklamaKonusu">
    <w:name w:val="annotation subject"/>
    <w:basedOn w:val="AklamaMetni"/>
    <w:next w:val="AklamaMetni"/>
    <w:link w:val="AklamaKonusuChar"/>
    <w:rsid w:val="008D421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D4216"/>
    <w:rPr>
      <w:b/>
      <w:bCs/>
      <w:lang w:eastAsia="tr-TR" w:bidi="ar-SA"/>
    </w:rPr>
  </w:style>
  <w:style w:type="paragraph" w:styleId="DipnotMetni">
    <w:name w:val="footnote text"/>
    <w:basedOn w:val="Normal"/>
    <w:link w:val="DipnotMetniChar"/>
    <w:rsid w:val="00297CDB"/>
  </w:style>
  <w:style w:type="character" w:customStyle="1" w:styleId="DipnotMetniChar">
    <w:name w:val="Dipnot Metni Char"/>
    <w:basedOn w:val="VarsaylanParagrafYazTipi"/>
    <w:link w:val="DipnotMetni"/>
    <w:rsid w:val="00297CDB"/>
    <w:rPr>
      <w:lang w:eastAsia="tr-TR" w:bidi="ar-SA"/>
    </w:rPr>
  </w:style>
  <w:style w:type="character" w:styleId="DipnotBavurusu">
    <w:name w:val="footnote reference"/>
    <w:basedOn w:val="VarsaylanParagrafYazTipi"/>
    <w:rsid w:val="00297CD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60F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0F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F6608C"/>
    <w:rPr>
      <w:color w:val="0000FF"/>
      <w:u w:val="single"/>
    </w:rPr>
  </w:style>
  <w:style w:type="paragraph" w:styleId="AralkYok">
    <w:name w:val="No Spacing"/>
    <w:uiPriority w:val="1"/>
    <w:qFormat/>
    <w:rsid w:val="00A03082"/>
    <w:rPr>
      <w:rFonts w:ascii="Arial" w:eastAsiaTheme="minorHAnsi" w:hAnsi="Arial" w:cstheme="minorBidi"/>
      <w:szCs w:val="22"/>
      <w:lang w:eastAsia="en-US" w:bidi="ar-SA"/>
    </w:rPr>
  </w:style>
  <w:style w:type="character" w:customStyle="1" w:styleId="stBilgiChar">
    <w:name w:val="Üst Bilgi Char"/>
    <w:basedOn w:val="VarsaylanParagrafYazTipi"/>
    <w:link w:val="stBilgi"/>
    <w:rsid w:val="00A03082"/>
    <w:rPr>
      <w:lang w:eastAsia="tr-TR" w:bidi="ar-SA"/>
    </w:rPr>
  </w:style>
  <w:style w:type="character" w:customStyle="1" w:styleId="AltBilgiChar">
    <w:name w:val="Alt Bilgi Char"/>
    <w:basedOn w:val="VarsaylanParagrafYazTipi"/>
    <w:link w:val="AltBilgi"/>
    <w:rsid w:val="00A03082"/>
    <w:rPr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AD8EF-0F0E-44F2-9C12-B54825B4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>ATaS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Fujitsu Siemens Computers</dc:creator>
  <dc:description/>
  <cp:lastModifiedBy>Musa Ardogan</cp:lastModifiedBy>
  <cp:revision>25</cp:revision>
  <cp:lastPrinted>2023-03-07T06:14:00Z</cp:lastPrinted>
  <dcterms:created xsi:type="dcterms:W3CDTF">2023-12-31T17:17:00Z</dcterms:created>
  <dcterms:modified xsi:type="dcterms:W3CDTF">2024-03-25T18:24:00Z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geodilabelclass">
    <vt:lpwstr>id_classification_unclassified=0ef0d4bf-59b8-4ae6-bbc0-fafde041157b</vt:lpwstr>
  </property>
  <property fmtid="{D5CDD505-2E9C-101B-9397-08002B2CF9AE}" pid="7" name="geodilabeluser">
    <vt:lpwstr>user=yildiz.huseyin</vt:lpwstr>
  </property>
  <property fmtid="{D5CDD505-2E9C-101B-9397-08002B2CF9AE}" pid="8" name="geodilabeltime">
    <vt:lpwstr>datetime=2023-12-13T12:42:20.949Z</vt:lpwstr>
  </property>
</Properties>
</file>