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F" w:rsidRPr="006D13AF" w:rsidRDefault="006D13AF" w:rsidP="006D13AF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6D13AF">
              <w:rPr>
                <w:b/>
                <w:sz w:val="24"/>
                <w:szCs w:val="24"/>
              </w:rPr>
              <w:t>SENTETİK UÇUŞ EĞİTİM CİHAZLARININ (FSTD) KALİFİKASYONU TALİMATI</w:t>
            </w:r>
          </w:p>
          <w:p w:rsidR="00F47508" w:rsidRPr="0098597C" w:rsidRDefault="006D13AF" w:rsidP="006D13AF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6D13AF">
              <w:rPr>
                <w:b/>
                <w:sz w:val="24"/>
                <w:szCs w:val="24"/>
              </w:rPr>
              <w:t>SHT-FSTD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029EA" w:rsidRPr="004029EA">
              <w:rPr>
                <w:b/>
                <w:sz w:val="24"/>
                <w:szCs w:val="24"/>
              </w:rPr>
              <w:t>TASLAĞI</w:t>
            </w:r>
            <w:r w:rsidR="004029EA">
              <w:rPr>
                <w:b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3D1C2B"/>
    <w:rsid w:val="004029EA"/>
    <w:rsid w:val="004D7495"/>
    <w:rsid w:val="00523EB2"/>
    <w:rsid w:val="005700E3"/>
    <w:rsid w:val="006D13AF"/>
    <w:rsid w:val="0095409E"/>
    <w:rsid w:val="0098597C"/>
    <w:rsid w:val="009A5ADC"/>
    <w:rsid w:val="009D2184"/>
    <w:rsid w:val="00A33048"/>
    <w:rsid w:val="00A9044B"/>
    <w:rsid w:val="00B1620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 2</cp:lastModifiedBy>
  <cp:revision>3</cp:revision>
  <dcterms:created xsi:type="dcterms:W3CDTF">2017-07-04T07:56:00Z</dcterms:created>
  <dcterms:modified xsi:type="dcterms:W3CDTF">2017-07-11T12:00:00Z</dcterms:modified>
</cp:coreProperties>
</file>